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B6" w:rsidRPr="001E5EB6" w:rsidRDefault="001E5EB6" w:rsidP="001E5EB6">
      <w:pPr>
        <w:spacing w:after="0" w:line="24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 xml:space="preserve">Pengembangan Model Pembelajaran </w:t>
      </w:r>
      <w:r>
        <w:rPr>
          <w:rFonts w:ascii="Century Schoolbook" w:hAnsi="Century Schoolbook"/>
          <w:b/>
          <w:bCs/>
          <w:i/>
          <w:sz w:val="28"/>
          <w:szCs w:val="28"/>
        </w:rPr>
        <w:t>Problem Possing</w:t>
      </w:r>
      <w:r>
        <w:rPr>
          <w:rFonts w:ascii="Century Schoolbook" w:hAnsi="Century Schoolbook"/>
          <w:b/>
          <w:bCs/>
          <w:sz w:val="28"/>
          <w:szCs w:val="28"/>
        </w:rPr>
        <w:t xml:space="preserve"> Be</w:t>
      </w:r>
      <w:r>
        <w:rPr>
          <w:rFonts w:ascii="Century Schoolbook" w:hAnsi="Century Schoolbook"/>
          <w:b/>
          <w:bCs/>
          <w:sz w:val="28"/>
          <w:szCs w:val="28"/>
        </w:rPr>
        <w:t>r</w:t>
      </w:r>
      <w:r>
        <w:rPr>
          <w:rFonts w:ascii="Century Schoolbook" w:hAnsi="Century Schoolbook"/>
          <w:b/>
          <w:bCs/>
          <w:sz w:val="28"/>
          <w:szCs w:val="28"/>
        </w:rPr>
        <w:t>bantuan Edmodo untuk Meningkatkan Pemahaman Konsep Siswa pada Materi Fluida Dinamis di SMA Negeri 1 Gamping Sleman</w:t>
      </w:r>
    </w:p>
    <w:p w:rsidR="00F527F3" w:rsidRDefault="00F527F3" w:rsidP="00985D25">
      <w:pPr>
        <w:spacing w:after="80" w:line="240" w:lineRule="auto"/>
        <w:jc w:val="center"/>
        <w:rPr>
          <w:rFonts w:ascii="Century Schoolbook" w:hAnsi="Century Schoolbook"/>
          <w:b/>
          <w:bCs/>
        </w:rPr>
      </w:pPr>
    </w:p>
    <w:p w:rsidR="00171C6B" w:rsidRPr="00171C6B" w:rsidRDefault="001E5EB6" w:rsidP="00171C6B">
      <w:pPr>
        <w:spacing w:after="0" w:line="240" w:lineRule="auto"/>
        <w:jc w:val="center"/>
        <w:rPr>
          <w:rFonts w:ascii="Century Schoolbook" w:hAnsi="Century Schoolbook"/>
          <w:vertAlign w:val="superscript"/>
        </w:rPr>
      </w:pPr>
      <w:r>
        <w:rPr>
          <w:rFonts w:ascii="Century Schoolbook" w:hAnsi="Century Schoolbook"/>
          <w:b/>
          <w:bCs/>
        </w:rPr>
        <w:t>Franciska Ayuningsih Ratnawati</w:t>
      </w:r>
    </w:p>
    <w:p w:rsidR="00171C6B" w:rsidRDefault="00171C6B" w:rsidP="00B46B13">
      <w:pPr>
        <w:spacing w:after="0" w:line="240" w:lineRule="auto"/>
        <w:jc w:val="center"/>
        <w:rPr>
          <w:rFonts w:ascii="Century Schoolbook" w:hAnsi="Century Schoolbook"/>
          <w:b/>
          <w:bCs/>
        </w:rPr>
      </w:pPr>
    </w:p>
    <w:p w:rsidR="00F527F3" w:rsidRDefault="00171C6B" w:rsidP="00171C6B">
      <w:pPr>
        <w:spacing w:after="0" w:line="240" w:lineRule="auto"/>
        <w:jc w:val="center"/>
        <w:rPr>
          <w:rFonts w:ascii="Century Schoolbook" w:hAnsi="Century Schoolbook"/>
        </w:rPr>
      </w:pPr>
      <w:r w:rsidRPr="00E31A50">
        <w:rPr>
          <w:rFonts w:ascii="Century Schoolbook" w:hAnsi="Century Schoolbook"/>
          <w:sz w:val="20"/>
          <w:szCs w:val="20"/>
          <w:vertAlign w:val="superscript"/>
        </w:rPr>
        <w:t>1</w:t>
      </w:r>
      <w:r w:rsidR="001E5EB6">
        <w:rPr>
          <w:rFonts w:ascii="Century Schoolbook" w:hAnsi="Century Schoolbook"/>
          <w:sz w:val="20"/>
          <w:szCs w:val="20"/>
        </w:rPr>
        <w:t>Guru Fisika</w:t>
      </w:r>
      <w:r w:rsidRPr="00E31A50">
        <w:rPr>
          <w:rFonts w:ascii="Century Schoolbook" w:hAnsi="Century Schoolbook"/>
          <w:sz w:val="20"/>
          <w:szCs w:val="20"/>
        </w:rPr>
        <w:t xml:space="preserve">, </w:t>
      </w:r>
      <w:r w:rsidR="00F21F9B">
        <w:rPr>
          <w:rFonts w:ascii="Century Schoolbook" w:hAnsi="Century Schoolbook"/>
          <w:sz w:val="20"/>
          <w:szCs w:val="20"/>
        </w:rPr>
        <w:t>SMA Negeri 1 Gamping Sleman</w:t>
      </w:r>
      <w:r w:rsidR="001E5EB6">
        <w:rPr>
          <w:rFonts w:ascii="Century Schoolbook" w:hAnsi="Century Schoolbook"/>
          <w:sz w:val="20"/>
          <w:szCs w:val="20"/>
        </w:rPr>
        <w:t>, Yogyakarta, Indonesia</w:t>
      </w:r>
    </w:p>
    <w:p w:rsidR="00171C6B" w:rsidRPr="001E5EB6" w:rsidRDefault="00171C6B" w:rsidP="001E5EB6">
      <w:pPr>
        <w:spacing w:after="0" w:line="240" w:lineRule="auto"/>
        <w:jc w:val="center"/>
        <w:rPr>
          <w:rFonts w:ascii="Century Schoolbook" w:hAnsi="Century Schoolbook"/>
          <w:b/>
          <w:bCs/>
        </w:rPr>
      </w:pPr>
    </w:p>
    <w:p w:rsidR="00DE2379" w:rsidRDefault="007354AC" w:rsidP="00171C6B">
      <w:pPr>
        <w:spacing w:after="0" w:line="240" w:lineRule="auto"/>
        <w:jc w:val="center"/>
        <w:rPr>
          <w:rStyle w:val="Hyperlink"/>
          <w:rFonts w:ascii="Century Schoolbook" w:hAnsi="Century Schoolbook"/>
        </w:rPr>
      </w:pPr>
      <w:r w:rsidRPr="00E31A50">
        <w:rPr>
          <w:rFonts w:ascii="Century Schoolbook" w:hAnsi="Century Schoolbook"/>
          <w:sz w:val="20"/>
          <w:szCs w:val="20"/>
          <w:vertAlign w:val="superscript"/>
        </w:rPr>
        <w:t>*</w:t>
      </w:r>
      <w:r w:rsidR="00DE2379" w:rsidRPr="00E31A50">
        <w:rPr>
          <w:rFonts w:ascii="Century Schoolbook" w:hAnsi="Century Schoolbook"/>
          <w:sz w:val="20"/>
          <w:szCs w:val="20"/>
        </w:rPr>
        <w:t>e-mail</w:t>
      </w:r>
      <w:r w:rsidR="00415944" w:rsidRPr="00E31A50">
        <w:rPr>
          <w:rFonts w:ascii="Century Schoolbook" w:hAnsi="Century Schoolbook"/>
          <w:sz w:val="20"/>
          <w:szCs w:val="20"/>
        </w:rPr>
        <w:t>korespondensi</w:t>
      </w:r>
      <w:r w:rsidR="00DE2379" w:rsidRPr="00E31A50">
        <w:rPr>
          <w:rFonts w:ascii="Century Schoolbook" w:hAnsi="Century Schoolbook"/>
          <w:sz w:val="20"/>
          <w:szCs w:val="20"/>
        </w:rPr>
        <w:t xml:space="preserve">: </w:t>
      </w:r>
      <w:hyperlink r:id="rId8" w:history="1">
        <w:r w:rsidR="001E5EB6" w:rsidRPr="007F298E">
          <w:rPr>
            <w:rStyle w:val="Hyperlink"/>
            <w:rFonts w:ascii="Century Schoolbook" w:hAnsi="Century Schoolbook"/>
            <w:sz w:val="20"/>
            <w:szCs w:val="20"/>
          </w:rPr>
          <w:t>franciskaayuningsihratnawatio@gmail.com</w:t>
        </w:r>
      </w:hyperlink>
    </w:p>
    <w:p w:rsidR="0014049F" w:rsidRPr="0014049F" w:rsidRDefault="0014049F" w:rsidP="00171C6B">
      <w:pPr>
        <w:spacing w:after="0" w:line="240" w:lineRule="auto"/>
        <w:jc w:val="center"/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</w:pPr>
      <w:r w:rsidRPr="0014049F"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>(</w:t>
      </w:r>
      <w:r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>masuk: …; revisi: …; diterima:</w:t>
      </w:r>
      <w:r w:rsidRPr="0014049F"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>)</w:t>
      </w:r>
      <w:r>
        <w:rPr>
          <w:rStyle w:val="Hyperlink"/>
          <w:rFonts w:ascii="Century Schoolbook" w:hAnsi="Century Schoolbook"/>
          <w:color w:val="auto"/>
          <w:sz w:val="20"/>
          <w:szCs w:val="20"/>
          <w:u w:val="none"/>
        </w:rPr>
        <w:t xml:space="preserve"> </w:t>
      </w:r>
    </w:p>
    <w:p w:rsidR="000B50BD" w:rsidRDefault="000B50BD" w:rsidP="00171C6B">
      <w:pPr>
        <w:spacing w:after="0" w:line="240" w:lineRule="auto"/>
        <w:jc w:val="center"/>
        <w:rPr>
          <w:rFonts w:ascii="Century Schoolbook" w:hAnsi="Century Schoolbook"/>
        </w:rPr>
      </w:pPr>
    </w:p>
    <w:p w:rsidR="007C35BE" w:rsidRDefault="007C35BE" w:rsidP="00171C6B">
      <w:pPr>
        <w:spacing w:after="0" w:line="240" w:lineRule="auto"/>
        <w:jc w:val="center"/>
        <w:rPr>
          <w:rFonts w:ascii="Century Schoolbook" w:hAnsi="Century Schoolbook"/>
        </w:rPr>
      </w:pPr>
    </w:p>
    <w:p w:rsidR="00072DA3" w:rsidRPr="00072DA3" w:rsidRDefault="000B50BD" w:rsidP="00072DA3">
      <w:pPr>
        <w:spacing w:after="0" w:line="240" w:lineRule="auto"/>
        <w:ind w:left="709" w:right="709"/>
        <w:jc w:val="both"/>
        <w:rPr>
          <w:rFonts w:ascii="Century Schoolbook" w:hAnsi="Century Schoolbook"/>
          <w:sz w:val="20"/>
          <w:szCs w:val="20"/>
        </w:rPr>
      </w:pPr>
      <w:r w:rsidRPr="000B50BD">
        <w:rPr>
          <w:rFonts w:ascii="Century Schoolbook" w:hAnsi="Century Schoolbook"/>
          <w:b/>
          <w:bCs/>
          <w:sz w:val="20"/>
          <w:szCs w:val="20"/>
        </w:rPr>
        <w:t>Abstrak</w:t>
      </w:r>
      <w:r w:rsidRPr="00566E00">
        <w:rPr>
          <w:rFonts w:ascii="Century Schoolbook" w:hAnsi="Century Schoolbook"/>
          <w:sz w:val="20"/>
          <w:szCs w:val="20"/>
        </w:rPr>
        <w:t>:</w:t>
      </w:r>
      <w:r w:rsidR="001E5EB6" w:rsidRPr="001E5EB6">
        <w:rPr>
          <w:rFonts w:ascii="Century Schoolbook" w:hAnsi="Century Schoolbook"/>
          <w:sz w:val="20"/>
          <w:szCs w:val="20"/>
          <w:lang w:val="id-ID"/>
        </w:rPr>
        <w:t>P</w:t>
      </w:r>
      <w:r w:rsidR="001E5EB6" w:rsidRPr="00072DA3">
        <w:rPr>
          <w:rFonts w:ascii="Century Schoolbook" w:hAnsi="Century Schoolbook"/>
          <w:sz w:val="20"/>
          <w:szCs w:val="20"/>
          <w:lang w:val="id-ID"/>
        </w:rPr>
        <w:t xml:space="preserve">enelitian ini bertujuan untuk menghasilkan produk pengembangan model pembelajaran </w:t>
      </w:r>
      <w:r w:rsidR="00BE648A" w:rsidRPr="00BE648A">
        <w:rPr>
          <w:rFonts w:ascii="Century Schoolbook" w:hAnsi="Century Schoolbook"/>
          <w:i/>
          <w:iCs/>
          <w:sz w:val="20"/>
          <w:szCs w:val="20"/>
        </w:rPr>
        <w:t>problem posing</w:t>
      </w:r>
      <w:r w:rsidR="00BE648A" w:rsidRPr="00072DA3">
        <w:rPr>
          <w:rFonts w:ascii="Century Schoolbook" w:hAnsi="Century Schoolbook"/>
          <w:sz w:val="20"/>
          <w:szCs w:val="20"/>
          <w:lang w:val="id-ID"/>
        </w:rPr>
        <w:t xml:space="preserve"> </w:t>
      </w:r>
      <w:r w:rsidR="001E5EB6" w:rsidRPr="00072DA3">
        <w:rPr>
          <w:rFonts w:ascii="Century Schoolbook" w:hAnsi="Century Schoolbook"/>
          <w:sz w:val="20"/>
          <w:szCs w:val="20"/>
          <w:lang w:val="id-ID"/>
        </w:rPr>
        <w:t xml:space="preserve">berbantuan </w:t>
      </w:r>
      <w:r w:rsidR="001E5EB6" w:rsidRPr="00072DA3">
        <w:rPr>
          <w:rFonts w:ascii="Century Schoolbook" w:hAnsi="Century Schoolbook"/>
          <w:i/>
          <w:sz w:val="20"/>
          <w:szCs w:val="20"/>
          <w:lang w:val="id-ID"/>
        </w:rPr>
        <w:t xml:space="preserve">Edmodo </w:t>
      </w:r>
      <w:r w:rsidR="001E5EB6" w:rsidRPr="00072DA3">
        <w:rPr>
          <w:rFonts w:ascii="Century Schoolbook" w:hAnsi="Century Schoolbook"/>
          <w:sz w:val="20"/>
          <w:szCs w:val="20"/>
          <w:lang w:val="id-ID"/>
        </w:rPr>
        <w:t>pada materi fluida dinamis yang baik dan layak</w:t>
      </w:r>
      <w:r w:rsidR="001E5EB6" w:rsidRPr="00072DA3">
        <w:rPr>
          <w:rFonts w:ascii="Century Schoolbook" w:hAnsi="Century Schoolbook"/>
          <w:sz w:val="20"/>
          <w:szCs w:val="20"/>
        </w:rPr>
        <w:t xml:space="preserve"> untuk meningkatkan pemahaman konsep siswa. 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>P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>e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 xml:space="preserve">ningkatan pemahaman konsep melalui model pembelajaran </w:t>
      </w:r>
      <w:r w:rsidR="001E5EB6" w:rsidRPr="00072DA3">
        <w:rPr>
          <w:rFonts w:ascii="Century Schoolbook" w:hAnsi="Century Schoolbook"/>
          <w:i/>
          <w:sz w:val="20"/>
          <w:szCs w:val="20"/>
          <w:lang w:eastAsia="id-ID"/>
        </w:rPr>
        <w:t>Problem Posing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 xml:space="preserve"> be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>r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 xml:space="preserve">bantuan </w:t>
      </w:r>
      <w:r w:rsidR="001E5EB6" w:rsidRPr="00072DA3">
        <w:rPr>
          <w:rFonts w:ascii="Century Schoolbook" w:hAnsi="Century Schoolbook"/>
          <w:i/>
          <w:sz w:val="20"/>
          <w:szCs w:val="20"/>
          <w:lang w:eastAsia="id-ID"/>
        </w:rPr>
        <w:t xml:space="preserve">Edmodo 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>serta buku guru dan peserta didik yang digunakan memenuhi kriteria layak, variabel yang mempengaruhi peningkatan pemahaman konsep p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>e</w:t>
      </w:r>
      <w:r w:rsidR="001E5EB6" w:rsidRPr="00072DA3">
        <w:rPr>
          <w:rFonts w:ascii="Century Schoolbook" w:hAnsi="Century Schoolbook"/>
          <w:sz w:val="20"/>
          <w:szCs w:val="20"/>
          <w:lang w:eastAsia="id-ID"/>
        </w:rPr>
        <w:t xml:space="preserve">serta didik. Desain penelitian adalah </w:t>
      </w:r>
      <w:r w:rsidR="001E5EB6" w:rsidRPr="00072DA3">
        <w:rPr>
          <w:rFonts w:ascii="Century Schoolbook" w:hAnsi="Century Schoolbook"/>
          <w:sz w:val="20"/>
          <w:szCs w:val="20"/>
        </w:rPr>
        <w:t xml:space="preserve">Research and Development( R&amp;D) model ADDIE, yang terdiri dari 5  tahap pengembangan, yaitu tahapan </w:t>
      </w:r>
      <w:r w:rsidR="001E5EB6" w:rsidRPr="00072DA3">
        <w:rPr>
          <w:rFonts w:ascii="Century Schoolbook" w:hAnsi="Century Schoolbook"/>
          <w:i/>
          <w:sz w:val="20"/>
          <w:szCs w:val="20"/>
        </w:rPr>
        <w:t>analysis</w:t>
      </w:r>
      <w:r w:rsidR="001E5EB6" w:rsidRPr="00072DA3">
        <w:rPr>
          <w:rFonts w:ascii="Century Schoolbook" w:hAnsi="Century Schoolbook"/>
          <w:sz w:val="20"/>
          <w:szCs w:val="20"/>
        </w:rPr>
        <w:t xml:space="preserve">, </w:t>
      </w:r>
      <w:r w:rsidR="001E5EB6" w:rsidRPr="00072DA3">
        <w:rPr>
          <w:rFonts w:ascii="Century Schoolbook" w:hAnsi="Century Schoolbook"/>
          <w:i/>
          <w:sz w:val="20"/>
          <w:szCs w:val="20"/>
        </w:rPr>
        <w:t>design</w:t>
      </w:r>
      <w:r w:rsidR="001E5EB6" w:rsidRPr="00072DA3">
        <w:rPr>
          <w:rFonts w:ascii="Century Schoolbook" w:hAnsi="Century Schoolbook"/>
          <w:sz w:val="20"/>
          <w:szCs w:val="20"/>
        </w:rPr>
        <w:t xml:space="preserve">, </w:t>
      </w:r>
      <w:r w:rsidR="001E5EB6" w:rsidRPr="00072DA3">
        <w:rPr>
          <w:rFonts w:ascii="Century Schoolbook" w:hAnsi="Century Schoolbook"/>
          <w:i/>
          <w:sz w:val="20"/>
          <w:szCs w:val="20"/>
        </w:rPr>
        <w:t>development</w:t>
      </w:r>
      <w:r w:rsidR="001E5EB6" w:rsidRPr="00072DA3">
        <w:rPr>
          <w:rFonts w:ascii="Century Schoolbook" w:hAnsi="Century Schoolbook"/>
          <w:sz w:val="20"/>
          <w:szCs w:val="20"/>
        </w:rPr>
        <w:t xml:space="preserve">, </w:t>
      </w:r>
      <w:r w:rsidR="001E5EB6" w:rsidRPr="00072DA3">
        <w:rPr>
          <w:rFonts w:ascii="Century Schoolbook" w:hAnsi="Century Schoolbook"/>
          <w:i/>
          <w:sz w:val="20"/>
          <w:szCs w:val="20"/>
        </w:rPr>
        <w:t>implementation</w:t>
      </w:r>
      <w:r w:rsidR="001E5EB6" w:rsidRPr="00072DA3">
        <w:rPr>
          <w:rFonts w:ascii="Century Schoolbook" w:hAnsi="Century Schoolbook"/>
          <w:sz w:val="20"/>
          <w:szCs w:val="20"/>
        </w:rPr>
        <w:t xml:space="preserve">, dan </w:t>
      </w:r>
      <w:r w:rsidR="001E5EB6" w:rsidRPr="00072DA3">
        <w:rPr>
          <w:rFonts w:ascii="Century Schoolbook" w:hAnsi="Century Schoolbook"/>
          <w:i/>
          <w:sz w:val="20"/>
          <w:szCs w:val="20"/>
        </w:rPr>
        <w:t>evaluation</w:t>
      </w:r>
      <w:r w:rsidR="001E5EB6" w:rsidRPr="00072DA3">
        <w:rPr>
          <w:rFonts w:ascii="Century Schoolbook" w:hAnsi="Century Schoolbook"/>
          <w:sz w:val="20"/>
          <w:szCs w:val="20"/>
        </w:rPr>
        <w:t>.Penelitian dilaksanakan di sekolah SMA Negeri 1 Gamping tahun ajaran 2019/2020  dengan sampel peserta didik k</w:t>
      </w:r>
      <w:r w:rsidR="001E5EB6" w:rsidRPr="00072DA3">
        <w:rPr>
          <w:rFonts w:ascii="Century Schoolbook" w:hAnsi="Century Schoolbook"/>
          <w:sz w:val="20"/>
          <w:szCs w:val="20"/>
        </w:rPr>
        <w:t>e</w:t>
      </w:r>
      <w:r w:rsidR="001E5EB6" w:rsidRPr="00072DA3">
        <w:rPr>
          <w:rFonts w:ascii="Century Schoolbook" w:hAnsi="Century Schoolbook"/>
          <w:sz w:val="20"/>
          <w:szCs w:val="20"/>
        </w:rPr>
        <w:t>las XI MIPA 1 dan 2. Instrumen yang dipergunakan dalam penelitian ini meliputi silabus, RPP, buku pedoman guru,buku pedoman peserta didik dan lembar pen</w:t>
      </w:r>
      <w:r w:rsidR="001E5EB6" w:rsidRPr="00072DA3">
        <w:rPr>
          <w:rFonts w:ascii="Century Schoolbook" w:hAnsi="Century Schoolbook"/>
          <w:sz w:val="20"/>
          <w:szCs w:val="20"/>
        </w:rPr>
        <w:t>i</w:t>
      </w:r>
      <w:r w:rsidR="001E5EB6" w:rsidRPr="00072DA3">
        <w:rPr>
          <w:rFonts w:ascii="Century Schoolbook" w:hAnsi="Century Schoolbook"/>
          <w:sz w:val="20"/>
          <w:szCs w:val="20"/>
        </w:rPr>
        <w:t>laian evaluasisoal pemahaman konsep.</w:t>
      </w:r>
      <w:r w:rsidR="00072DA3" w:rsidRPr="00072DA3">
        <w:rPr>
          <w:rFonts w:ascii="Century Schoolbook" w:hAnsi="Century Schoolbook"/>
          <w:sz w:val="20"/>
          <w:szCs w:val="20"/>
        </w:rPr>
        <w:t xml:space="preserve">Hasil penelitian menunjukkan produk model pembelajaran berupa buku guru dan buku peserta didik dengan model pembelajaran </w:t>
      </w:r>
      <w:r w:rsidR="002E3544" w:rsidRPr="00BE648A">
        <w:rPr>
          <w:rFonts w:ascii="Century Schoolbook" w:hAnsi="Century Schoolbook"/>
          <w:i/>
          <w:iCs/>
          <w:sz w:val="20"/>
          <w:szCs w:val="20"/>
        </w:rPr>
        <w:t>problem posing</w:t>
      </w:r>
      <w:r w:rsidR="002E3544" w:rsidRPr="00072DA3">
        <w:rPr>
          <w:rFonts w:ascii="Century Schoolbook" w:hAnsi="Century Schoolbook"/>
          <w:sz w:val="20"/>
          <w:szCs w:val="20"/>
        </w:rPr>
        <w:t xml:space="preserve"> </w:t>
      </w:r>
      <w:r w:rsidR="00072DA3" w:rsidRPr="00072DA3">
        <w:rPr>
          <w:rFonts w:ascii="Century Schoolbook" w:hAnsi="Century Schoolbook"/>
          <w:sz w:val="20"/>
          <w:szCs w:val="20"/>
        </w:rPr>
        <w:t xml:space="preserve">berbantuan </w:t>
      </w:r>
      <w:r w:rsidR="00072DA3" w:rsidRPr="00072DA3">
        <w:rPr>
          <w:rFonts w:ascii="Century Schoolbook" w:hAnsi="Century Schoolbook"/>
          <w:i/>
          <w:sz w:val="20"/>
          <w:szCs w:val="20"/>
        </w:rPr>
        <w:t>Edmodo</w:t>
      </w:r>
      <w:r w:rsidR="00072DA3" w:rsidRPr="00072DA3">
        <w:rPr>
          <w:rFonts w:ascii="Century Schoolbook" w:hAnsi="Century Schoolbook"/>
          <w:sz w:val="20"/>
          <w:szCs w:val="20"/>
        </w:rPr>
        <w:t xml:space="preserve"> yang dikembangkan secara k</w:t>
      </w:r>
      <w:r w:rsidR="00072DA3" w:rsidRPr="00072DA3">
        <w:rPr>
          <w:rFonts w:ascii="Century Schoolbook" w:hAnsi="Century Schoolbook"/>
          <w:sz w:val="20"/>
          <w:szCs w:val="20"/>
        </w:rPr>
        <w:t>e</w:t>
      </w:r>
      <w:r w:rsidR="00072DA3" w:rsidRPr="00072DA3">
        <w:rPr>
          <w:rFonts w:ascii="Century Schoolbook" w:hAnsi="Century Schoolbook"/>
          <w:sz w:val="20"/>
          <w:szCs w:val="20"/>
        </w:rPr>
        <w:t xml:space="preserve">seluruhan memenuhi kategori sangat baik </w:t>
      </w:r>
      <w:r w:rsidR="00072DA3">
        <w:rPr>
          <w:rFonts w:ascii="Century Schoolbook" w:hAnsi="Century Schoolbook"/>
          <w:sz w:val="20"/>
          <w:szCs w:val="20"/>
        </w:rPr>
        <w:t xml:space="preserve">dan </w:t>
      </w:r>
      <w:r w:rsidR="00072DA3" w:rsidRPr="00072DA3">
        <w:rPr>
          <w:rFonts w:ascii="Century Schoolbook" w:hAnsi="Century Schoolbook"/>
          <w:sz w:val="20"/>
          <w:szCs w:val="20"/>
        </w:rPr>
        <w:t xml:space="preserve">dapat meningkatkan kemampuan pemahaman konsep peserta didik dibuktikan dengan adanya perbedaan skor </w:t>
      </w:r>
      <w:r w:rsidR="00072DA3" w:rsidRPr="00072DA3">
        <w:rPr>
          <w:rFonts w:ascii="Century Schoolbook" w:hAnsi="Century Schoolbook"/>
          <w:i/>
          <w:sz w:val="20"/>
          <w:szCs w:val="20"/>
        </w:rPr>
        <w:t xml:space="preserve">posttest </w:t>
      </w:r>
      <w:r w:rsidR="00072DA3" w:rsidRPr="00072DA3">
        <w:rPr>
          <w:rFonts w:ascii="Century Schoolbook" w:hAnsi="Century Schoolbook"/>
          <w:sz w:val="20"/>
          <w:szCs w:val="20"/>
        </w:rPr>
        <w:t>antara kelas eksperimen dan kontrol dengan standar gain sebesar 0,50 dan 0,20</w:t>
      </w:r>
      <w:r w:rsidR="00BE648A">
        <w:rPr>
          <w:rFonts w:ascii="Century Schoolbook" w:hAnsi="Century Schoolbook"/>
          <w:sz w:val="20"/>
          <w:szCs w:val="20"/>
        </w:rPr>
        <w:t xml:space="preserve">. </w:t>
      </w:r>
      <w:r w:rsidR="00072DA3" w:rsidRPr="00072DA3">
        <w:rPr>
          <w:rFonts w:ascii="Century Schoolbook" w:hAnsi="Century Schoolbook"/>
          <w:sz w:val="20"/>
          <w:szCs w:val="20"/>
        </w:rPr>
        <w:t>Kemampuan pemahaman konsep pada materi fluida dinamis kelas ek</w:t>
      </w:r>
      <w:r w:rsidR="00072DA3" w:rsidRPr="00072DA3">
        <w:rPr>
          <w:rFonts w:ascii="Century Schoolbook" w:hAnsi="Century Schoolbook"/>
          <w:sz w:val="20"/>
          <w:szCs w:val="20"/>
        </w:rPr>
        <w:t>s</w:t>
      </w:r>
      <w:r w:rsidR="00072DA3" w:rsidRPr="00072DA3">
        <w:rPr>
          <w:rFonts w:ascii="Century Schoolbook" w:hAnsi="Century Schoolbook"/>
          <w:sz w:val="20"/>
          <w:szCs w:val="20"/>
        </w:rPr>
        <w:t>perimen secara signifikan lebih tinggi daripada kelas kontrol.</w:t>
      </w:r>
    </w:p>
    <w:p w:rsidR="001E5EB6" w:rsidRDefault="001E5EB6" w:rsidP="001E5EB6">
      <w:pPr>
        <w:spacing w:after="0" w:line="240" w:lineRule="auto"/>
        <w:ind w:left="709" w:right="709"/>
        <w:jc w:val="both"/>
        <w:rPr>
          <w:rFonts w:ascii="Times New Roman" w:hAnsi="Times New Roman"/>
          <w:i/>
          <w:sz w:val="24"/>
          <w:szCs w:val="24"/>
        </w:rPr>
      </w:pPr>
    </w:p>
    <w:p w:rsidR="001E5EB6" w:rsidRPr="001E5EB6" w:rsidRDefault="001E5EB6" w:rsidP="001E5EB6">
      <w:pPr>
        <w:spacing w:after="0" w:line="240" w:lineRule="auto"/>
        <w:ind w:left="709" w:right="709"/>
        <w:jc w:val="both"/>
        <w:rPr>
          <w:rFonts w:ascii="Century Schoolbook" w:hAnsi="Century Schoolbook"/>
          <w:sz w:val="20"/>
          <w:szCs w:val="20"/>
        </w:rPr>
      </w:pPr>
    </w:p>
    <w:p w:rsidR="00A1489F" w:rsidRPr="00072DA3" w:rsidRDefault="00A1489F" w:rsidP="000C2320">
      <w:pPr>
        <w:spacing w:after="0" w:line="240" w:lineRule="auto"/>
        <w:ind w:left="709" w:right="706"/>
        <w:jc w:val="both"/>
        <w:rPr>
          <w:rFonts w:ascii="Century Schoolbook" w:hAnsi="Century Schoolbook" w:cs="Times New Roman"/>
          <w:i/>
          <w:sz w:val="20"/>
          <w:szCs w:val="20"/>
        </w:rPr>
      </w:pPr>
      <w:r w:rsidRPr="00A1489F">
        <w:rPr>
          <w:rFonts w:ascii="Century Schoolbook" w:hAnsi="Century Schoolbook"/>
          <w:b/>
          <w:bCs/>
          <w:sz w:val="20"/>
          <w:szCs w:val="20"/>
        </w:rPr>
        <w:t>Kata kunci</w:t>
      </w:r>
      <w:r w:rsidRPr="00C9632D">
        <w:rPr>
          <w:rFonts w:ascii="Century Schoolbook" w:hAnsi="Century Schoolbook"/>
          <w:sz w:val="20"/>
          <w:szCs w:val="20"/>
        </w:rPr>
        <w:t>:</w:t>
      </w:r>
      <w:r w:rsidR="00B614EB">
        <w:rPr>
          <w:rFonts w:ascii="Century Schoolbook" w:hAnsi="Century Schoolbook" w:cs="Times New Roman"/>
          <w:i/>
          <w:sz w:val="20"/>
          <w:szCs w:val="20"/>
        </w:rPr>
        <w:t>problem possing, E</w:t>
      </w:r>
      <w:r w:rsidR="00072DA3">
        <w:rPr>
          <w:rFonts w:ascii="Century Schoolbook" w:hAnsi="Century Schoolbook" w:cs="Times New Roman"/>
          <w:i/>
          <w:sz w:val="20"/>
          <w:szCs w:val="20"/>
        </w:rPr>
        <w:t>dmodo, pemahaman konsep, fluida dinamis, pe</w:t>
      </w:r>
      <w:r w:rsidR="00072DA3">
        <w:rPr>
          <w:rFonts w:ascii="Century Schoolbook" w:hAnsi="Century Schoolbook" w:cs="Times New Roman"/>
          <w:i/>
          <w:sz w:val="20"/>
          <w:szCs w:val="20"/>
        </w:rPr>
        <w:t>n</w:t>
      </w:r>
      <w:r w:rsidR="00072DA3">
        <w:rPr>
          <w:rFonts w:ascii="Century Schoolbook" w:hAnsi="Century Schoolbook" w:cs="Times New Roman"/>
          <w:i/>
          <w:sz w:val="20"/>
          <w:szCs w:val="20"/>
        </w:rPr>
        <w:t>gajaran fisika</w:t>
      </w:r>
    </w:p>
    <w:p w:rsidR="00DF5B1D" w:rsidRPr="00E82F30" w:rsidRDefault="00DF5B1D" w:rsidP="00DC1407">
      <w:pPr>
        <w:spacing w:after="0" w:line="240" w:lineRule="auto"/>
        <w:ind w:left="1134" w:right="1182"/>
        <w:jc w:val="both"/>
        <w:rPr>
          <w:rFonts w:ascii="Century Schoolbook" w:hAnsi="Century Schoolbook" w:cs="Times New Roman"/>
        </w:rPr>
      </w:pPr>
    </w:p>
    <w:p w:rsidR="00486C6D" w:rsidRPr="00E82F30" w:rsidRDefault="00486C6D" w:rsidP="00DC1407">
      <w:pPr>
        <w:spacing w:after="0" w:line="240" w:lineRule="auto"/>
        <w:ind w:left="1134" w:right="1182"/>
        <w:jc w:val="both"/>
        <w:rPr>
          <w:rFonts w:ascii="Century Schoolbook" w:hAnsi="Century Schoolbook" w:cs="Times New Roman"/>
        </w:rPr>
      </w:pPr>
    </w:p>
    <w:p w:rsidR="00CF73C1" w:rsidRDefault="00CF73C1" w:rsidP="00EB74D3">
      <w:pPr>
        <w:spacing w:after="0" w:line="240" w:lineRule="auto"/>
        <w:ind w:right="48"/>
        <w:jc w:val="both"/>
        <w:rPr>
          <w:rFonts w:ascii="Century Schoolbook" w:hAnsi="Century Schoolbook"/>
          <w:b/>
          <w:bCs/>
        </w:rPr>
        <w:sectPr w:rsidR="00CF73C1" w:rsidSect="00CA60D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680" w:footer="680" w:gutter="0"/>
          <w:cols w:space="720"/>
          <w:titlePg/>
          <w:docGrid w:linePitch="360"/>
        </w:sectPr>
      </w:pPr>
    </w:p>
    <w:p w:rsidR="00EB74D3" w:rsidRDefault="00EB74D3" w:rsidP="00D761D5">
      <w:pPr>
        <w:spacing w:after="0" w:line="240" w:lineRule="auto"/>
        <w:jc w:val="both"/>
        <w:rPr>
          <w:rFonts w:ascii="Century Schoolbook" w:hAnsi="Century Schoolbook"/>
          <w:b/>
          <w:bCs/>
        </w:rPr>
      </w:pPr>
      <w:r w:rsidRPr="00EB74D3">
        <w:rPr>
          <w:rFonts w:ascii="Century Schoolbook" w:hAnsi="Century Schoolbook"/>
          <w:b/>
          <w:bCs/>
        </w:rPr>
        <w:lastRenderedPageBreak/>
        <w:t>Pendahuluan</w:t>
      </w:r>
    </w:p>
    <w:p w:rsidR="00072DA3" w:rsidRPr="009B188F" w:rsidRDefault="00072DA3" w:rsidP="00072DA3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t>Dalam pembelajaran guru  mer</w:t>
      </w:r>
      <w:r w:rsidRPr="009B188F">
        <w:rPr>
          <w:rFonts w:ascii="Century Schoolbook" w:hAnsi="Century Schoolbook"/>
        </w:rPr>
        <w:t>u</w:t>
      </w:r>
      <w:r w:rsidRPr="009B188F">
        <w:rPr>
          <w:rFonts w:ascii="Century Schoolbook" w:hAnsi="Century Schoolbook"/>
        </w:rPr>
        <w:t>pakan seorang tenaga pendidik profesional yang memiliki tanggung jawab penuh atas keberhasilan pencapaian kompetensi bel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jar pada setiap lemba</w:t>
      </w:r>
      <w:r w:rsidR="005B0609">
        <w:rPr>
          <w:rFonts w:ascii="Century Schoolbook" w:hAnsi="Century Schoolbook"/>
        </w:rPr>
        <w:t xml:space="preserve">ga pendidikan (Fayanto </w:t>
      </w:r>
      <w:r w:rsidR="005B0609">
        <w:rPr>
          <w:rFonts w:ascii="Century Schoolbook" w:hAnsi="Century Schoolbook"/>
          <w:i/>
        </w:rPr>
        <w:t>et al.</w:t>
      </w:r>
      <w:r w:rsidR="005B0609">
        <w:rPr>
          <w:rFonts w:ascii="Century Schoolbook" w:hAnsi="Century Schoolbook"/>
        </w:rPr>
        <w:t xml:space="preserve"> 2019). G</w:t>
      </w:r>
      <w:r w:rsidRPr="009B188F">
        <w:rPr>
          <w:rFonts w:ascii="Century Schoolbook" w:hAnsi="Century Schoolbook"/>
        </w:rPr>
        <w:t>uru  dalam kegi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tan pembelajaran berperan sebagai fasil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tator dan peserta didik sebagai pusat pembelajaran (</w:t>
      </w:r>
      <w:r w:rsidR="005B0609">
        <w:rPr>
          <w:rFonts w:ascii="Century Schoolbook" w:hAnsi="Century Schoolbook"/>
        </w:rPr>
        <w:t xml:space="preserve">Hunaidah </w:t>
      </w:r>
      <w:r w:rsidR="005B0609">
        <w:rPr>
          <w:rFonts w:ascii="Century Schoolbook" w:hAnsi="Century Schoolbook"/>
          <w:i/>
        </w:rPr>
        <w:t xml:space="preserve">et al. </w:t>
      </w:r>
      <w:r w:rsidR="005B0609">
        <w:rPr>
          <w:rFonts w:ascii="Century Schoolbook" w:hAnsi="Century Schoolbook"/>
        </w:rPr>
        <w:t>2018)</w:t>
      </w:r>
      <w:r w:rsidRPr="009B188F">
        <w:rPr>
          <w:rFonts w:ascii="Century Schoolbook" w:hAnsi="Century Schoolbook"/>
        </w:rPr>
        <w:t>. S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 xml:space="preserve">lah satu fokus dari tujuan pembelajaran dalam kurikulum 2013 adalah untuk </w:t>
      </w:r>
      <w:r w:rsidRPr="009B188F">
        <w:rPr>
          <w:rFonts w:ascii="Century Schoolbook" w:hAnsi="Century Schoolbook"/>
        </w:rPr>
        <w:lastRenderedPageBreak/>
        <w:t>mengembangkan kemampuan peserta d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dik dalam memahami konsep, menj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laskan keterkaitan antar konsep serta menggunakan konsep secara efisien dan tepat dalam pemecahan masalah</w:t>
      </w:r>
      <w:r w:rsidR="005B0609">
        <w:rPr>
          <w:rFonts w:ascii="Century Schoolbook" w:hAnsi="Century Schoolbook"/>
        </w:rPr>
        <w:t xml:space="preserve"> (Kawuri </w:t>
      </w:r>
      <w:r w:rsidR="005B0609">
        <w:rPr>
          <w:rFonts w:ascii="Century Schoolbook" w:hAnsi="Century Schoolbook"/>
          <w:i/>
        </w:rPr>
        <w:t xml:space="preserve">et al. </w:t>
      </w:r>
      <w:r w:rsidR="005B0609">
        <w:rPr>
          <w:rFonts w:ascii="Century Schoolbook" w:hAnsi="Century Schoolbook"/>
        </w:rPr>
        <w:t>2019</w:t>
      </w:r>
      <w:r w:rsidR="005B0609" w:rsidRPr="009B188F">
        <w:rPr>
          <w:rFonts w:ascii="Century Schoolbook" w:hAnsi="Century Schoolbook"/>
        </w:rPr>
        <w:t>)</w:t>
      </w:r>
      <w:r w:rsidRPr="009B188F">
        <w:rPr>
          <w:rFonts w:ascii="Century Schoolbook" w:hAnsi="Century Schoolbook"/>
        </w:rPr>
        <w:t>. Namun, proses belajar di sek</w:t>
      </w:r>
      <w:r w:rsidRPr="009B188F">
        <w:rPr>
          <w:rFonts w:ascii="Century Schoolbook" w:hAnsi="Century Schoolbook"/>
        </w:rPr>
        <w:t>o</w:t>
      </w:r>
      <w:r w:rsidRPr="009B188F">
        <w:rPr>
          <w:rFonts w:ascii="Century Schoolbook" w:hAnsi="Century Schoolbook"/>
        </w:rPr>
        <w:t>lah dalam kenyataannya guru masih me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jadi pusat pembelajar yang menggunakan metode konvensional sehingga peserta d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dik terkadang belum memahami konsep (Sutilah, 2016).</w:t>
      </w:r>
    </w:p>
    <w:p w:rsidR="00072DA3" w:rsidRPr="009B188F" w:rsidRDefault="00072DA3" w:rsidP="00072DA3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lastRenderedPageBreak/>
        <w:t>Peserta didik diharapkan mampu mengembangkan pengetahuan dan ko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sep-konsep fisika yang dapat diterapkan dalam kehidupan sehari-hari</w:t>
      </w:r>
      <w:r w:rsidR="005B0609">
        <w:rPr>
          <w:rFonts w:ascii="Century Schoolbook" w:hAnsi="Century Schoolbook"/>
        </w:rPr>
        <w:t xml:space="preserve"> (Kawuri &amp; Fayanto, 2020)</w:t>
      </w:r>
      <w:r w:rsidRPr="009B188F">
        <w:rPr>
          <w:rFonts w:ascii="Century Schoolbook" w:hAnsi="Century Schoolbook"/>
        </w:rPr>
        <w:t>.</w:t>
      </w:r>
      <w:r w:rsidR="005B0609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Respon peserta didik te</w:t>
      </w:r>
      <w:r w:rsidRPr="009B188F">
        <w:rPr>
          <w:rFonts w:ascii="Century Schoolbook" w:hAnsi="Century Schoolbook"/>
        </w:rPr>
        <w:t>r</w:t>
      </w:r>
      <w:r w:rsidRPr="009B188F">
        <w:rPr>
          <w:rFonts w:ascii="Century Schoolbook" w:hAnsi="Century Schoolbook"/>
        </w:rPr>
        <w:t>hadap mata pelajaran fisika di sekolah cenderung sulit, tidak menyenangkan dan tidak mudah dipahami oleh peserta didik</w:t>
      </w:r>
      <w:r w:rsidR="004141D7">
        <w:rPr>
          <w:rFonts w:ascii="Century Schoolbook" w:hAnsi="Century Schoolbook"/>
        </w:rPr>
        <w:t xml:space="preserve"> (Sukariasih </w:t>
      </w:r>
      <w:r w:rsidR="004141D7">
        <w:rPr>
          <w:rFonts w:ascii="Century Schoolbook" w:hAnsi="Century Schoolbook"/>
          <w:i/>
        </w:rPr>
        <w:t>et al</w:t>
      </w:r>
      <w:r w:rsidR="004141D7">
        <w:rPr>
          <w:rFonts w:ascii="Century Schoolbook" w:hAnsi="Century Schoolbook"/>
        </w:rPr>
        <w:t>. 2019)</w:t>
      </w:r>
      <w:r w:rsidRPr="009B188F">
        <w:rPr>
          <w:rFonts w:ascii="Century Schoolbook" w:hAnsi="Century Schoolbook"/>
        </w:rPr>
        <w:t>.</w:t>
      </w:r>
      <w:r w:rsidR="005B0609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Oleh sebab itu, menuntut strategi pembelajaran fisika yang menarik, berinovasi, dan lebih kratif agar dapat menumbuhkan minat belajar pada peserta didik yang lebih tinggi. Pe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belajaran fisika diduga dapat menjadi s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lah satu upaya dalam meningkatkan p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mahaman konsep peserta didik dan pen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rapan fisika yang dapat menjelaskan p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ristiwa dan fenomena alam yang terjadi dalam kehidupan sehari-hari. Proses pe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belajaran fisika dapat dibangun melalui pengalaman yang dialami oleh peserta d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dik dalam mengembangkan kompete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sinya. Pelajaran fisika juga mengajarkan berbagai pengetahuan yang dapat me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gembangkan dan menumbuhkan kema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puan pemahaman konsep</w:t>
      </w:r>
      <w:r w:rsidR="004141D7">
        <w:rPr>
          <w:rFonts w:ascii="Century Schoolbook" w:hAnsi="Century Schoolbook"/>
        </w:rPr>
        <w:t xml:space="preserve"> (Murniati </w:t>
      </w:r>
      <w:r w:rsidR="004141D7">
        <w:rPr>
          <w:rFonts w:ascii="Century Schoolbook" w:hAnsi="Century Schoolbook"/>
          <w:i/>
        </w:rPr>
        <w:t xml:space="preserve">et al. </w:t>
      </w:r>
      <w:r w:rsidR="004141D7">
        <w:rPr>
          <w:rFonts w:ascii="Century Schoolbook" w:hAnsi="Century Schoolbook"/>
        </w:rPr>
        <w:t>2020)</w:t>
      </w:r>
      <w:r w:rsidRPr="009B188F">
        <w:rPr>
          <w:rFonts w:ascii="Century Schoolbook" w:hAnsi="Century Schoolbook"/>
        </w:rPr>
        <w:t>.</w:t>
      </w:r>
    </w:p>
    <w:p w:rsidR="00072DA3" w:rsidRPr="009B188F" w:rsidRDefault="00072DA3" w:rsidP="00072DA3">
      <w:pPr>
        <w:spacing w:after="0" w:line="240" w:lineRule="auto"/>
        <w:ind w:firstLine="709"/>
        <w:jc w:val="both"/>
        <w:rPr>
          <w:rFonts w:ascii="Century Schoolbook" w:hAnsi="Century Schoolbook"/>
          <w:shd w:val="clear" w:color="auto" w:fill="FFFFFF"/>
        </w:rPr>
      </w:pPr>
      <w:r w:rsidRPr="009B188F">
        <w:rPr>
          <w:rFonts w:ascii="Century Schoolbook" w:hAnsi="Century Schoolbook"/>
          <w:noProof/>
        </w:rPr>
        <w:t>Apabila dilihat d</w:t>
      </w:r>
      <w:r w:rsidRPr="009B188F">
        <w:rPr>
          <w:rFonts w:ascii="Century Schoolbook" w:hAnsi="Century Schoolbook"/>
          <w:shd w:val="clear" w:color="auto" w:fill="FFFFFF"/>
        </w:rPr>
        <w:t>ari data tes kece</w:t>
      </w:r>
      <w:r w:rsidRPr="009B188F">
        <w:rPr>
          <w:rFonts w:ascii="Century Schoolbook" w:hAnsi="Century Schoolbook"/>
          <w:shd w:val="clear" w:color="auto" w:fill="FFFFFF"/>
        </w:rPr>
        <w:t>r</w:t>
      </w:r>
      <w:r w:rsidRPr="009B188F">
        <w:rPr>
          <w:rFonts w:ascii="Century Schoolbook" w:hAnsi="Century Schoolbook"/>
          <w:shd w:val="clear" w:color="auto" w:fill="FFFFFF"/>
        </w:rPr>
        <w:t>dasan/intelegensi yang dimiliki peserta didik kelas XI MIPA SMA N 1Gamping, peserta didik di sekolah tersebut berada pada rentang skor antara (110-120).Hal ini d</w:t>
      </w:r>
      <w:r w:rsidR="002E3544">
        <w:rPr>
          <w:rFonts w:ascii="Century Schoolbook" w:hAnsi="Century Schoolbook"/>
          <w:shd w:val="clear" w:color="auto" w:fill="FFFFFF"/>
        </w:rPr>
        <w:t xml:space="preserve">idukung oleh pernyataan Amelia </w:t>
      </w:r>
      <w:r w:rsidR="002E3544">
        <w:rPr>
          <w:rFonts w:ascii="Century Schoolbook" w:hAnsi="Century Schoolbook"/>
          <w:i/>
          <w:shd w:val="clear" w:color="auto" w:fill="FFFFFF"/>
        </w:rPr>
        <w:t xml:space="preserve">et al. </w:t>
      </w:r>
      <w:r w:rsidRPr="009B188F">
        <w:rPr>
          <w:rFonts w:ascii="Century Schoolbook" w:hAnsi="Century Schoolbook"/>
          <w:shd w:val="clear" w:color="auto" w:fill="FFFFFF"/>
        </w:rPr>
        <w:t>(1995) dapat diartikan bahwa kecerd</w:t>
      </w:r>
      <w:r w:rsidRPr="009B188F">
        <w:rPr>
          <w:rFonts w:ascii="Century Schoolbook" w:hAnsi="Century Schoolbook"/>
          <w:shd w:val="clear" w:color="auto" w:fill="FFFFFF"/>
        </w:rPr>
        <w:t>a</w:t>
      </w:r>
      <w:r w:rsidRPr="009B188F">
        <w:rPr>
          <w:rFonts w:ascii="Century Schoolbook" w:hAnsi="Century Schoolbook"/>
          <w:shd w:val="clear" w:color="auto" w:fill="FFFFFF"/>
        </w:rPr>
        <w:t>san/intelegensi peserta didik berada pada normal tinggi, dengan rentang tersebut peserta didik kelas XI MIPA di SMAN 1 Gamping seharusnya bisa mendapatkan pemahaman konsep dan keterampilan proses sains yang baik. Salah satu contoh dalam penilaian materi fluida dinamis s</w:t>
      </w:r>
      <w:r w:rsidRPr="009B188F">
        <w:rPr>
          <w:rFonts w:ascii="Century Schoolbook" w:hAnsi="Century Schoolbook"/>
          <w:shd w:val="clear" w:color="auto" w:fill="FFFFFF"/>
        </w:rPr>
        <w:t>e</w:t>
      </w:r>
      <w:r w:rsidRPr="009B188F">
        <w:rPr>
          <w:rFonts w:ascii="Century Schoolbook" w:hAnsi="Century Schoolbook"/>
          <w:shd w:val="clear" w:color="auto" w:fill="FFFFFF"/>
        </w:rPr>
        <w:t>banyak 75% masih dibawah nilai kriteria ketuntasan belajar.Padahal skor ketunt</w:t>
      </w:r>
      <w:r w:rsidRPr="009B188F">
        <w:rPr>
          <w:rFonts w:ascii="Century Schoolbook" w:hAnsi="Century Schoolbook"/>
          <w:shd w:val="clear" w:color="auto" w:fill="FFFFFF"/>
        </w:rPr>
        <w:t>a</w:t>
      </w:r>
      <w:r w:rsidRPr="009B188F">
        <w:rPr>
          <w:rFonts w:ascii="Century Schoolbook" w:hAnsi="Century Schoolbook"/>
          <w:shd w:val="clear" w:color="auto" w:fill="FFFFFF"/>
        </w:rPr>
        <w:t>san minimal yang ditetapkan untuk mata pelajaran fisika kelas XI MIPA di SMAN 1 Gamping adalah 65.</w:t>
      </w:r>
      <w:r w:rsidR="004141D7">
        <w:rPr>
          <w:rFonts w:ascii="Century Schoolbook" w:hAnsi="Century Schoolbook"/>
          <w:shd w:val="clear" w:color="auto" w:fill="FFFFFF"/>
        </w:rPr>
        <w:t xml:space="preserve"> </w:t>
      </w:r>
      <w:r w:rsidRPr="009B188F">
        <w:rPr>
          <w:rFonts w:ascii="Century Schoolbook" w:hAnsi="Century Schoolbook"/>
          <w:shd w:val="clear" w:color="auto" w:fill="FFFFFF"/>
        </w:rPr>
        <w:t>Dari data tersebut, banyak peserta didik yang belum menc</w:t>
      </w:r>
      <w:r w:rsidRPr="009B188F">
        <w:rPr>
          <w:rFonts w:ascii="Century Schoolbook" w:hAnsi="Century Schoolbook"/>
          <w:shd w:val="clear" w:color="auto" w:fill="FFFFFF"/>
        </w:rPr>
        <w:t>a</w:t>
      </w:r>
      <w:r w:rsidRPr="009B188F">
        <w:rPr>
          <w:rFonts w:ascii="Century Schoolbook" w:hAnsi="Century Schoolbook"/>
          <w:shd w:val="clear" w:color="auto" w:fill="FFFFFF"/>
        </w:rPr>
        <w:t>pai ketuntasan dalam materi fluida din</w:t>
      </w:r>
      <w:r w:rsidRPr="009B188F">
        <w:rPr>
          <w:rFonts w:ascii="Century Schoolbook" w:hAnsi="Century Schoolbook"/>
          <w:shd w:val="clear" w:color="auto" w:fill="FFFFFF"/>
        </w:rPr>
        <w:t>a</w:t>
      </w:r>
      <w:r w:rsidRPr="009B188F">
        <w:rPr>
          <w:rFonts w:ascii="Century Schoolbook" w:hAnsi="Century Schoolbook"/>
          <w:shd w:val="clear" w:color="auto" w:fill="FFFFFF"/>
        </w:rPr>
        <w:t>mis.</w:t>
      </w:r>
    </w:p>
    <w:p w:rsidR="009B188F" w:rsidRPr="009B188F" w:rsidRDefault="00072DA3" w:rsidP="009B188F">
      <w:pPr>
        <w:spacing w:after="0" w:line="240" w:lineRule="auto"/>
        <w:ind w:firstLine="709"/>
        <w:jc w:val="both"/>
        <w:rPr>
          <w:rFonts w:ascii="Century Schoolbook" w:hAnsi="Century Schoolbook"/>
          <w:shd w:val="clear" w:color="auto" w:fill="FFFFFF"/>
        </w:rPr>
      </w:pPr>
      <w:r w:rsidRPr="009B188F">
        <w:rPr>
          <w:rFonts w:ascii="Century Schoolbook" w:hAnsi="Century Schoolbook"/>
          <w:shd w:val="clear" w:color="auto" w:fill="FFFFFF"/>
        </w:rPr>
        <w:t>Rendahnya pencapaian skor kogn</w:t>
      </w:r>
      <w:r w:rsidRPr="009B188F">
        <w:rPr>
          <w:rFonts w:ascii="Century Schoolbook" w:hAnsi="Century Schoolbook"/>
          <w:shd w:val="clear" w:color="auto" w:fill="FFFFFF"/>
        </w:rPr>
        <w:t>i</w:t>
      </w:r>
      <w:r w:rsidRPr="009B188F">
        <w:rPr>
          <w:rFonts w:ascii="Century Schoolbook" w:hAnsi="Century Schoolbook"/>
          <w:shd w:val="clear" w:color="auto" w:fill="FFFFFF"/>
        </w:rPr>
        <w:t>tif pada materi fluida dinamis dapat di</w:t>
      </w:r>
      <w:r w:rsidRPr="009B188F">
        <w:rPr>
          <w:rFonts w:ascii="Century Schoolbook" w:hAnsi="Century Schoolbook"/>
          <w:shd w:val="clear" w:color="auto" w:fill="FFFFFF"/>
        </w:rPr>
        <w:t>s</w:t>
      </w:r>
      <w:r w:rsidRPr="009B188F">
        <w:rPr>
          <w:rFonts w:ascii="Century Schoolbook" w:hAnsi="Century Schoolbook"/>
          <w:shd w:val="clear" w:color="auto" w:fill="FFFFFF"/>
        </w:rPr>
        <w:t>ebabkan oleh beberapa masalah, di ant</w:t>
      </w:r>
      <w:r w:rsidRPr="009B188F">
        <w:rPr>
          <w:rFonts w:ascii="Century Schoolbook" w:hAnsi="Century Schoolbook"/>
          <w:shd w:val="clear" w:color="auto" w:fill="FFFFFF"/>
        </w:rPr>
        <w:t>a</w:t>
      </w:r>
      <w:r w:rsidRPr="009B188F">
        <w:rPr>
          <w:rFonts w:ascii="Century Schoolbook" w:hAnsi="Century Schoolbook"/>
          <w:shd w:val="clear" w:color="auto" w:fill="FFFFFF"/>
        </w:rPr>
        <w:lastRenderedPageBreak/>
        <w:t>ranya adalah</w:t>
      </w:r>
      <w:r w:rsidRPr="009B188F">
        <w:rPr>
          <w:rFonts w:ascii="Century Schoolbook" w:hAnsi="Century Schoolbook"/>
        </w:rPr>
        <w:t xml:space="preserve"> penyampaian dalam pemb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lajaran materi fluida dinamis yang terb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tas pada pengetahuan dan belum dilatih untuk memahami konsep yang lebih la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jut.</w:t>
      </w:r>
      <w:r w:rsidR="004141D7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Hal ini menyebabkan peserta didik belum menguasai konsep pada materi fluida dinamis.Untuk itu perlu adanya b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saran-besaran fisis yang dihubungkan dengan persamaan matematis untuk me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jawab soal pada materi fluida dinamis.</w:t>
      </w:r>
    </w:p>
    <w:p w:rsidR="009B188F" w:rsidRPr="009B188F" w:rsidRDefault="009B188F" w:rsidP="009B188F">
      <w:pPr>
        <w:spacing w:after="0" w:line="240" w:lineRule="auto"/>
        <w:ind w:firstLine="709"/>
        <w:jc w:val="both"/>
        <w:rPr>
          <w:rFonts w:ascii="Century Schoolbook" w:hAnsi="Century Schoolbook"/>
          <w:shd w:val="clear" w:color="auto" w:fill="FFFFFF"/>
        </w:rPr>
      </w:pPr>
      <w:r w:rsidRPr="009B188F">
        <w:rPr>
          <w:rFonts w:ascii="Century Schoolbook" w:hAnsi="Century Schoolbook"/>
        </w:rPr>
        <w:t xml:space="preserve">Bertolak dari uraian </w:t>
      </w:r>
      <w:r w:rsidR="00C249CB">
        <w:rPr>
          <w:rFonts w:ascii="Century Schoolbook" w:hAnsi="Century Schoolbook"/>
        </w:rPr>
        <w:t>yang telah d</w:t>
      </w:r>
      <w:r w:rsidR="00C249CB">
        <w:rPr>
          <w:rFonts w:ascii="Century Schoolbook" w:hAnsi="Century Schoolbook"/>
        </w:rPr>
        <w:t>i</w:t>
      </w:r>
      <w:r w:rsidR="00C249CB">
        <w:rPr>
          <w:rFonts w:ascii="Century Schoolbook" w:hAnsi="Century Schoolbook"/>
        </w:rPr>
        <w:t>paparkan</w:t>
      </w:r>
      <w:r w:rsidRPr="009B188F">
        <w:rPr>
          <w:rFonts w:ascii="Century Schoolbook" w:hAnsi="Century Schoolbook"/>
        </w:rPr>
        <w:t xml:space="preserve"> agar peserta didik lebih mem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hami konsep materi fluida dinamis. Solusi dari permasalahan tersebut yaitu peserta didik diupayakan terlibat langsung untuk lebih aktif dalam pembelajaran.Untuk meningkatkan kemampuan pemahaman konsep, diperlukan suatu upaya pembel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jaran dengan metode yang lebih kreatif dan inovatif yang nantinya dapat meng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rahkan peserta didik dalam meningkatkan pemahaman konsep.Salah satunya yaitu melalui model pembelajaran pengajuan masalah/soal (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Pr="009B188F">
        <w:rPr>
          <w:rFonts w:ascii="Century Schoolbook" w:hAnsi="Century Schoolbook"/>
          <w:iCs/>
        </w:rPr>
        <w:t>).</w:t>
      </w:r>
    </w:p>
    <w:p w:rsidR="009B188F" w:rsidRPr="009B188F" w:rsidRDefault="009B188F" w:rsidP="009B188F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t xml:space="preserve">Menurut Ghasempour </w:t>
      </w:r>
      <w:r w:rsidRPr="009B188F">
        <w:rPr>
          <w:rFonts w:ascii="Century Schoolbook" w:hAnsi="Century Schoolbook"/>
          <w:i/>
          <w:iCs/>
        </w:rPr>
        <w:t>et al.</w:t>
      </w:r>
      <w:r w:rsidRPr="009B188F">
        <w:rPr>
          <w:rFonts w:ascii="Century Schoolbook" w:hAnsi="Century Schoolbook"/>
        </w:rPr>
        <w:t xml:space="preserve"> (2013) dengan menerapkan pembelajaran </w:t>
      </w:r>
      <w:r w:rsidRPr="009B188F">
        <w:rPr>
          <w:rFonts w:ascii="Century Schoolbook" w:hAnsi="Century Schoolbook"/>
          <w:i/>
          <w:iCs/>
        </w:rPr>
        <w:t>pro</w:t>
      </w:r>
      <w:r w:rsidRPr="009B188F">
        <w:rPr>
          <w:rFonts w:ascii="Century Schoolbook" w:hAnsi="Century Schoolbook"/>
          <w:i/>
          <w:iCs/>
        </w:rPr>
        <w:t>b</w:t>
      </w:r>
      <w:r w:rsidRPr="009B188F">
        <w:rPr>
          <w:rFonts w:ascii="Century Schoolbook" w:hAnsi="Century Schoolbook"/>
          <w:i/>
          <w:iCs/>
        </w:rPr>
        <w:t>lem posing</w:t>
      </w:r>
      <w:r w:rsidRPr="009B188F">
        <w:rPr>
          <w:rFonts w:ascii="Century Schoolbook" w:hAnsi="Century Schoolbook"/>
        </w:rPr>
        <w:t>, peserta didik dapat belajar l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bih aktif di dalam kelas sehingga guru l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bih mudah mengawasi peserta didik d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lam belajar dan diharapkan daya serap peserta didik pada pokok bahasan dapat meningkat.</w:t>
      </w:r>
      <w:r w:rsidR="00C249CB">
        <w:rPr>
          <w:rFonts w:ascii="Century Schoolbook" w:hAnsi="Century Schoolbook"/>
        </w:rPr>
        <w:t xml:space="preserve"> </w:t>
      </w:r>
      <w:r w:rsidR="004141D7">
        <w:rPr>
          <w:rFonts w:ascii="Century Schoolbook" w:hAnsi="Century Schoolbook"/>
        </w:rPr>
        <w:t xml:space="preserve">Lede </w:t>
      </w:r>
      <w:r w:rsidR="004141D7">
        <w:rPr>
          <w:rFonts w:ascii="Century Schoolbook" w:hAnsi="Century Schoolbook"/>
          <w:i/>
        </w:rPr>
        <w:t>et al.</w:t>
      </w:r>
      <w:r w:rsidR="00C249CB">
        <w:rPr>
          <w:rFonts w:ascii="Century Schoolbook" w:hAnsi="Century Schoolbook"/>
          <w:i/>
        </w:rPr>
        <w:t xml:space="preserve"> </w:t>
      </w:r>
      <w:r w:rsidR="004141D7">
        <w:rPr>
          <w:rFonts w:ascii="Century Schoolbook" w:hAnsi="Century Schoolbook"/>
        </w:rPr>
        <w:t>(2019</w:t>
      </w:r>
      <w:r w:rsidRPr="009B188F">
        <w:rPr>
          <w:rFonts w:ascii="Century Schoolbook" w:hAnsi="Century Schoolbook"/>
        </w:rPr>
        <w:t xml:space="preserve">) menyatakan bahwa model pembelajaran </w:t>
      </w:r>
      <w:r w:rsidRPr="009B188F">
        <w:rPr>
          <w:rFonts w:ascii="Century Schoolbook" w:hAnsi="Century Schoolbook"/>
          <w:i/>
        </w:rPr>
        <w:t>problem</w:t>
      </w:r>
      <w:r w:rsidR="00BE648A">
        <w:rPr>
          <w:rFonts w:ascii="Century Schoolbook" w:hAnsi="Century Schoolbook"/>
          <w:i/>
        </w:rPr>
        <w:t xml:space="preserve"> </w:t>
      </w:r>
      <w:r w:rsidRPr="009B188F">
        <w:rPr>
          <w:rFonts w:ascii="Century Schoolbook" w:hAnsi="Century Schoolbook"/>
          <w:i/>
        </w:rPr>
        <w:t>po</w:t>
      </w:r>
      <w:r w:rsidRPr="009B188F">
        <w:rPr>
          <w:rFonts w:ascii="Century Schoolbook" w:hAnsi="Century Schoolbook"/>
          <w:i/>
        </w:rPr>
        <w:t>s</w:t>
      </w:r>
      <w:r w:rsidRPr="009B188F">
        <w:rPr>
          <w:rFonts w:ascii="Century Schoolbook" w:hAnsi="Century Schoolbook"/>
          <w:i/>
        </w:rPr>
        <w:t>ing</w:t>
      </w:r>
      <w:r w:rsidRPr="009B188F">
        <w:rPr>
          <w:rFonts w:ascii="Century Schoolbook" w:hAnsi="Century Schoolbook"/>
        </w:rPr>
        <w:t xml:space="preserve"> adalah suatu model pembelajaran yang mewajibkan para peserta didik u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tuk mengajukan soal sendiri melalui bel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jar membuat soal secara mandiri. Fungsi guru dalam pembelajaran ini adalah seb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gai fasilitatoruntuk memotivasi peserta didik agar aktif mengikuti kegiatan pe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belajaran dan membimbing peserta didik dalam proses pemecahan atau penyel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saiannya</w:t>
      </w:r>
      <w:r w:rsidR="004141D7">
        <w:rPr>
          <w:rFonts w:ascii="Century Schoolbook" w:hAnsi="Century Schoolbook"/>
        </w:rPr>
        <w:t>.</w:t>
      </w:r>
    </w:p>
    <w:p w:rsidR="009B188F" w:rsidRPr="009B188F" w:rsidRDefault="009B188F" w:rsidP="009B188F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t>Dalam menyikapi permasalahan ini, peneliti berkeinginan mengembangkan suatu alternatif pembelajaran fisika de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 xml:space="preserve">gan menerapkan model pembelajaran </w:t>
      </w:r>
      <w:r w:rsidRPr="009B188F">
        <w:rPr>
          <w:rFonts w:ascii="Century Schoolbook" w:hAnsi="Century Schoolbook"/>
          <w:i/>
        </w:rPr>
        <w:t xml:space="preserve">problem posing </w:t>
      </w:r>
      <w:r w:rsidRPr="009B188F">
        <w:rPr>
          <w:rFonts w:ascii="Century Schoolbook" w:hAnsi="Century Schoolbook"/>
        </w:rPr>
        <w:t xml:space="preserve"> dengan berbantuan tekn</w:t>
      </w:r>
      <w:r w:rsidRPr="009B188F">
        <w:rPr>
          <w:rFonts w:ascii="Century Schoolbook" w:hAnsi="Century Schoolbook"/>
        </w:rPr>
        <w:t>o</w:t>
      </w:r>
      <w:r w:rsidRPr="009B188F">
        <w:rPr>
          <w:rFonts w:ascii="Century Schoolbook" w:hAnsi="Century Schoolbook"/>
        </w:rPr>
        <w:t>logi informasi dengan internet yang ters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dia di sekolah, salah satunya menggun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 xml:space="preserve">kan aplikasi </w:t>
      </w:r>
      <w:r w:rsidRPr="009B188F">
        <w:rPr>
          <w:rFonts w:ascii="Century Schoolbook" w:hAnsi="Century Schoolbook"/>
          <w:i/>
        </w:rPr>
        <w:t>Edmodo</w:t>
      </w:r>
      <w:r w:rsidRPr="009B188F">
        <w:rPr>
          <w:rFonts w:ascii="Century Schoolbook" w:hAnsi="Century Schoolbook"/>
        </w:rPr>
        <w:t xml:space="preserve"> sebagai media pe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 xml:space="preserve">belajaran. Pada zaman sekarang, inovasi </w:t>
      </w:r>
      <w:r w:rsidRPr="009B188F">
        <w:rPr>
          <w:rFonts w:ascii="Century Schoolbook" w:hAnsi="Century Schoolbook"/>
        </w:rPr>
        <w:lastRenderedPageBreak/>
        <w:t>teknologi terus berkembang</w:t>
      </w:r>
      <w:r w:rsidR="005C0C82">
        <w:rPr>
          <w:rFonts w:ascii="Century Schoolbook" w:hAnsi="Century Schoolbook"/>
        </w:rPr>
        <w:t xml:space="preserve"> (Fayanto </w:t>
      </w:r>
      <w:r w:rsidR="005C0C82">
        <w:rPr>
          <w:rFonts w:ascii="Century Schoolbook" w:hAnsi="Century Schoolbook"/>
          <w:i/>
        </w:rPr>
        <w:t>et al</w:t>
      </w:r>
      <w:r w:rsidR="005C0C82">
        <w:rPr>
          <w:rFonts w:ascii="Century Schoolbook" w:hAnsi="Century Schoolbook"/>
        </w:rPr>
        <w:t>. 2019)</w:t>
      </w:r>
      <w:r w:rsidRPr="009B188F">
        <w:rPr>
          <w:rFonts w:ascii="Century Schoolbook" w:hAnsi="Century Schoolbook"/>
        </w:rPr>
        <w:t>.</w:t>
      </w:r>
      <w:r w:rsidR="004141D7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Peneliti dan para ilmuan pun be</w:t>
      </w:r>
      <w:r w:rsidRPr="009B188F">
        <w:rPr>
          <w:rFonts w:ascii="Century Schoolbook" w:hAnsi="Century Schoolbook"/>
        </w:rPr>
        <w:t>r</w:t>
      </w:r>
      <w:r w:rsidRPr="009B188F">
        <w:rPr>
          <w:rFonts w:ascii="Century Schoolbook" w:hAnsi="Century Schoolbook"/>
        </w:rPr>
        <w:t>lomba-lomba untuk mengembangkan i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>ovasi-inovasi pembelajaran melalui tekn</w:t>
      </w:r>
      <w:r w:rsidRPr="009B188F">
        <w:rPr>
          <w:rFonts w:ascii="Century Schoolbook" w:hAnsi="Century Schoolbook"/>
        </w:rPr>
        <w:t>o</w:t>
      </w:r>
      <w:r w:rsidRPr="009B188F">
        <w:rPr>
          <w:rFonts w:ascii="Century Schoolbook" w:hAnsi="Century Schoolbook"/>
        </w:rPr>
        <w:t>logi.</w:t>
      </w:r>
      <w:r w:rsidR="004141D7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Dengan adanya penelitian perke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bangan teknologi dan informasi maka t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rapan teknologi dapat dimanfaatkan d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lam pembelajaran fisika.Dalam hal ini si</w:t>
      </w:r>
      <w:r w:rsidRPr="009B188F">
        <w:rPr>
          <w:rFonts w:ascii="Century Schoolbook" w:hAnsi="Century Schoolbook"/>
        </w:rPr>
        <w:t>s</w:t>
      </w:r>
      <w:r w:rsidRPr="009B188F">
        <w:rPr>
          <w:rFonts w:ascii="Century Schoolbook" w:hAnsi="Century Schoolbook"/>
        </w:rPr>
        <w:t>tem pendidikan berfokus pa</w:t>
      </w:r>
      <w:r w:rsidR="002E3544">
        <w:rPr>
          <w:rFonts w:ascii="Century Schoolbook" w:hAnsi="Century Schoolbook"/>
        </w:rPr>
        <w:t>da pembelaj</w:t>
      </w:r>
      <w:r w:rsidR="002E3544">
        <w:rPr>
          <w:rFonts w:ascii="Century Schoolbook" w:hAnsi="Century Schoolbook"/>
        </w:rPr>
        <w:t>a</w:t>
      </w:r>
      <w:r w:rsidR="002E3544">
        <w:rPr>
          <w:rFonts w:ascii="Century Schoolbook" w:hAnsi="Century Schoolbook"/>
        </w:rPr>
        <w:t>ran Abad-</w:t>
      </w:r>
      <w:r w:rsidRPr="009B188F">
        <w:rPr>
          <w:rFonts w:ascii="Century Schoolbook" w:hAnsi="Century Schoolbook"/>
        </w:rPr>
        <w:t>21.</w:t>
      </w:r>
    </w:p>
    <w:p w:rsidR="009B188F" w:rsidRPr="009B188F" w:rsidRDefault="009B188F" w:rsidP="009B188F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t>Pembaharuan pendidikan dalam bidang sains lebih ditekankan pada pe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belajaran menggunakan teknologi, info</w:t>
      </w:r>
      <w:r w:rsidRPr="009B188F">
        <w:rPr>
          <w:rFonts w:ascii="Century Schoolbook" w:hAnsi="Century Schoolbook"/>
        </w:rPr>
        <w:t>r</w:t>
      </w:r>
      <w:r w:rsidRPr="009B188F">
        <w:rPr>
          <w:rFonts w:ascii="Century Schoolbook" w:hAnsi="Century Schoolbook"/>
        </w:rPr>
        <w:t>masi, dan komunikasi.</w:t>
      </w:r>
      <w:r w:rsidR="004141D7">
        <w:rPr>
          <w:rFonts w:ascii="Century Schoolbook" w:hAnsi="Century Schoolbook"/>
        </w:rPr>
        <w:t xml:space="preserve"> </w:t>
      </w:r>
      <w:r w:rsidRPr="009B188F">
        <w:rPr>
          <w:rStyle w:val="tlid-translation"/>
          <w:rFonts w:ascii="Century Schoolbook" w:hAnsi="Century Schoolbook"/>
        </w:rPr>
        <w:t>Fenomena ini m</w:t>
      </w:r>
      <w:r w:rsidRPr="009B188F">
        <w:rPr>
          <w:rStyle w:val="tlid-translation"/>
          <w:rFonts w:ascii="Century Schoolbook" w:hAnsi="Century Schoolbook"/>
        </w:rPr>
        <w:t>e</w:t>
      </w:r>
      <w:r w:rsidRPr="009B188F">
        <w:rPr>
          <w:rStyle w:val="tlid-translation"/>
          <w:rFonts w:ascii="Century Schoolbook" w:hAnsi="Century Schoolbook"/>
        </w:rPr>
        <w:t>rupakan bagian dariimplikasi perkemba</w:t>
      </w:r>
      <w:r w:rsidRPr="009B188F">
        <w:rPr>
          <w:rStyle w:val="tlid-translation"/>
          <w:rFonts w:ascii="Century Schoolbook" w:hAnsi="Century Schoolbook"/>
        </w:rPr>
        <w:t>n</w:t>
      </w:r>
      <w:r w:rsidRPr="009B188F">
        <w:rPr>
          <w:rStyle w:val="tlid-translation"/>
          <w:rFonts w:ascii="Century Schoolbook" w:hAnsi="Century Schoolbook"/>
        </w:rPr>
        <w:t>gan teknologi nirkabel dan seluler dalam beberapa tahun terakhir</w:t>
      </w:r>
      <w:r w:rsidR="002E3544">
        <w:rPr>
          <w:rStyle w:val="tlid-translation"/>
          <w:rFonts w:ascii="Century Schoolbook" w:hAnsi="Century Schoolbook"/>
        </w:rPr>
        <w:t xml:space="preserve"> </w:t>
      </w:r>
      <w:r w:rsidR="004141D7">
        <w:rPr>
          <w:rStyle w:val="tlid-translation"/>
          <w:rFonts w:ascii="Century Schoolbook" w:hAnsi="Century Schoolbook"/>
        </w:rPr>
        <w:t>(Alqahtani &amp;</w:t>
      </w:r>
      <w:r w:rsidRPr="009B188F">
        <w:rPr>
          <w:rStyle w:val="tlid-translation"/>
          <w:rFonts w:ascii="Century Schoolbook" w:hAnsi="Century Schoolbook"/>
        </w:rPr>
        <w:t xml:space="preserve"> Mohammad, 2015; Sulisworo, 2014). </w:t>
      </w:r>
      <w:r w:rsidRPr="009B188F">
        <w:rPr>
          <w:rFonts w:ascii="Century Schoolbook" w:hAnsi="Century Schoolbook"/>
        </w:rPr>
        <w:t xml:space="preserve"> Penggunaan ponsel pintar sebagai ponsel alat belajar di sekolah memiliki kontrove</w:t>
      </w:r>
      <w:r w:rsidRPr="009B188F">
        <w:rPr>
          <w:rFonts w:ascii="Century Schoolbook" w:hAnsi="Century Schoolbook"/>
        </w:rPr>
        <w:t>r</w:t>
      </w:r>
      <w:r w:rsidRPr="009B188F">
        <w:rPr>
          <w:rFonts w:ascii="Century Schoolbook" w:hAnsi="Century Schoolbook"/>
        </w:rPr>
        <w:t>si. Namun di sisi lain, guru sebagai pend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dik melihat banyak potensi dalam men</w:t>
      </w:r>
      <w:r w:rsidRPr="009B188F">
        <w:rPr>
          <w:rFonts w:ascii="Century Schoolbook" w:hAnsi="Century Schoolbook"/>
        </w:rPr>
        <w:t>g</w:t>
      </w:r>
      <w:r w:rsidRPr="009B188F">
        <w:rPr>
          <w:rFonts w:ascii="Century Schoolbook" w:hAnsi="Century Schoolbook"/>
        </w:rPr>
        <w:t xml:space="preserve">gunakan teknologi seluler (Sulisworo, 2013; Tal and Gross, 2014; Mohammad, Fayyoumi dan AlShathry, 2015). </w:t>
      </w:r>
    </w:p>
    <w:p w:rsidR="009B188F" w:rsidRPr="009B188F" w:rsidRDefault="009B188F" w:rsidP="009B188F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t xml:space="preserve">Salah satu </w:t>
      </w:r>
      <w:r w:rsidR="00C249CB">
        <w:rPr>
          <w:rFonts w:ascii="Century Schoolbook" w:hAnsi="Century Schoolbook"/>
        </w:rPr>
        <w:t>teren teknologi pemebl</w:t>
      </w:r>
      <w:r w:rsidR="00C249CB">
        <w:rPr>
          <w:rFonts w:ascii="Century Schoolbook" w:hAnsi="Century Schoolbook"/>
        </w:rPr>
        <w:t>a</w:t>
      </w:r>
      <w:r w:rsidR="00C249CB">
        <w:rPr>
          <w:rFonts w:ascii="Century Schoolbook" w:hAnsi="Century Schoolbook"/>
        </w:rPr>
        <w:t>jaran yang dapat dimanf</w:t>
      </w:r>
      <w:r w:rsidRPr="009B188F">
        <w:rPr>
          <w:rFonts w:ascii="Century Schoolbook" w:hAnsi="Century Schoolbook"/>
        </w:rPr>
        <w:t xml:space="preserve">aatkan oleh guru, yaitu </w:t>
      </w:r>
      <w:r w:rsidRPr="009B188F">
        <w:rPr>
          <w:rFonts w:ascii="Century Schoolbook" w:hAnsi="Century Schoolbook"/>
          <w:i/>
        </w:rPr>
        <w:t>edmodo</w:t>
      </w:r>
      <w:r w:rsidRPr="009B188F">
        <w:rPr>
          <w:rFonts w:ascii="Century Schoolbook" w:hAnsi="Century Schoolbook"/>
        </w:rPr>
        <w:t>.</w:t>
      </w:r>
      <w:r w:rsidR="00C249CB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  <w:i/>
        </w:rPr>
        <w:t>Edmodo</w:t>
      </w:r>
      <w:r w:rsidR="00C249CB">
        <w:rPr>
          <w:rFonts w:ascii="Century Schoolbook" w:hAnsi="Century Schoolbook"/>
          <w:i/>
        </w:rPr>
        <w:t xml:space="preserve"> </w:t>
      </w:r>
      <w:r w:rsidRPr="009B188F">
        <w:rPr>
          <w:rFonts w:ascii="Century Schoolbook" w:hAnsi="Century Schoolbook"/>
        </w:rPr>
        <w:t>adalah media k</w:t>
      </w:r>
      <w:r w:rsidRPr="009B188F">
        <w:rPr>
          <w:rFonts w:ascii="Century Schoolbook" w:hAnsi="Century Schoolbook"/>
        </w:rPr>
        <w:t>o</w:t>
      </w:r>
      <w:r w:rsidRPr="009B188F">
        <w:rPr>
          <w:rFonts w:ascii="Century Schoolbook" w:hAnsi="Century Schoolbook"/>
        </w:rPr>
        <w:t>munikasi dan diskusi antara guru dan p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serta didik dengan desain hampir meny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 xml:space="preserve">rupai media sosial </w:t>
      </w:r>
      <w:r w:rsidRPr="009B188F">
        <w:rPr>
          <w:rFonts w:ascii="Century Schoolbook" w:hAnsi="Century Schoolbook"/>
          <w:i/>
        </w:rPr>
        <w:t>facebook</w:t>
      </w:r>
      <w:r w:rsidRPr="009B188F">
        <w:rPr>
          <w:rFonts w:ascii="Century Schoolbook" w:hAnsi="Century Schoolbook"/>
        </w:rPr>
        <w:t xml:space="preserve"> (Wulandari, 2018). </w:t>
      </w:r>
      <w:r w:rsidRPr="009B188F">
        <w:rPr>
          <w:rFonts w:ascii="Century Schoolbook" w:hAnsi="Century Schoolbook"/>
          <w:i/>
        </w:rPr>
        <w:t>Edmodo</w:t>
      </w:r>
      <w:r w:rsidRPr="009B188F">
        <w:rPr>
          <w:rFonts w:ascii="Century Schoolbook" w:hAnsi="Century Schoolbook"/>
        </w:rPr>
        <w:t xml:space="preserve"> dapat dimanfaatkan oleh guru karena media ini aman dan mudah terhubung dan dapat digunakan untuk berkolaborasi antara peserta didik dan guru pada saat membagikan materi pel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jaran, mengelola tugas, dan pemberit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huan setiap aktivitas.</w:t>
      </w:r>
      <w:r w:rsidR="00683DFD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  <w:i/>
        </w:rPr>
        <w:t>Edmodo</w:t>
      </w:r>
      <w:r w:rsidRPr="009B188F">
        <w:rPr>
          <w:rFonts w:ascii="Century Schoolbook" w:hAnsi="Century Schoolbook"/>
        </w:rPr>
        <w:t xml:space="preserve"> dapat membantu guru dalam membangun s</w:t>
      </w:r>
      <w:r w:rsidRPr="009B188F">
        <w:rPr>
          <w:rFonts w:ascii="Century Schoolbook" w:hAnsi="Century Schoolbook"/>
        </w:rPr>
        <w:t>e</w:t>
      </w:r>
      <w:r w:rsidRPr="009B188F">
        <w:rPr>
          <w:rFonts w:ascii="Century Schoolbook" w:hAnsi="Century Schoolbook"/>
        </w:rPr>
        <w:t>buah kelas virtual sesuai dengan kondisi di dalam kelas.</w:t>
      </w:r>
      <w:r w:rsidR="00104DBF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Denagn aplikasi ini Guru dapat mempersiapkan materi atau kegi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tan lain , penugasan, kuis, dan dapat juga memberi  nilai pada setiap akhir pembel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jaran begitu juga peserta didik dapat mengunggah pekerjaan atau be</w:t>
      </w:r>
      <w:r w:rsidR="00104DBF">
        <w:rPr>
          <w:rFonts w:ascii="Century Schoolbook" w:hAnsi="Century Schoolbook"/>
        </w:rPr>
        <w:t>rinteraksi dengan aplikasi ini.</w:t>
      </w:r>
      <w:r w:rsidRPr="009B188F">
        <w:rPr>
          <w:rFonts w:ascii="Century Schoolbook" w:hAnsi="Century Schoolbook"/>
        </w:rPr>
        <w:t xml:space="preserve"> Kidney, </w:t>
      </w:r>
      <w:r w:rsidRPr="009B188F">
        <w:rPr>
          <w:rFonts w:ascii="Century Schoolbook" w:hAnsi="Century Schoolbook"/>
          <w:i/>
          <w:iCs/>
        </w:rPr>
        <w:t xml:space="preserve">et al </w:t>
      </w:r>
      <w:r w:rsidRPr="009B188F">
        <w:rPr>
          <w:rFonts w:ascii="Century Schoolbook" w:hAnsi="Century Schoolbook"/>
        </w:rPr>
        <w:t>(2007)  mengatakan suatu aplikasi media sosial dapat menciptakan suatu model pembel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 xml:space="preserve">jaran dengan metode </w:t>
      </w:r>
      <w:r w:rsidRPr="009B188F">
        <w:rPr>
          <w:rFonts w:ascii="Century Schoolbook" w:hAnsi="Century Schoolbook"/>
          <w:i/>
        </w:rPr>
        <w:t xml:space="preserve">problem posing  </w:t>
      </w:r>
      <w:r w:rsidRPr="009B188F">
        <w:rPr>
          <w:rFonts w:ascii="Century Schoolbook" w:hAnsi="Century Schoolbook"/>
        </w:rPr>
        <w:t>pada materifluida dinamis.</w:t>
      </w:r>
      <w:r w:rsidR="00104DBF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 xml:space="preserve">Penggunaan media sosial sebagai model pembelajaran yang </w:t>
      </w:r>
      <w:r w:rsidRPr="009B188F">
        <w:rPr>
          <w:rFonts w:ascii="Century Schoolbook" w:hAnsi="Century Schoolbook"/>
        </w:rPr>
        <w:lastRenderedPageBreak/>
        <w:t>barudapat mendorong penyelenggaraan pembelajaran semakin efektif dan efisien.</w:t>
      </w:r>
    </w:p>
    <w:p w:rsidR="009B188F" w:rsidRPr="009B188F" w:rsidRDefault="009B188F" w:rsidP="009B188F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9B188F">
        <w:rPr>
          <w:rFonts w:ascii="Century Schoolbook" w:hAnsi="Century Schoolbook"/>
        </w:rPr>
        <w:t>Berdasarkan pengalaman mengajar  sebelumnya, bahwa kemampuan pem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haman konsep peserta didik dirasa sangat penting dalam pembelajaran fisika. Agar supaya tercapai pemahaman konsep yang baik perlu dikembangkan pembelajara</w:t>
      </w:r>
      <w:r w:rsidRPr="009B188F">
        <w:rPr>
          <w:rFonts w:ascii="Century Schoolbook" w:hAnsi="Century Schoolbook"/>
        </w:rPr>
        <w:t>n</w:t>
      </w:r>
      <w:r w:rsidRPr="009B188F">
        <w:rPr>
          <w:rFonts w:ascii="Century Schoolbook" w:hAnsi="Century Schoolbook"/>
        </w:rPr>
        <w:t xml:space="preserve">dengan model baru, yaitu pengembangan model pembelajaran </w:t>
      </w:r>
      <w:r w:rsidRPr="009B188F">
        <w:rPr>
          <w:rFonts w:ascii="Century Schoolbook" w:hAnsi="Century Schoolbook"/>
          <w:i/>
        </w:rPr>
        <w:t>problem</w:t>
      </w:r>
      <w:r w:rsidR="00C249CB">
        <w:rPr>
          <w:rFonts w:ascii="Century Schoolbook" w:hAnsi="Century Schoolbook"/>
          <w:i/>
        </w:rPr>
        <w:t xml:space="preserve"> </w:t>
      </w:r>
      <w:r w:rsidRPr="009B188F">
        <w:rPr>
          <w:rFonts w:ascii="Century Schoolbook" w:hAnsi="Century Schoolbook"/>
          <w:i/>
        </w:rPr>
        <w:t>posing</w:t>
      </w:r>
      <w:r w:rsidRPr="009B188F">
        <w:rPr>
          <w:rFonts w:ascii="Century Schoolbook" w:hAnsi="Century Schoolbook"/>
        </w:rPr>
        <w:t xml:space="preserve"> be</w:t>
      </w:r>
      <w:r w:rsidRPr="009B188F">
        <w:rPr>
          <w:rFonts w:ascii="Century Schoolbook" w:hAnsi="Century Schoolbook"/>
        </w:rPr>
        <w:t>r</w:t>
      </w:r>
      <w:r w:rsidRPr="009B188F">
        <w:rPr>
          <w:rFonts w:ascii="Century Schoolbook" w:hAnsi="Century Schoolbook"/>
        </w:rPr>
        <w:t xml:space="preserve">bantuan </w:t>
      </w:r>
      <w:r w:rsidRPr="009B188F">
        <w:rPr>
          <w:rFonts w:ascii="Century Schoolbook" w:hAnsi="Century Schoolbook"/>
          <w:i/>
        </w:rPr>
        <w:t>Edmodo</w:t>
      </w:r>
      <w:r w:rsidRPr="009B188F">
        <w:rPr>
          <w:rFonts w:ascii="Century Schoolbook" w:hAnsi="Century Schoolbook"/>
        </w:rPr>
        <w:t xml:space="preserve"> untuk meningkatkan kemampuan pemahaman konsep di SMA Negeri 1 Gamping Sleman. Adapun tujuan dari kajian ini adalaha  (1) Untuk meng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dentifikasikan kelayakan produk penge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 xml:space="preserve">bangan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</w:t>
      </w:r>
      <w:r w:rsidR="002E3544" w:rsidRPr="009B188F">
        <w:rPr>
          <w:rFonts w:ascii="Century Schoolbook" w:hAnsi="Century Schoolbook"/>
          <w:i/>
          <w:iCs/>
        </w:rPr>
        <w:t>s</w:t>
      </w:r>
      <w:r w:rsidR="002E3544" w:rsidRPr="009B188F">
        <w:rPr>
          <w:rFonts w:ascii="Century Schoolbook" w:hAnsi="Century Schoolbook"/>
          <w:i/>
          <w:iCs/>
        </w:rPr>
        <w:t>ing</w:t>
      </w:r>
      <w:r w:rsidR="002E3544">
        <w:rPr>
          <w:rFonts w:ascii="Century Schoolbook" w:hAnsi="Century Schoolbook"/>
          <w:i/>
          <w:iCs/>
        </w:rPr>
        <w:t xml:space="preserve"> </w:t>
      </w:r>
      <w:r w:rsidRPr="009B188F">
        <w:rPr>
          <w:rFonts w:ascii="Century Schoolbook" w:hAnsi="Century Schoolbook"/>
          <w:i/>
        </w:rPr>
        <w:t xml:space="preserve"> </w:t>
      </w:r>
      <w:r w:rsidRPr="009B188F">
        <w:rPr>
          <w:rFonts w:ascii="Century Schoolbook" w:hAnsi="Century Schoolbook"/>
        </w:rPr>
        <w:t>berbantuan</w:t>
      </w:r>
      <w:r w:rsidRPr="009B188F">
        <w:rPr>
          <w:rFonts w:ascii="Century Schoolbook" w:hAnsi="Century Schoolbook"/>
          <w:i/>
        </w:rPr>
        <w:t xml:space="preserve"> Edmodo</w:t>
      </w:r>
      <w:r w:rsidR="00C249CB">
        <w:rPr>
          <w:rFonts w:ascii="Century Schoolbook" w:hAnsi="Century Schoolbook"/>
          <w:i/>
        </w:rPr>
        <w:t xml:space="preserve"> </w:t>
      </w:r>
      <w:r w:rsidRPr="009B188F">
        <w:rPr>
          <w:rFonts w:ascii="Century Schoolbook" w:hAnsi="Century Schoolbook"/>
        </w:rPr>
        <w:t>berupa buku guru dan buku peserta didik dalam pe</w:t>
      </w:r>
      <w:r w:rsidRPr="009B188F">
        <w:rPr>
          <w:rFonts w:ascii="Century Schoolbook" w:hAnsi="Century Schoolbook"/>
        </w:rPr>
        <w:t>m</w:t>
      </w:r>
      <w:r w:rsidRPr="009B188F">
        <w:rPr>
          <w:rFonts w:ascii="Century Schoolbook" w:hAnsi="Century Schoolbook"/>
        </w:rPr>
        <w:t>belajaran Fisikapada materi fluida din</w:t>
      </w:r>
      <w:r w:rsidRPr="009B188F">
        <w:rPr>
          <w:rFonts w:ascii="Century Schoolbook" w:hAnsi="Century Schoolbook"/>
        </w:rPr>
        <w:t>a</w:t>
      </w:r>
      <w:r w:rsidRPr="009B188F">
        <w:rPr>
          <w:rFonts w:ascii="Century Schoolbook" w:hAnsi="Century Schoolbook"/>
        </w:rPr>
        <w:t>mis</w:t>
      </w:r>
      <w:r w:rsidRPr="009B188F">
        <w:rPr>
          <w:rFonts w:ascii="Century Schoolbook" w:hAnsi="Century Schoolbook"/>
          <w:i/>
        </w:rPr>
        <w:t xml:space="preserve">; </w:t>
      </w:r>
      <w:r w:rsidRPr="009B188F">
        <w:rPr>
          <w:rFonts w:ascii="Century Schoolbook" w:hAnsi="Century Schoolbook"/>
        </w:rPr>
        <w:t>(2) Mendeskripsikan peningkatkan kemampuan pemahaman konsep</w:t>
      </w:r>
      <w:r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peserta didik</w:t>
      </w:r>
      <w:r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setelahmenggunakan pengembangan</w:t>
      </w:r>
      <w:r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 xml:space="preserve">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9B188F">
        <w:rPr>
          <w:rFonts w:ascii="Century Schoolbook" w:hAnsi="Century Schoolbook"/>
        </w:rPr>
        <w:t xml:space="preserve"> </w:t>
      </w:r>
      <w:r w:rsidRPr="009B188F">
        <w:rPr>
          <w:rFonts w:ascii="Century Schoolbook" w:hAnsi="Century Schoolbook"/>
        </w:rPr>
        <w:t>be</w:t>
      </w:r>
      <w:r w:rsidRPr="009B188F">
        <w:rPr>
          <w:rFonts w:ascii="Century Schoolbook" w:hAnsi="Century Schoolbook"/>
        </w:rPr>
        <w:t>r</w:t>
      </w:r>
      <w:r w:rsidRPr="009B188F">
        <w:rPr>
          <w:rFonts w:ascii="Century Schoolbook" w:hAnsi="Century Schoolbook"/>
        </w:rPr>
        <w:t>bantuan</w:t>
      </w:r>
      <w:r w:rsidRPr="009B188F">
        <w:rPr>
          <w:rFonts w:ascii="Century Schoolbook" w:hAnsi="Century Schoolbook"/>
          <w:i/>
        </w:rPr>
        <w:t xml:space="preserve"> Edmodo</w:t>
      </w:r>
      <w:r w:rsidRPr="009B188F">
        <w:rPr>
          <w:rFonts w:ascii="Century Schoolbook" w:hAnsi="Century Schoolbook"/>
        </w:rPr>
        <w:t xml:space="preserve"> pada materi fluida d</w:t>
      </w:r>
      <w:r w:rsidRPr="009B188F">
        <w:rPr>
          <w:rFonts w:ascii="Century Schoolbook" w:hAnsi="Century Schoolbook"/>
        </w:rPr>
        <w:t>i</w:t>
      </w:r>
      <w:r w:rsidRPr="009B188F">
        <w:rPr>
          <w:rFonts w:ascii="Century Schoolbook" w:hAnsi="Century Schoolbook"/>
        </w:rPr>
        <w:t>namis.</w:t>
      </w:r>
    </w:p>
    <w:p w:rsidR="000016F8" w:rsidRDefault="000016F8" w:rsidP="009B188F">
      <w:pPr>
        <w:spacing w:after="0" w:line="240" w:lineRule="auto"/>
        <w:ind w:right="48"/>
        <w:jc w:val="both"/>
        <w:rPr>
          <w:rFonts w:ascii="Century Schoolbook" w:hAnsi="Century Schoolbook"/>
        </w:rPr>
      </w:pPr>
    </w:p>
    <w:p w:rsidR="00370E47" w:rsidRDefault="00370E47" w:rsidP="00370E47">
      <w:pPr>
        <w:spacing w:after="0" w:line="240" w:lineRule="auto"/>
        <w:ind w:right="48"/>
        <w:jc w:val="both"/>
        <w:rPr>
          <w:rFonts w:ascii="Century Schoolbook" w:hAnsi="Century Schoolbook"/>
          <w:b/>
          <w:bCs/>
        </w:rPr>
      </w:pPr>
      <w:r w:rsidRPr="00370E47">
        <w:rPr>
          <w:rFonts w:ascii="Century Schoolbook" w:hAnsi="Century Schoolbook"/>
          <w:b/>
          <w:bCs/>
        </w:rPr>
        <w:t>Metode</w:t>
      </w:r>
      <w:r w:rsidR="00794AB7">
        <w:rPr>
          <w:rFonts w:ascii="Century Schoolbook" w:hAnsi="Century Schoolbook"/>
          <w:b/>
          <w:bCs/>
        </w:rPr>
        <w:t xml:space="preserve"> Penelitian</w:t>
      </w:r>
    </w:p>
    <w:p w:rsidR="00C249CB" w:rsidRPr="00683DFD" w:rsidRDefault="00890824" w:rsidP="00890824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  <w:r w:rsidRPr="00683DFD">
        <w:rPr>
          <w:rFonts w:ascii="Century Schoolbook" w:hAnsi="Century Schoolbook"/>
        </w:rPr>
        <w:t>Penelitian ini dilaksanakan pada semester gasal tahun ajaran 2019/2020 di SMA Negeri 1 Gamping yang beralamat di Tegalyoso Banyuraden, Gamping, Kabup</w:t>
      </w:r>
      <w:r w:rsidRPr="00683DFD">
        <w:rPr>
          <w:rFonts w:ascii="Century Schoolbook" w:hAnsi="Century Schoolbook"/>
        </w:rPr>
        <w:t>a</w:t>
      </w:r>
      <w:r w:rsidRPr="00683DFD">
        <w:rPr>
          <w:rFonts w:ascii="Century Schoolbook" w:hAnsi="Century Schoolbook"/>
        </w:rPr>
        <w:t xml:space="preserve">ten Sleman, Daerah Istimewa Yogyakarta </w:t>
      </w:r>
      <w:r w:rsidRPr="00683DFD">
        <w:rPr>
          <w:rFonts w:ascii="Century Schoolbook" w:hAnsi="Century Schoolbook"/>
          <w:color w:val="222222"/>
          <w:shd w:val="clear" w:color="auto" w:fill="FFFFFF"/>
        </w:rPr>
        <w:t>55293, dengan menyesuaikan jam pelaj</w:t>
      </w:r>
      <w:r w:rsidRPr="00683DFD">
        <w:rPr>
          <w:rFonts w:ascii="Century Schoolbook" w:hAnsi="Century Schoolbook"/>
          <w:color w:val="222222"/>
          <w:shd w:val="clear" w:color="auto" w:fill="FFFFFF"/>
        </w:rPr>
        <w:t>a</w:t>
      </w:r>
      <w:r w:rsidRPr="00683DFD">
        <w:rPr>
          <w:rFonts w:ascii="Century Schoolbook" w:hAnsi="Century Schoolbook"/>
          <w:color w:val="222222"/>
          <w:shd w:val="clear" w:color="auto" w:fill="FFFFFF"/>
        </w:rPr>
        <w:t xml:space="preserve">ran fisika di kelas. </w:t>
      </w:r>
      <w:r w:rsidRPr="00683DFD">
        <w:rPr>
          <w:rFonts w:ascii="Century Schoolbook" w:hAnsi="Century Schoolbook"/>
        </w:rPr>
        <w:t>Jenis penelitian yang digunakan dalam penelitian pengemba</w:t>
      </w:r>
      <w:r w:rsidRPr="00683DFD">
        <w:rPr>
          <w:rFonts w:ascii="Century Schoolbook" w:hAnsi="Century Schoolbook"/>
        </w:rPr>
        <w:t>n</w:t>
      </w:r>
      <w:r w:rsidRPr="00683DFD">
        <w:rPr>
          <w:rFonts w:ascii="Century Schoolbook" w:hAnsi="Century Schoolbook"/>
        </w:rPr>
        <w:t>gan model pembelajaran ini adalah penel</w:t>
      </w:r>
      <w:r w:rsidRPr="00683DFD">
        <w:rPr>
          <w:rFonts w:ascii="Century Schoolbook" w:hAnsi="Century Schoolbook"/>
        </w:rPr>
        <w:t>i</w:t>
      </w:r>
      <w:r w:rsidRPr="00683DFD">
        <w:rPr>
          <w:rFonts w:ascii="Century Schoolbook" w:hAnsi="Century Schoolbook"/>
        </w:rPr>
        <w:t xml:space="preserve">tian dan pengembangan </w:t>
      </w:r>
      <w:r w:rsidRPr="00683DFD">
        <w:rPr>
          <w:rFonts w:ascii="Century Schoolbook" w:hAnsi="Century Schoolbook"/>
          <w:i/>
        </w:rPr>
        <w:t>(Research and Development)</w:t>
      </w:r>
      <w:r w:rsidRPr="00683DFD">
        <w:rPr>
          <w:rFonts w:ascii="Century Schoolbook" w:hAnsi="Century Schoolbook"/>
        </w:rPr>
        <w:t>.</w:t>
      </w:r>
      <w:r w:rsidR="00683DFD" w:rsidRPr="00683DFD">
        <w:rPr>
          <w:rFonts w:ascii="Century Schoolbook" w:hAnsi="Century Schoolbook"/>
        </w:rPr>
        <w:t xml:space="preserve"> Model pembelajaran me</w:t>
      </w:r>
      <w:r w:rsidR="00683DFD" w:rsidRPr="00683DFD">
        <w:rPr>
          <w:rFonts w:ascii="Century Schoolbook" w:hAnsi="Century Schoolbook"/>
        </w:rPr>
        <w:t>n</w:t>
      </w:r>
      <w:r w:rsidR="00683DFD" w:rsidRPr="00683DFD">
        <w:rPr>
          <w:rFonts w:ascii="Century Schoolbook" w:hAnsi="Century Schoolbook"/>
        </w:rPr>
        <w:t>gadaptasi model pengembangan ADDIE yang terdiri dari lima tahapan, meliputi analisis, desain, pengembangan, impl</w:t>
      </w:r>
      <w:r w:rsidR="00683DFD" w:rsidRPr="00683DFD">
        <w:rPr>
          <w:rFonts w:ascii="Century Schoolbook" w:hAnsi="Century Schoolbook"/>
        </w:rPr>
        <w:t>e</w:t>
      </w:r>
      <w:r w:rsidR="00683DFD" w:rsidRPr="00683DFD">
        <w:rPr>
          <w:rFonts w:ascii="Century Schoolbook" w:hAnsi="Century Schoolbook"/>
        </w:rPr>
        <w:t>mentasi, dan evaluasi (Sugiyono, 2015)</w:t>
      </w:r>
      <w:r w:rsidR="00683DFD" w:rsidRPr="00683DFD">
        <w:rPr>
          <w:rFonts w:ascii="Century Schoolbook" w:hAnsi="Century Schoolbook"/>
          <w:i/>
        </w:rPr>
        <w:t>.</w:t>
      </w:r>
      <w:r w:rsidR="00683DFD" w:rsidRPr="00683DFD">
        <w:rPr>
          <w:rFonts w:ascii="Century Schoolbook" w:hAnsi="Century Schoolbook"/>
        </w:rPr>
        <w:t xml:space="preserve"> Model ADDIE terdiri dari lima komponen yang saling berkaitan dan terstruktur s</w:t>
      </w:r>
      <w:r w:rsidR="00683DFD" w:rsidRPr="00683DFD">
        <w:rPr>
          <w:rFonts w:ascii="Century Schoolbook" w:hAnsi="Century Schoolbook"/>
        </w:rPr>
        <w:t>e</w:t>
      </w:r>
      <w:r w:rsidR="00683DFD" w:rsidRPr="00683DFD">
        <w:rPr>
          <w:rFonts w:ascii="Century Schoolbook" w:hAnsi="Century Schoolbook"/>
        </w:rPr>
        <w:t>cara sistematis yang artinya tahapan yang pertama hingga tahapan yang kelima d</w:t>
      </w:r>
      <w:r w:rsidR="00683DFD" w:rsidRPr="00683DFD">
        <w:rPr>
          <w:rFonts w:ascii="Century Schoolbook" w:hAnsi="Century Schoolbook"/>
        </w:rPr>
        <w:t>a</w:t>
      </w:r>
      <w:r w:rsidR="00683DFD" w:rsidRPr="00683DFD">
        <w:rPr>
          <w:rFonts w:ascii="Century Schoolbook" w:hAnsi="Century Schoolbook"/>
        </w:rPr>
        <w:t>lam pengaplikasian pembelajaran harus secara sistematik dan tidak dapat dilak</w:t>
      </w:r>
      <w:r w:rsidR="00683DFD" w:rsidRPr="00683DFD">
        <w:rPr>
          <w:rFonts w:ascii="Century Schoolbook" w:hAnsi="Century Schoolbook"/>
        </w:rPr>
        <w:t>u</w:t>
      </w:r>
      <w:r w:rsidR="00683DFD" w:rsidRPr="00683DFD">
        <w:rPr>
          <w:rFonts w:ascii="Century Schoolbook" w:hAnsi="Century Schoolbook"/>
        </w:rPr>
        <w:t>kan secara acak. Karakteristik pembelaj</w:t>
      </w:r>
      <w:r w:rsidR="00683DFD" w:rsidRPr="00683DFD">
        <w:rPr>
          <w:rFonts w:ascii="Century Schoolbook" w:hAnsi="Century Schoolbook"/>
        </w:rPr>
        <w:t>a</w:t>
      </w:r>
      <w:r w:rsidR="00683DFD" w:rsidRPr="00683DFD">
        <w:rPr>
          <w:rFonts w:ascii="Century Schoolbook" w:hAnsi="Century Schoolbook"/>
        </w:rPr>
        <w:t>ran yang sederhana dan terstruktur de</w:t>
      </w:r>
      <w:r w:rsidR="00683DFD" w:rsidRPr="00683DFD">
        <w:rPr>
          <w:rFonts w:ascii="Century Schoolbook" w:hAnsi="Century Schoolbook"/>
        </w:rPr>
        <w:t>n</w:t>
      </w:r>
      <w:r w:rsidR="00683DFD" w:rsidRPr="00683DFD">
        <w:rPr>
          <w:rFonts w:ascii="Century Schoolbook" w:hAnsi="Century Schoolbook"/>
        </w:rPr>
        <w:t>gan sistematis maka model pembelajaran ini sangat mudah dipahami dan diaplik</w:t>
      </w:r>
      <w:r w:rsidR="00683DFD" w:rsidRPr="00683DFD">
        <w:rPr>
          <w:rFonts w:ascii="Century Schoolbook" w:hAnsi="Century Schoolbook"/>
        </w:rPr>
        <w:t>a</w:t>
      </w:r>
      <w:r w:rsidR="00683DFD" w:rsidRPr="00683DFD">
        <w:rPr>
          <w:rFonts w:ascii="Century Schoolbook" w:hAnsi="Century Schoolbook"/>
        </w:rPr>
        <w:lastRenderedPageBreak/>
        <w:t xml:space="preserve">sikan dalam pembelajaran di sekolah. Adapun prosedur pengembangan produk </w:t>
      </w:r>
      <w:r w:rsidR="00683DFD" w:rsidRPr="00683DFD">
        <w:rPr>
          <w:rFonts w:ascii="Century Schoolbook" w:hAnsi="Century Schoolbook"/>
        </w:rPr>
        <w:lastRenderedPageBreak/>
        <w:t>disajikan dalam  bentuk bagan yang te</w:t>
      </w:r>
      <w:r w:rsidR="00683DFD" w:rsidRPr="00683DFD">
        <w:rPr>
          <w:rFonts w:ascii="Century Schoolbook" w:hAnsi="Century Schoolbook"/>
        </w:rPr>
        <w:t>r</w:t>
      </w:r>
      <w:r w:rsidR="00683DFD" w:rsidRPr="00683DFD">
        <w:rPr>
          <w:rFonts w:ascii="Century Schoolbook" w:hAnsi="Century Schoolbook"/>
        </w:rPr>
        <w:t xml:space="preserve">dapat Gambar 1. </w:t>
      </w: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  <w:sectPr w:rsidR="00683DFD" w:rsidSect="0016532B">
          <w:type w:val="continuous"/>
          <w:pgSz w:w="11906" w:h="16838" w:code="9"/>
          <w:pgMar w:top="1418" w:right="1418" w:bottom="1418" w:left="1418" w:header="680" w:footer="680" w:gutter="0"/>
          <w:cols w:num="2" w:space="282"/>
          <w:docGrid w:linePitch="360"/>
        </w:sectPr>
      </w:pPr>
    </w:p>
    <w:p w:rsidR="00C249CB" w:rsidRDefault="00F23C6A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noProof/>
        </w:rPr>
        <w:lastRenderedPageBreak/>
        <w:pict>
          <v:group id="Group 15" o:spid="_x0000_s1047" style="position:absolute;left:0;text-align:left;margin-left:44.1pt;margin-top:5.9pt;width:383.25pt;height:461.25pt;z-index:251658240;mso-width-relative:margin;mso-height-relative:margin" coordsize="47847,5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">
            <v:group id="Group 18" o:spid="_x0000_s1048" style="position:absolute;width:47847;height:55252" coordsize="47847,55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rect id="Rectangle 19" o:spid="_x0000_s1049" style="position:absolute;left:25965;top:52260;width:21882;height:298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IOEsMA&#10;AADbAAAADwAAAGRycy9kb3ducmV2LnhtbESPQYvCMBCF74L/IYzgbU3tQddqFFlY1osHu2I9Ds3Y&#10;VptJt4la/70RFrzN8N775s1i1Zla3Kh1lWUF41EEgji3uuJCwf73++MThPPIGmvLpOBBDlbLfm+B&#10;ibZ33tEt9YUIEHYJKii9bxIpXV6SQTeyDXHQTrY16MPaFlK3eA9wU8s4iibSYMXhQokNfZWUX9Kr&#10;CZTzX+r89SfbHs1W2unBZPE4Vmo46NZzEJ46/zb/pzc61J/B65cw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/IOEsMAAADbAAAADwAAAAAAAAAAAAAAAACYAgAAZHJzL2Rv&#10;d25yZXYueG1sUEsFBgAAAAAEAAQA9QAAAIgDAAAAAA=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center"/>
                        <w:rPr>
                          <w:rFonts w:ascii="Century Schoolbook" w:hAnsi="Century Schoolbook"/>
                          <w:i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Analisis data</w:t>
                      </w:r>
                    </w:p>
                  </w:txbxContent>
                </v:textbox>
              </v:rect>
              <v:rect id="Rectangle 20" o:spid="_x0000_s1050" style="position:absolute;left:25920;top:46356;width:21838;height:525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tMsMA&#10;AADbAAAADwAAAGRycy9kb3ducmV2LnhtbESPsW7CQAyGdyTe4WQkNriQoUWBS1QhoXZhIEXAaOXc&#10;JG3Ol+YOSN++Hip1tH7/n/1ti9F16k5DaD0bWC0TUMSVty3XBk7v+8UaVIjIFjvPZOCHAhT5dLLF&#10;zPoHH+lexloJhEOGBpoY+0zrUDXkMCx9TyzZhx8cRhmHWtsBHwJ3nU6T5Ek7bFkuNNjTrqHqq7w5&#10;oXx+lyHeXi+Hqzto/3x2l3SVGjOfjS8bUJHG+L/8136zBlL5XlzEA3T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RtMsMAAADbAAAADwAAAAAAAAAAAAAAAACYAgAAZHJzL2Rv&#10;d25yZXYueG1sUEsFBgAAAAAEAAQA9QAAAIgDAAAAAA=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both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Uji Coba Kelas Besar (Kelas ko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n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trol dan eksperimen)</w:t>
                      </w:r>
                    </w:p>
                  </w:txbxContent>
                </v:textbox>
              </v:rect>
              <v:rect id="Rectangle 289" o:spid="_x0000_s1051" style="position:absolute;left:25916;top:29024;width:21837;height:1669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KBsUA&#10;AADcAAAADwAAAGRycy9kb3ducmV2LnhtbESPT2vCQBTE74V+h+UJvdVNcqg2dRUpSHvx0FRMj4/s&#10;axLNvo3ZzZ9+e1cQehxm5jfMajOZRgzUudqygngegSAurK65VHD43j0vQTiPrLGxTAr+yMFm/fiw&#10;wlTbkb9oyHwpAoRdigoq79tUSldUZNDNbUscvF/bGfRBdqXUHY4BbhqZRNGLNFhzWKiwpfeKinPW&#10;m0A5XTLn+498/2P20i6OJk/iRKmn2bR9A+Fp8v/he/tTK0iWr3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coGxQAAANwAAAAPAAAAAAAAAAAAAAAAAJgCAABkcnMv&#10;ZG93bnJldi54bWxQSwUGAAAAAAQABAD1AAAAigMAAAAA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Penyusunan Buku Guru dan Buku Peserta Didik 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Konsultasi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Validasi 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Revisi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Uji Coba Kelas Kecil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Revisi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Produk hasil buku</w:t>
                      </w:r>
                    </w:p>
                  </w:txbxContent>
                </v:textbox>
              </v:rect>
              <v:rect id="Rectangle 290" o:spid="_x0000_s1052" style="position:absolute;left:403;top:2870;width:11703;height:2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uYcIA&#10;AADcAAAADwAAAGRycy9kb3ducmV2LnhtbERPPW/CMBDdK/U/WFeJrThlQBAwCJUiYAEBGRhP8RGH&#10;xucoNhD49XhAYnx63+NpaytxpcaXjhX8dBMQxLnTJRcKssPiewDCB2SNlWNScCcP08nnxxhT7W68&#10;o+s+FCKGsE9RgQmhTqX0uSGLvutq4sidXGMxRNgUUjd4i+G2kr0k6UuLJccGgzX9Gsr/9xer4JiY&#10;5WO2zlbrx2b+t90Oz7usmCvV+WpnIxCB2vAWv9wrraA3jPPjmXgE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i5hwgAAANwAAAAPAAAAAAAAAAAAAAAAAJgCAABkcnMvZG93&#10;bnJldi54bWxQSwUGAAAAAAQABAD1AAAAhwMAAAAA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center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Analisis</w:t>
                      </w:r>
                    </w:p>
                  </w:txbxContent>
                </v:textbox>
              </v:rect>
              <v:rect id="Rectangle 291" o:spid="_x0000_s1053" style="position:absolute;left:25812;width:21843;height:838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pQ3cQA&#10;AADcAAAADwAAAGRycy9kb3ducmV2LnhtbESPT4vCMBTE74LfITxhb5q2B/90jSKC6MWDVXSPj+Zt&#10;27V5qU3U7rffLAgeh5n5DTNfdqYWD2pdZVlBPIpAEOdWV1woOB03wykI55E11pZJwS85WC76vTmm&#10;2j75QI/MFyJA2KWooPS+SaV0eUkG3cg2xMH7tq1BH2RbSN3iM8BNLZMoGkuDFYeFEhtal5Rfs7sJ&#10;lJ9b5vx9e9l/mb20k7O5JHGi1MegW32C8NT5d/jV3mkFySyG/zPhC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aUN3EAAAA3AAAAA8AAAAAAAAAAAAAAAAAmAIAAGRycy9k&#10;b3ducmV2LnhtbFBLBQYAAAAABAAEAPUAAACJAwAAAAA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Analisis Kebutuhan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Analisis Kurikulum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Analisis Karakteristik Pese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r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ta Didik</w:t>
                      </w:r>
                    </w:p>
                  </w:txbxContent>
                </v:textbox>
              </v:rect>
              <v:rect id="Rectangle 292" o:spid="_x0000_s1054" style="position:absolute;left:25809;top:9220;width:21845;height:191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OqsMA&#10;AADcAAAADwAAAGRycy9kb3ducmV2LnhtbESPQWvCQBSE7wX/w/KE3urGPWiNriIF0YsHo6jHR/aZ&#10;RLNv0+yq6b/vFoQeh5n5hpktOluLB7W+cqxhOEhAEOfOVFxoOOxXH58gfEA2WDsmDT/kYTHvvc0w&#10;Ne7JO3pkoRARwj5FDWUITSqlz0uy6AeuIY7exbUWQ5RtIU2Lzwi3tVRJMpIWK44LJTb0VVJ+y+42&#10;Uq7fmQ/39Wl7tlvpxkd7UkOl9Xu/W05BBOrCf/jV3hgNaqLg70w8An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jOqsMAAADcAAAADwAAAAAAAAAAAAAAAACYAgAAZHJzL2Rv&#10;d25yZXYueG1sUEsFBgAAAAAEAAQA9QAAAIgDAAAAAA=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Penyusunan desain buku dengan model pembelajaran </w:t>
                      </w:r>
                      <w:r w:rsidR="002E3544" w:rsidRPr="002E3544">
                        <w:rPr>
                          <w:rFonts w:ascii="Century Schoolbook" w:hAnsi="Century Schoolbook"/>
                          <w:i/>
                          <w:iCs/>
                          <w:sz w:val="20"/>
                          <w:szCs w:val="20"/>
                        </w:rPr>
                        <w:t>problem posing</w:t>
                      </w:r>
                      <w:r w:rsidR="002E3544"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 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 xml:space="preserve">berbantuan dengan </w:t>
                      </w:r>
                      <w:r w:rsidRPr="00683DFD">
                        <w:rPr>
                          <w:rFonts w:ascii="Century Schoolbook" w:hAnsi="Century Schoolbook"/>
                          <w:i/>
                          <w:sz w:val="20"/>
                          <w:szCs w:val="20"/>
                        </w:rPr>
                        <w:t>Edmodo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Penyusunan format buku guru dan buku peserta didik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Perancangan instrumen p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e</w:t>
                      </w: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nelitian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ind w:left="426" w:hanging="284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Penyusunan tes</w:t>
                      </w:r>
                    </w:p>
                    <w:p w:rsidR="00683DFD" w:rsidRPr="00683DFD" w:rsidRDefault="00683DFD" w:rsidP="00683DFD">
                      <w:pPr>
                        <w:pStyle w:val="ListParagraph"/>
                        <w:ind w:left="1440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3" o:spid="_x0000_s1055" type="#_x0000_t32" style="position:absolute;left:19063;top:-2393;width:0;height:13716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sgi8QAAADcAAAADwAAAGRycy9kb3ducmV2LnhtbESPQU8CMRSE7yT+h+aZeIOuICorhRCM&#10;hgOXRX/AS/vYXd2+btonrP/empBwnMzMN5nlevCdOlFMbWAD95MCFLENruXawOfH2/gZVBJkh11g&#10;MvBLCdarm9ESSxfOXNHpILXKEE4lGmhE+lLrZBvymCahJ87eMUSPkmWstYt4znDf6WlRPGqPLeeF&#10;BnvaNmS/Dz/eQJfeX2dxv7Hz6kG29vi1kKfWGXN3O2xeQAkNcg1f2jtnYLqYwf+ZfAT0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GyCLxAAAANwAAAAPAAAAAAAAAAAA&#10;AAAAAKECAABkcnMvZG93bnJldi54bWxQSwUGAAAAAAQABAD5AAAAkgMAAAAA&#10;" strokecolor="black [3040]">
                <v:stroke endarrow="open"/>
              </v:shape>
              <v:rect id="Rectangle 295" o:spid="_x0000_s1056" style="position:absolute;left:296;top:17437;width:11703;height:2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2N+ccA&#10;AADcAAAADwAAAGRycy9kb3ducmV2LnhtbESPT2sCMRTE74LfITyhN80qtOjWKOIfqhdF3YPHx+Z1&#10;s+3mZdmkuvXTG6HQ4zAzv2Gm89ZW4kqNLx0rGA4SEMS50yUXCrLzpj8G4QOyxsoxKfglD/NZtzPF&#10;VLsbH+l6CoWIEPYpKjAh1KmUPjdk0Q9cTRy9T9dYDFE2hdQN3iLcVnKUJG/SYslxwWBNS0P59+nH&#10;Krgk5uO+2GXb3X2/Wh8Ok69jVqyUeum1i3cQgdrwH/5rb7WC0eQVnmfiEZ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NjfnHAAAA3AAAAA8AAAAAAAAAAAAAAAAAmAIAAGRy&#10;cy9kb3ducmV2LnhtbFBLBQYAAAAABAAEAPUAAACMAwAAAAA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center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Desain</w:t>
                      </w:r>
                    </w:p>
                  </w:txbxContent>
                </v:textbox>
              </v:rect>
              <v:shape id="Straight Arrow Connector 307" o:spid="_x0000_s1057" type="#_x0000_t32" style="position:absolute;left:19063;top:12280;width:0;height:13716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u8ksUAAADcAAAADwAAAGRycy9kb3ducmV2LnhtbESPzW7CMBCE75X6DtZW4lacFlogYBAC&#10;teqhF34eYGUvSWi8juwtpG+PK1XqcTQz32gWq9636kIxNYENPA0LUMQ2uIYrA8fD2+MUVBJkh21g&#10;MvBDCVbL+7sFli5ceUeXvVQqQziVaKAW6Uqtk63JYxqGjjh7pxA9Spax0i7iNcN9q5+L4lV7bDgv&#10;1NjRpib7tf/2Btr0vh3Fz7V92Y1lY0/nmUwaZ8zgoV/PQQn18h/+a384A6NiAr9n8hH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cu8ksUAAADcAAAADwAAAAAAAAAA&#10;AAAAAAChAgAAZHJzL2Rvd25yZXYueG1sUEsFBgAAAAAEAAQA+QAAAJMDAAAAAA==&#10;" strokecolor="black [3040]">
                <v:stroke endarrow="open"/>
              </v:shape>
              <v:rect id="Rectangle 315" o:spid="_x0000_s1058" style="position:absolute;top:35831;width:12507;height:2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+BPscA&#10;AADcAAAADwAAAGRycy9kb3ducmV2LnhtbESPQWsCMRSE70L/Q3iF3jSrRWlXo4hW1EtFu4ceH5vn&#10;ZtvNy7JJdfXXG0HocZiZb5jJrLWVOFHjS8cK+r0EBHHudMmFguxr1X0D4QOyxsoxKbiQh9n0qTPB&#10;VLsz7+l0CIWIEPYpKjAh1KmUPjdk0fdcTRy9o2sshiibQuoGzxFuKzlIkpG0WHJcMFjTwlD+e/iz&#10;Cr4Ts77Ot9lme/1cfux27z/7rFgq9fLczscgArXhP/xob7SC1/4Q7mfiEZ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/gT7HAAAA3AAAAA8AAAAAAAAAAAAAAAAAmAIAAGRy&#10;cy9kb3ducmV2LnhtbFBLBQYAAAAABAAEAPUAAACMAwAAAAA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center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Pengembangan</w:t>
                      </w:r>
                    </w:p>
                  </w:txbxContent>
                </v:textbox>
              </v:rect>
              <v:shape id="Straight Arrow Connector 318" o:spid="_x0000_s1059" type="#_x0000_t32" style="position:absolute;left:19321;top:30673;width:0;height:13442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2+PcEAAADcAAAADwAAAGRycy9kb3ducmV2LnhtbERPzU4CMRC+m/gOzZhwky6iCCuFEIjG&#10;AxfAB5i0w+7qdrppB1je3h5IOH75/ufL3rfqTDE1gQ2MhgUoYhtcw5WBn8Pn8xRUEmSHbWAycKUE&#10;y8XjwxxLFy68o/NeKpVDOJVooBbpSq2TrcljGoaOOHPHED1KhrHSLuIlh/tWvxTFRHtsODfU2NG6&#10;Jvu3P3kDbfrajON2Zd92r7K2x9+ZvDfOmMFTv/oAJdTLXXxzfzsD41Fem8/kI6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jb49wQAAANwAAAAPAAAAAAAAAAAAAAAA&#10;AKECAABkcnMvZG93bnJldi54bWxQSwUGAAAAAAQABAD5AAAAjwMAAAAA&#10;" strokecolor="black [3040]">
                <v:stroke endarrow="open"/>
              </v:shape>
              <v:rect id="Rectangle 319" o:spid="_x0000_s1060" style="position:absolute;left:403;top:47421;width:11703;height:2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KLO8cA&#10;AADcAAAADwAAAGRycy9kb3ducmV2LnhtbESPQWvCQBSE7wX/w/KE3upGC0VTVxHTUnNR1Bw8PrKv&#10;2bTZtyG71dRf7wqFHoeZ+YaZL3vbiDN1vnasYDxKQBCXTtdcKSiO709TED4ga2wck4Jf8rBcDB7m&#10;mGp34T2dD6ESEcI+RQUmhDaV0peGLPqRa4mj9+k6iyHKrpK6w0uE20ZOkuRFWqw5LhhsaW2o/D78&#10;WAWnxHxcV3mxya/b7G23m33tiypT6nHYr15BBOrDf/ivvdEKnsczuJ+JR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yizvHAAAA3AAAAA8AAAAAAAAAAAAAAAAAmAIAAGRy&#10;cy9kb3ducmV2LnhtbFBLBQYAAAAABAAEAPUAAACMAwAAAAA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center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Implementasi</w:t>
                      </w:r>
                    </w:p>
                  </w:txbxContent>
                </v:textbox>
              </v:rect>
              <v:rect id="Rectangle 320" o:spid="_x0000_s1061" style="position:absolute;left:722;top:52312;width:11703;height:29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oG8MA&#10;AADcAAAADwAAAGRycy9kb3ducmV2LnhtbERPu27CMBTdK/EP1kXqVhyoVNGAQYiHCgsIyMB4FV/i&#10;QHwdxS6kfD0ekDoenfd42tpK3KjxpWMF/V4Cgjh3uuRCQXZcfQxB+ICssXJMCv7Iw3TSeRtjqt2d&#10;93Q7hELEEPYpKjAh1KmUPjdk0fdcTRy5s2sshgibQuoG7zHcVnKQJF/SYsmxwWBNc0P59fBrFZwS&#10;8/OYbbL15rFdLHe778s+KxZKvXfb2QhEoDb8i1/utVbwOYjz45l4BOTk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ToG8MAAADcAAAADwAAAAAAAAAAAAAAAACYAgAAZHJzL2Rv&#10;d25yZXYueG1sUEsFBgAAAAAEAAQA9QAAAIgDAAAAAA==&#10;" fillcolor="white [3201]" strokecolor="black [3200]">
                <v:textbox>
                  <w:txbxContent>
                    <w:p w:rsidR="00683DFD" w:rsidRPr="00683DFD" w:rsidRDefault="00683DFD" w:rsidP="00683DFD">
                      <w:pPr>
                        <w:jc w:val="center"/>
                        <w:rPr>
                          <w:rFonts w:ascii="Century Schoolbook" w:hAnsi="Century Schoolbook"/>
                          <w:sz w:val="20"/>
                          <w:szCs w:val="20"/>
                        </w:rPr>
                      </w:pPr>
                      <w:r w:rsidRPr="00683DFD">
                        <w:rPr>
                          <w:rFonts w:ascii="Century Schoolbook" w:hAnsi="Century Schoolbook"/>
                          <w:sz w:val="20"/>
                          <w:szCs w:val="20"/>
                        </w:rPr>
                        <w:t>Evaluasi</w:t>
                      </w:r>
                    </w:p>
                  </w:txbxContent>
                </v:textbox>
              </v:rect>
              <v:shape id="Straight Arrow Connector 321" o:spid="_x0000_s1062" type="#_x0000_t32" style="position:absolute;left:19169;top:42158;width:0;height:13716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vdHcQAAADcAAAADwAAAGRycy9kb3ducmV2LnhtbESPQU8CMRSE7yb8h+aReJMuoKgLhRCM&#10;xgMXwB/w0j52F7avm/YB67+3JiYeJzPzTWax6n2rrhRTE9jAeFSAIrbBNVwZ+Dq8P7yASoLssA1M&#10;Br4pwWo5uFtg6cKNd3TdS6UyhFOJBmqRrtQ62Zo8plHoiLN3DNGjZBkr7SLeMty3elIUM+2x4bxQ&#10;Y0ebmux5f/EG2vTxNo3btX3aPcrGHk+v8tw4Y+6H/XoOSqiX//Bf+9MZmE7G8HsmHwG9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90dxAAAANwAAAAPAAAAAAAAAAAA&#10;AAAAAKECAABkcnMvZG93bnJldi54bWxQSwUGAAAAAAQABAD5AAAAkgMAAAAA&#10;" strokecolor="black [3040]">
                <v:stroke endarrow="open"/>
              </v:shape>
              <v:shape id="Straight Arrow Connector 322" o:spid="_x0000_s1063" type="#_x0000_t32" style="position:absolute;left:19169;top:46942;width:0;height:13716;rotation:-9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lDasQAAADcAAAADwAAAGRycy9kb3ducmV2LnhtbESPQU8CMRSE7yT+h+aZeIOuiygsFEIw&#10;Gg9eQH7AS/vYXd2+btonrP/emphwnMzMN5nVZvCdOlNMbWAD95MCFLENruXawPHjZTwHlQTZYReY&#10;DPxQgs36ZrTCyoUL7+l8kFplCKcKDTQifaV1sg15TJPQE2fvFKJHyTLW2kW8ZLjvdFkUj9pjy3mh&#10;wZ52Ddmvw7c30KXX52l839rZ/kF29vS5kKfWGXN3O2yXoIQGuYb/22/OwLQs4e9MPgJ6/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CUNqxAAAANwAAAAPAAAAAAAAAAAA&#10;AAAAAKECAABkcnMvZG93bnJldi54bWxQSwUGAAAAAAQABAD5AAAAkgMAAAAA&#10;" strokecolor="black [3040]">
                <v:stroke endarrow="open"/>
              </v:shape>
            </v:group>
            <v:shape id="Straight Arrow Connector 323" o:spid="_x0000_s1064" type="#_x0000_t32" style="position:absolute;left:6273;top:5741;width:0;height:1188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kAb8QAAADcAAAADwAAAGRycy9kb3ducmV2LnhtbESPzWrDMBCE74W+g9hCL6WRE0NJXMsh&#10;CSnNMX8PsFgb2621MpLin7evCoUeh5n5hsnXo2lFT843lhXMZwkI4tLqhisF18vH6xKED8gaW8uk&#10;YCIP6+LxIcdM24FP1J9DJSKEfYYK6hC6TEpf1mTQz2xHHL2bdQZDlK6S2uEQ4aaViyR5kwYbjgs1&#10;drSrqfw+340COkzafu673ddL1bjj8bQdb6utUs9P4+YdRKAx/If/2getIF2k8HsmHgFZ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GQBvxAAAANwAAAAPAAAAAAAAAAAA&#10;AAAAAKECAABkcnMvZG93bnJldi54bWxQSwUGAAAAAAQABAD5AAAAkgMAAAAA&#10;" strokecolor="black [3040]">
              <v:stroke endarrow="open"/>
            </v:shape>
            <v:shape id="Straight Arrow Connector 324" o:spid="_x0000_s1065" type="#_x0000_t32" style="position:absolute;left:6273;top:20308;width:0;height:155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fCYG8MAAADcAAAADwAAAGRycy9kb3ducmV2LnhtbESP3YrCMBSE7xd8h3AEb5Y19Qdxu0ZR&#10;UfTS6j7AoTm23W1OShK1vr0RBC+HmfmGmS1aU4srOV9ZVjDoJyCIc6srLhT8nrZfUxA+IGusLZOC&#10;O3lYzDsfM0y1vXFG12MoRISwT1FBGUKTSunzkgz6vm2Io3e2zmCI0hVSO7xFuKnlMEkm0mDFcaHE&#10;htYl5f/Hi1FA+7u2u02z/vssKnc4ZKv2/L1Sqtdtlz8gArXhHX6191rBaDiG55l4BO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wmBvDAAAA3AAAAA8AAAAAAAAAAAAA&#10;AAAAoQIAAGRycy9kb3ducmV2LnhtbFBLBQYAAAAABAAEAPkAAACRAwAAAAA=&#10;" strokecolor="black [3040]">
              <v:stroke endarrow="open"/>
            </v:shape>
            <v:shape id="Straight Arrow Connector 325" o:spid="_x0000_s1066" type="#_x0000_t32" style="position:absolute;left:6273;top:50398;width:0;height:1829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w9gMMAAADcAAAADwAAAGRycy9kb3ducmV2LnhtbESP0YrCMBRE3xf8h3AFX5Y1VVHcrlFU&#10;FH20uh9waa5td5ubkkStf28EwcdhZs4ws0VranEl5yvLCgb9BARxbnXFhYLf0/ZrCsIHZI21ZVJw&#10;Jw+Leedjhqm2N87oegyFiBD2KSooQ2hSKX1ekkHftw1x9M7WGQxRukJqh7cIN7UcJslEGqw4LpTY&#10;0Lqk/P94MQpof9d2t2nWf59F5Q6HbNWev1dK9brt8gdEoDa8w6/2XisYDcfwPBOP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8PYDDAAAA3AAAAA8AAAAAAAAAAAAA&#10;AAAAoQIAAGRycy9kb3ducmV2LnhtbFBLBQYAAAAABAAEAPkAAACRAwAAAAA=&#10;" strokecolor="black [3040]">
              <v:stroke endarrow="open"/>
            </v:shape>
            <v:shape id="Straight Arrow Connector 326" o:spid="_x0000_s1067" type="#_x0000_t32" style="position:absolute;left:6273;top:38702;width:0;height:868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6j98UAAADcAAAADwAAAGRycy9kb3ducmV2LnhtbESPwWrDMBBE74X+g9hCL6WRk0JoXMsm&#10;Din1MUnzAYu1sd1aKyMpif33VSGQ4zAzb5isGE0vLuR8Z1nBfJaAIK6t7rhRcPz+fH0H4QOyxt4y&#10;KZjIQ5E/PmSYanvlPV0OoRERwj5FBW0IQyqlr1sy6Gd2II7eyTqDIUrXSO3wGuGml4skWUqDHceF&#10;FgfatFT/Hs5GAVWTtl/bYfPz0nRut9uX42lVKvX8NK4/QAQawz18a1dawdtiCf9n4hGQ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m6j98UAAADcAAAADwAAAAAAAAAA&#10;AAAAAAChAgAAZHJzL2Rvd25yZXYueG1sUEsFBgAAAAAEAAQA+QAAAJMDAAAAAA==&#10;" strokecolor="black [3040]">
              <v:stroke endarrow="open"/>
            </v:shape>
          </v:group>
        </w:pict>
      </w: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C249CB" w:rsidRDefault="00C249CB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C249CB" w:rsidRDefault="00C249CB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C249CB" w:rsidRDefault="00C249CB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Default="00683DFD" w:rsidP="00D761D5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</w:pPr>
    </w:p>
    <w:p w:rsidR="00683DFD" w:rsidRPr="00683DFD" w:rsidRDefault="00683DFD" w:rsidP="00683DFD">
      <w:pPr>
        <w:jc w:val="center"/>
        <w:rPr>
          <w:rFonts w:ascii="Century Schoolbook" w:hAnsi="Century Schoolbook"/>
          <w:b/>
          <w:sz w:val="20"/>
          <w:szCs w:val="20"/>
        </w:rPr>
      </w:pPr>
      <w:r w:rsidRPr="00683DFD">
        <w:rPr>
          <w:rFonts w:ascii="Century Schoolbook" w:hAnsi="Century Schoolbook" w:cs="Times New Roman"/>
          <w:b/>
          <w:sz w:val="20"/>
          <w:szCs w:val="20"/>
        </w:rPr>
        <w:t xml:space="preserve">Gambar 1. </w:t>
      </w:r>
      <w:r w:rsidRPr="00683DFD">
        <w:rPr>
          <w:rFonts w:ascii="Century Schoolbook" w:hAnsi="Century Schoolbook"/>
          <w:b/>
          <w:sz w:val="20"/>
          <w:szCs w:val="20"/>
        </w:rPr>
        <w:t xml:space="preserve">Skema prosedur pengembangan model </w:t>
      </w:r>
      <w:r w:rsidRPr="00683DFD">
        <w:rPr>
          <w:rFonts w:ascii="Century Schoolbook" w:hAnsi="Century Schoolbook"/>
          <w:b/>
          <w:i/>
          <w:sz w:val="20"/>
          <w:szCs w:val="20"/>
        </w:rPr>
        <w:t>Problem Posing</w:t>
      </w:r>
      <w:r w:rsidRPr="00683DFD">
        <w:rPr>
          <w:rFonts w:ascii="Century Schoolbook" w:hAnsi="Century Schoolbook"/>
          <w:b/>
          <w:sz w:val="20"/>
          <w:szCs w:val="20"/>
        </w:rPr>
        <w:t xml:space="preserve"> berbantuan </w:t>
      </w:r>
      <w:r w:rsidRPr="00683DFD">
        <w:rPr>
          <w:rFonts w:ascii="Century Schoolbook" w:hAnsi="Century Schoolbook"/>
          <w:b/>
          <w:i/>
          <w:sz w:val="20"/>
          <w:szCs w:val="20"/>
        </w:rPr>
        <w:t>Edmodo</w:t>
      </w:r>
    </w:p>
    <w:p w:rsidR="00683DFD" w:rsidRDefault="00683DFD" w:rsidP="00683DFD">
      <w:pPr>
        <w:spacing w:after="0" w:line="240" w:lineRule="auto"/>
        <w:jc w:val="both"/>
        <w:rPr>
          <w:rFonts w:ascii="Century Schoolbook" w:hAnsi="Century Schoolbook" w:cs="Times New Roman"/>
        </w:rPr>
        <w:sectPr w:rsidR="00683DFD" w:rsidSect="00683DFD">
          <w:type w:val="continuous"/>
          <w:pgSz w:w="11906" w:h="16838" w:code="9"/>
          <w:pgMar w:top="1418" w:right="1418" w:bottom="1418" w:left="1418" w:header="680" w:footer="680" w:gutter="0"/>
          <w:cols w:space="282"/>
          <w:docGrid w:linePitch="360"/>
        </w:sectPr>
      </w:pPr>
    </w:p>
    <w:p w:rsidR="00683DFD" w:rsidRDefault="00683DFD" w:rsidP="00683DFD">
      <w:pPr>
        <w:spacing w:after="0" w:line="240" w:lineRule="auto"/>
        <w:ind w:firstLine="709"/>
        <w:jc w:val="both"/>
        <w:rPr>
          <w:rFonts w:ascii="Century Schoolbook" w:hAnsi="Century Schoolbook"/>
          <w:iCs/>
        </w:rPr>
      </w:pPr>
      <w:r w:rsidRPr="00683DFD">
        <w:rPr>
          <w:rFonts w:ascii="Century Schoolbook" w:hAnsi="Century Schoolbook" w:cs="Times New Roman"/>
        </w:rPr>
        <w:lastRenderedPageBreak/>
        <w:t xml:space="preserve">Desain uji coba produk dikelas </w:t>
      </w:r>
      <w:r w:rsidRPr="00683DFD">
        <w:rPr>
          <w:rFonts w:ascii="Century Schoolbook" w:hAnsi="Century Schoolbook"/>
          <w:iCs/>
        </w:rPr>
        <w:t xml:space="preserve">ilakukan dengan </w:t>
      </w:r>
      <w:r w:rsidRPr="00683DFD">
        <w:rPr>
          <w:rFonts w:ascii="Century Schoolbook" w:hAnsi="Century Schoolbook"/>
          <w:i/>
          <w:iCs/>
        </w:rPr>
        <w:t xml:space="preserve">treatment </w:t>
      </w:r>
      <w:r w:rsidRPr="00683DFD">
        <w:rPr>
          <w:rFonts w:ascii="Century Schoolbook" w:hAnsi="Century Schoolbook"/>
          <w:iCs/>
        </w:rPr>
        <w:t>penelitian untuk mengetahui pengaruh pemanfa</w:t>
      </w:r>
      <w:r w:rsidRPr="00683DFD">
        <w:rPr>
          <w:rFonts w:ascii="Century Schoolbook" w:hAnsi="Century Schoolbook"/>
          <w:iCs/>
        </w:rPr>
        <w:t>a</w:t>
      </w:r>
      <w:r w:rsidRPr="00683DFD">
        <w:rPr>
          <w:rFonts w:ascii="Century Schoolbook" w:hAnsi="Century Schoolbook"/>
          <w:iCs/>
        </w:rPr>
        <w:t xml:space="preserve">tan model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683DFD">
        <w:rPr>
          <w:rFonts w:ascii="Century Schoolbook" w:hAnsi="Century Schoolbook"/>
          <w:iCs/>
        </w:rPr>
        <w:t xml:space="preserve"> </w:t>
      </w:r>
      <w:r w:rsidRPr="00683DFD">
        <w:rPr>
          <w:rFonts w:ascii="Century Schoolbook" w:hAnsi="Century Schoolbook"/>
          <w:iCs/>
        </w:rPr>
        <w:t xml:space="preserve">berbantuan </w:t>
      </w:r>
      <w:r w:rsidRPr="00683DFD">
        <w:rPr>
          <w:rFonts w:ascii="Century Schoolbook" w:hAnsi="Century Schoolbook"/>
          <w:i/>
          <w:iCs/>
        </w:rPr>
        <w:t>Edmodo</w:t>
      </w:r>
      <w:r w:rsidRPr="00683DFD">
        <w:rPr>
          <w:rFonts w:ascii="Century Schoolbook" w:hAnsi="Century Schoolbook"/>
          <w:iCs/>
        </w:rPr>
        <w:t xml:space="preserve"> terhadap </w:t>
      </w:r>
      <w:r w:rsidRPr="00683DFD">
        <w:rPr>
          <w:rFonts w:ascii="Century Schoolbook" w:hAnsi="Century Schoolbook"/>
        </w:rPr>
        <w:t>kemampuan pem</w:t>
      </w:r>
      <w:r w:rsidRPr="00683DFD">
        <w:rPr>
          <w:rFonts w:ascii="Century Schoolbook" w:hAnsi="Century Schoolbook"/>
        </w:rPr>
        <w:t>a</w:t>
      </w:r>
      <w:r w:rsidRPr="00683DFD">
        <w:rPr>
          <w:rFonts w:ascii="Century Schoolbook" w:hAnsi="Century Schoolbook"/>
        </w:rPr>
        <w:t xml:space="preserve">haman konsep </w:t>
      </w:r>
      <w:r w:rsidRPr="00683DFD">
        <w:rPr>
          <w:rFonts w:ascii="Century Schoolbook" w:hAnsi="Century Schoolbook"/>
          <w:iCs/>
        </w:rPr>
        <w:t>peserta didik. Impleme</w:t>
      </w:r>
      <w:r w:rsidRPr="00683DFD">
        <w:rPr>
          <w:rFonts w:ascii="Century Schoolbook" w:hAnsi="Century Schoolbook"/>
          <w:iCs/>
        </w:rPr>
        <w:t>n</w:t>
      </w:r>
      <w:r w:rsidRPr="00683DFD">
        <w:rPr>
          <w:rFonts w:ascii="Century Schoolbook" w:hAnsi="Century Schoolbook"/>
          <w:iCs/>
        </w:rPr>
        <w:t xml:space="preserve">tasi ini dengan desain penelitian yang </w:t>
      </w:r>
      <w:r w:rsidRPr="00683DFD">
        <w:rPr>
          <w:rFonts w:ascii="Century Schoolbook" w:hAnsi="Century Schoolbook"/>
          <w:iCs/>
        </w:rPr>
        <w:lastRenderedPageBreak/>
        <w:t xml:space="preserve">digunakan pada tahap implementasi adalah </w:t>
      </w:r>
      <w:r w:rsidRPr="00683DFD">
        <w:rPr>
          <w:rFonts w:ascii="Century Schoolbook" w:hAnsi="Century Schoolbook"/>
          <w:i/>
          <w:iCs/>
        </w:rPr>
        <w:t>pretest posttest randomixed co</w:t>
      </w:r>
      <w:r w:rsidRPr="00683DFD">
        <w:rPr>
          <w:rFonts w:ascii="Century Schoolbook" w:hAnsi="Century Schoolbook"/>
          <w:i/>
          <w:iCs/>
        </w:rPr>
        <w:t>n</w:t>
      </w:r>
      <w:r w:rsidRPr="00683DFD">
        <w:rPr>
          <w:rFonts w:ascii="Century Schoolbook" w:hAnsi="Century Schoolbook"/>
          <w:i/>
          <w:iCs/>
        </w:rPr>
        <w:t>trol group design</w:t>
      </w:r>
      <w:r w:rsidRPr="00683DFD">
        <w:rPr>
          <w:rFonts w:ascii="Century Schoolbook" w:hAnsi="Century Schoolbook"/>
          <w:iCs/>
        </w:rPr>
        <w:t xml:space="preserve">. Perbedaan antara tes awal dan tes akhir di ukur dengan uji </w:t>
      </w:r>
      <w:r w:rsidRPr="00683DFD">
        <w:rPr>
          <w:rFonts w:ascii="Century Schoolbook" w:hAnsi="Century Schoolbook"/>
          <w:i/>
          <w:iCs/>
        </w:rPr>
        <w:t>gain</w:t>
      </w:r>
      <w:r w:rsidRPr="00683DFD">
        <w:rPr>
          <w:rFonts w:ascii="Century Schoolbook" w:hAnsi="Century Schoolbook"/>
          <w:iCs/>
        </w:rPr>
        <w:t xml:space="preserve"> ternormalisasi dapat disajikan p</w:t>
      </w:r>
      <w:r w:rsidRPr="00683DFD">
        <w:rPr>
          <w:rFonts w:ascii="Century Schoolbook" w:hAnsi="Century Schoolbook"/>
          <w:iCs/>
        </w:rPr>
        <w:t>a</w:t>
      </w:r>
      <w:r w:rsidRPr="00683DFD">
        <w:rPr>
          <w:rFonts w:ascii="Century Schoolbook" w:hAnsi="Century Schoolbook"/>
          <w:iCs/>
        </w:rPr>
        <w:t>da Tabel 1.</w:t>
      </w:r>
    </w:p>
    <w:p w:rsidR="00683DFD" w:rsidRDefault="00683DFD" w:rsidP="00683DFD">
      <w:pPr>
        <w:spacing w:after="0" w:line="240" w:lineRule="auto"/>
        <w:ind w:firstLine="709"/>
        <w:jc w:val="both"/>
        <w:rPr>
          <w:rFonts w:ascii="Century Schoolbook" w:hAnsi="Century Schoolbook" w:cs="Times New Roman"/>
        </w:rPr>
        <w:sectPr w:rsidR="00683DFD" w:rsidSect="00683DFD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683DFD" w:rsidRDefault="00683DFD" w:rsidP="00683DFD">
      <w:pPr>
        <w:pStyle w:val="ListParagraph"/>
        <w:ind w:left="709" w:firstLine="11"/>
        <w:jc w:val="center"/>
        <w:rPr>
          <w:b/>
          <w:iCs/>
        </w:rPr>
      </w:pPr>
    </w:p>
    <w:p w:rsidR="00683DFD" w:rsidRPr="00E04619" w:rsidRDefault="00683DFD" w:rsidP="00E04619">
      <w:pPr>
        <w:spacing w:after="0" w:line="240" w:lineRule="auto"/>
        <w:jc w:val="center"/>
        <w:rPr>
          <w:rFonts w:ascii="Century Schoolbook" w:hAnsi="Century Schoolbook"/>
          <w:b/>
          <w:iCs/>
          <w:sz w:val="20"/>
          <w:szCs w:val="20"/>
        </w:rPr>
      </w:pPr>
      <w:r w:rsidRPr="00E04619">
        <w:rPr>
          <w:rFonts w:ascii="Century Schoolbook" w:hAnsi="Century Schoolbook"/>
          <w:b/>
          <w:iCs/>
          <w:sz w:val="20"/>
          <w:szCs w:val="20"/>
        </w:rPr>
        <w:t>Tabel 1. Desain penelitian</w:t>
      </w:r>
      <w:r w:rsidR="00E04619" w:rsidRPr="00E04619">
        <w:rPr>
          <w:rFonts w:ascii="Century Schoolbook" w:hAnsi="Century Schoolbook"/>
          <w:b/>
          <w:iCs/>
          <w:sz w:val="20"/>
          <w:szCs w:val="20"/>
        </w:rPr>
        <w:t xml:space="preserve"> (Sugiyono, 2015)</w:t>
      </w:r>
    </w:p>
    <w:tbl>
      <w:tblPr>
        <w:tblStyle w:val="TableGrid"/>
        <w:tblW w:w="5105" w:type="dxa"/>
        <w:jc w:val="center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4"/>
        <w:gridCol w:w="1059"/>
        <w:gridCol w:w="1294"/>
        <w:gridCol w:w="1348"/>
      </w:tblGrid>
      <w:tr w:rsidR="00E04619" w:rsidRPr="00683DFD" w:rsidTr="009D2107">
        <w:trPr>
          <w:trHeight w:val="210"/>
          <w:jc w:val="center"/>
        </w:trPr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E04619" w:rsidRDefault="00683DFD" w:rsidP="00E04619">
            <w:pPr>
              <w:rPr>
                <w:rFonts w:ascii="Century Schoolbook" w:hAnsi="Century Schoolbook"/>
                <w:b/>
                <w:iCs/>
                <w:sz w:val="20"/>
                <w:szCs w:val="20"/>
              </w:rPr>
            </w:pPr>
            <w:r w:rsidRPr="00E04619">
              <w:rPr>
                <w:rFonts w:ascii="Century Schoolbook" w:hAnsi="Century Schoolbook"/>
                <w:b/>
                <w:iCs/>
                <w:sz w:val="20"/>
                <w:szCs w:val="20"/>
              </w:rPr>
              <w:t>Kelompok</w:t>
            </w:r>
          </w:p>
        </w:tc>
        <w:tc>
          <w:tcPr>
            <w:tcW w:w="1059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E04619" w:rsidRDefault="00683DFD" w:rsidP="00E04619">
            <w:pPr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</w:pPr>
            <w:r w:rsidRPr="00E04619"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  <w:t>Pre-test</w:t>
            </w:r>
          </w:p>
        </w:tc>
        <w:tc>
          <w:tcPr>
            <w:tcW w:w="1294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E04619" w:rsidRDefault="00683DFD" w:rsidP="00E04619">
            <w:pPr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</w:pPr>
            <w:r w:rsidRPr="00E04619"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  <w:t>Treatment</w:t>
            </w:r>
          </w:p>
        </w:tc>
        <w:tc>
          <w:tcPr>
            <w:tcW w:w="1348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E04619" w:rsidRDefault="00683DFD" w:rsidP="00E04619">
            <w:pPr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</w:pPr>
            <w:r w:rsidRPr="00E04619"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  <w:t>Post-test</w:t>
            </w:r>
          </w:p>
        </w:tc>
      </w:tr>
      <w:tr w:rsidR="00E04619" w:rsidRPr="00683DFD" w:rsidTr="009D2107">
        <w:trPr>
          <w:trHeight w:val="210"/>
          <w:jc w:val="center"/>
        </w:trPr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E04619" w:rsidRDefault="00683DFD" w:rsidP="00E04619">
            <w:pPr>
              <w:rPr>
                <w:rFonts w:ascii="Century Schoolbook" w:hAnsi="Century Schoolbook"/>
                <w:iCs/>
                <w:sz w:val="20"/>
                <w:szCs w:val="20"/>
              </w:rPr>
            </w:pPr>
            <w:r w:rsidRPr="00E04619">
              <w:rPr>
                <w:rFonts w:ascii="Century Schoolbook" w:hAnsi="Century Schoolbook"/>
                <w:iCs/>
                <w:sz w:val="20"/>
                <w:szCs w:val="20"/>
              </w:rPr>
              <w:t>Eksperimen</w:t>
            </w:r>
          </w:p>
        </w:tc>
        <w:tc>
          <w:tcPr>
            <w:tcW w:w="1059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683DFD" w:rsidRDefault="00683DFD" w:rsidP="00683DFD">
            <w:pPr>
              <w:pStyle w:val="ListParagraph"/>
              <w:ind w:left="-33" w:firstLine="284"/>
              <w:jc w:val="center"/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</w:pPr>
            <w:r w:rsidRPr="00683DFD">
              <w:rPr>
                <w:rFonts w:ascii="Century Schoolbook" w:hAnsi="Century Schoolbook"/>
                <w:iCs/>
                <w:sz w:val="20"/>
                <w:szCs w:val="20"/>
              </w:rPr>
              <w:t>0</w:t>
            </w:r>
            <w:r w:rsidRPr="00683DFD"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94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683DFD" w:rsidRDefault="00683DFD" w:rsidP="00683DFD">
            <w:pPr>
              <w:pStyle w:val="ListParagraph"/>
              <w:ind w:left="-108" w:firstLine="284"/>
              <w:jc w:val="center"/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</w:pPr>
            <w:r w:rsidRPr="00683DFD">
              <w:rPr>
                <w:rFonts w:ascii="Century Schoolbook" w:hAnsi="Century Schoolbook"/>
                <w:iCs/>
                <w:sz w:val="20"/>
                <w:szCs w:val="20"/>
              </w:rPr>
              <w:t>X</w:t>
            </w:r>
            <w:r w:rsidRPr="00683DFD"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1348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683DFD" w:rsidRDefault="00683DFD" w:rsidP="00683DFD">
            <w:pPr>
              <w:pStyle w:val="ListParagraph"/>
              <w:ind w:left="0" w:firstLine="284"/>
              <w:jc w:val="center"/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</w:pPr>
            <w:r w:rsidRPr="00683DFD">
              <w:rPr>
                <w:rFonts w:ascii="Century Schoolbook" w:hAnsi="Century Schoolbook"/>
                <w:iCs/>
                <w:sz w:val="20"/>
                <w:szCs w:val="20"/>
              </w:rPr>
              <w:t>0</w:t>
            </w:r>
            <w:r w:rsidRPr="00683DFD"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  <w:t>2</w:t>
            </w:r>
          </w:p>
        </w:tc>
      </w:tr>
      <w:tr w:rsidR="00E04619" w:rsidRPr="00683DFD" w:rsidTr="009D2107">
        <w:trPr>
          <w:trHeight w:val="299"/>
          <w:jc w:val="center"/>
        </w:trPr>
        <w:tc>
          <w:tcPr>
            <w:tcW w:w="1404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E04619" w:rsidRDefault="00683DFD" w:rsidP="00E04619">
            <w:pPr>
              <w:rPr>
                <w:rFonts w:ascii="Century Schoolbook" w:hAnsi="Century Schoolbook"/>
                <w:iCs/>
                <w:sz w:val="20"/>
                <w:szCs w:val="20"/>
              </w:rPr>
            </w:pPr>
            <w:r w:rsidRPr="00E04619">
              <w:rPr>
                <w:rFonts w:ascii="Century Schoolbook" w:hAnsi="Century Schoolbook"/>
                <w:iCs/>
                <w:sz w:val="20"/>
                <w:szCs w:val="20"/>
              </w:rPr>
              <w:t>Kontrol</w:t>
            </w:r>
          </w:p>
        </w:tc>
        <w:tc>
          <w:tcPr>
            <w:tcW w:w="1059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683DFD" w:rsidRDefault="00683DFD" w:rsidP="00683DFD">
            <w:pPr>
              <w:pStyle w:val="ListParagraph"/>
              <w:ind w:left="-33" w:firstLine="284"/>
              <w:jc w:val="center"/>
              <w:rPr>
                <w:rFonts w:ascii="Century Schoolbook" w:hAnsi="Century Schoolbook"/>
                <w:iCs/>
                <w:sz w:val="20"/>
                <w:szCs w:val="20"/>
              </w:rPr>
            </w:pPr>
            <w:r w:rsidRPr="00683DFD">
              <w:rPr>
                <w:rFonts w:ascii="Century Schoolbook" w:hAnsi="Century Schoolbook"/>
                <w:iCs/>
                <w:sz w:val="20"/>
                <w:szCs w:val="20"/>
              </w:rPr>
              <w:t>0</w:t>
            </w:r>
            <w:r w:rsidRPr="00683DFD"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294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683DFD" w:rsidRDefault="00683DFD" w:rsidP="00683DFD">
            <w:pPr>
              <w:pStyle w:val="ListParagraph"/>
              <w:ind w:left="-108" w:firstLine="284"/>
              <w:jc w:val="center"/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</w:pPr>
            <w:r w:rsidRPr="00683DFD">
              <w:rPr>
                <w:rFonts w:ascii="Century Schoolbook" w:hAnsi="Century Schoolbook"/>
                <w:iCs/>
                <w:sz w:val="20"/>
                <w:szCs w:val="20"/>
              </w:rPr>
              <w:t>X</w:t>
            </w:r>
            <w:r w:rsidRPr="00683DFD"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  <w:t>b</w:t>
            </w:r>
          </w:p>
        </w:tc>
        <w:tc>
          <w:tcPr>
            <w:tcW w:w="1348" w:type="dxa"/>
            <w:tcBorders>
              <w:top w:val="single" w:sz="2" w:space="0" w:color="auto"/>
              <w:bottom w:val="single" w:sz="2" w:space="0" w:color="auto"/>
            </w:tcBorders>
          </w:tcPr>
          <w:p w:rsidR="00683DFD" w:rsidRPr="00683DFD" w:rsidRDefault="00683DFD" w:rsidP="00683DFD">
            <w:pPr>
              <w:pStyle w:val="ListParagraph"/>
              <w:ind w:left="0" w:firstLine="284"/>
              <w:jc w:val="center"/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</w:pPr>
            <w:r w:rsidRPr="00683DFD">
              <w:rPr>
                <w:rFonts w:ascii="Century Schoolbook" w:hAnsi="Century Schoolbook"/>
                <w:iCs/>
                <w:sz w:val="20"/>
                <w:szCs w:val="20"/>
              </w:rPr>
              <w:t>0</w:t>
            </w:r>
            <w:r w:rsidRPr="00683DFD">
              <w:rPr>
                <w:rFonts w:ascii="Century Schoolbook" w:hAnsi="Century Schoolbook"/>
                <w:iCs/>
                <w:sz w:val="20"/>
                <w:szCs w:val="20"/>
                <w:vertAlign w:val="subscript"/>
              </w:rPr>
              <w:t>2</w:t>
            </w:r>
          </w:p>
        </w:tc>
      </w:tr>
    </w:tbl>
    <w:p w:rsidR="00E04619" w:rsidRPr="00E04619" w:rsidRDefault="00E04619" w:rsidP="00E04619">
      <w:pPr>
        <w:spacing w:before="240" w:after="0" w:line="240" w:lineRule="auto"/>
        <w:jc w:val="both"/>
        <w:rPr>
          <w:rFonts w:ascii="Century Schoolbook" w:hAnsi="Century Schoolbook"/>
          <w:iCs/>
          <w:sz w:val="20"/>
          <w:szCs w:val="20"/>
        </w:rPr>
      </w:pPr>
      <w:r>
        <w:rPr>
          <w:rFonts w:ascii="Century Schoolbook" w:hAnsi="Century Schoolbook"/>
          <w:iCs/>
          <w:sz w:val="20"/>
          <w:szCs w:val="20"/>
        </w:rPr>
        <w:lastRenderedPageBreak/>
        <w:t>Dengan,</w:t>
      </w:r>
    </w:p>
    <w:p w:rsidR="00E04619" w:rsidRPr="00E04619" w:rsidRDefault="00E04619" w:rsidP="00E04619">
      <w:pPr>
        <w:tabs>
          <w:tab w:val="left" w:pos="1418"/>
        </w:tabs>
        <w:spacing w:after="0" w:line="240" w:lineRule="auto"/>
        <w:jc w:val="both"/>
        <w:rPr>
          <w:rFonts w:ascii="Century Schoolbook" w:hAnsi="Century Schoolbook"/>
          <w:iCs/>
          <w:sz w:val="20"/>
          <w:szCs w:val="20"/>
        </w:rPr>
      </w:pPr>
      <w:r w:rsidRPr="00E04619">
        <w:rPr>
          <w:rFonts w:ascii="Century Schoolbook" w:hAnsi="Century Schoolbook"/>
          <w:iCs/>
          <w:sz w:val="20"/>
          <w:szCs w:val="20"/>
        </w:rPr>
        <w:t>X</w:t>
      </w:r>
      <w:r w:rsidRPr="00E04619">
        <w:rPr>
          <w:rFonts w:ascii="Century Schoolbook" w:hAnsi="Century Schoolbook"/>
          <w:iCs/>
          <w:sz w:val="20"/>
          <w:szCs w:val="20"/>
          <w:vertAlign w:val="subscript"/>
        </w:rPr>
        <w:t xml:space="preserve">a </w:t>
      </w:r>
      <w:r w:rsidRPr="00E04619">
        <w:rPr>
          <w:rFonts w:ascii="Century Schoolbook" w:hAnsi="Century Schoolbook"/>
          <w:iCs/>
          <w:sz w:val="20"/>
          <w:szCs w:val="20"/>
        </w:rPr>
        <w:t>= pembelajaran pada kelompok eksperimen</w:t>
      </w:r>
      <w:r>
        <w:rPr>
          <w:rFonts w:ascii="Century Schoolbook" w:hAnsi="Century Schoolbook"/>
          <w:iCs/>
          <w:sz w:val="20"/>
          <w:szCs w:val="20"/>
        </w:rPr>
        <w:t xml:space="preserve"> </w:t>
      </w:r>
      <w:r w:rsidRPr="00E04619">
        <w:rPr>
          <w:rFonts w:ascii="Century Schoolbook" w:hAnsi="Century Schoolbook"/>
          <w:iCs/>
          <w:sz w:val="20"/>
          <w:szCs w:val="20"/>
        </w:rPr>
        <w:t>menggunakan</w:t>
      </w:r>
      <w:r>
        <w:rPr>
          <w:rFonts w:ascii="Century Schoolbook" w:hAnsi="Century Schoolbook"/>
          <w:iCs/>
          <w:sz w:val="20"/>
          <w:szCs w:val="20"/>
        </w:rPr>
        <w:t xml:space="preserve"> </w:t>
      </w:r>
      <w:r>
        <w:rPr>
          <w:rFonts w:ascii="Century Schoolbook" w:hAnsi="Century Schoolbook"/>
          <w:i/>
          <w:iCs/>
          <w:sz w:val="20"/>
          <w:szCs w:val="20"/>
        </w:rPr>
        <w:t>problem p</w:t>
      </w:r>
      <w:r w:rsidRPr="00E04619">
        <w:rPr>
          <w:rFonts w:ascii="Century Schoolbook" w:hAnsi="Century Schoolbook"/>
          <w:i/>
          <w:iCs/>
          <w:sz w:val="20"/>
          <w:szCs w:val="20"/>
        </w:rPr>
        <w:t>osing</w:t>
      </w:r>
      <w:r w:rsidRPr="00E04619">
        <w:rPr>
          <w:rFonts w:ascii="Century Schoolbook" w:hAnsi="Century Schoolbook"/>
          <w:iCs/>
          <w:sz w:val="20"/>
          <w:szCs w:val="20"/>
        </w:rPr>
        <w:t xml:space="preserve"> berbantuan</w:t>
      </w:r>
      <w:r>
        <w:rPr>
          <w:rFonts w:ascii="Century Schoolbook" w:hAnsi="Century Schoolbook"/>
          <w:iCs/>
          <w:sz w:val="20"/>
          <w:szCs w:val="20"/>
        </w:rPr>
        <w:t xml:space="preserve"> </w:t>
      </w:r>
      <w:r>
        <w:rPr>
          <w:rFonts w:ascii="Century Schoolbook" w:hAnsi="Century Schoolbook"/>
          <w:i/>
          <w:iCs/>
          <w:sz w:val="20"/>
          <w:szCs w:val="20"/>
        </w:rPr>
        <w:t>e</w:t>
      </w:r>
      <w:r w:rsidRPr="00E04619">
        <w:rPr>
          <w:rFonts w:ascii="Century Schoolbook" w:hAnsi="Century Schoolbook"/>
          <w:i/>
          <w:iCs/>
          <w:sz w:val="20"/>
          <w:szCs w:val="20"/>
        </w:rPr>
        <w:t>dmodo</w:t>
      </w:r>
    </w:p>
    <w:p w:rsidR="00E04619" w:rsidRPr="00E04619" w:rsidRDefault="00E04619" w:rsidP="00E04619">
      <w:pPr>
        <w:tabs>
          <w:tab w:val="left" w:pos="1418"/>
        </w:tabs>
        <w:spacing w:after="0" w:line="240" w:lineRule="auto"/>
        <w:jc w:val="both"/>
        <w:rPr>
          <w:rFonts w:ascii="Century Schoolbook" w:hAnsi="Century Schoolbook"/>
          <w:iCs/>
          <w:sz w:val="20"/>
          <w:szCs w:val="20"/>
        </w:rPr>
      </w:pPr>
      <w:r w:rsidRPr="00E04619">
        <w:rPr>
          <w:rFonts w:ascii="Century Schoolbook" w:hAnsi="Century Schoolbook"/>
          <w:iCs/>
          <w:sz w:val="20"/>
          <w:szCs w:val="20"/>
        </w:rPr>
        <w:t>X</w:t>
      </w:r>
      <w:r w:rsidRPr="00E04619">
        <w:rPr>
          <w:rFonts w:ascii="Century Schoolbook" w:hAnsi="Century Schoolbook"/>
          <w:iCs/>
          <w:sz w:val="20"/>
          <w:szCs w:val="20"/>
          <w:vertAlign w:val="subscript"/>
        </w:rPr>
        <w:t xml:space="preserve">b </w:t>
      </w:r>
      <w:r w:rsidRPr="00E04619">
        <w:rPr>
          <w:rFonts w:ascii="Century Schoolbook" w:hAnsi="Century Schoolbook"/>
          <w:iCs/>
          <w:sz w:val="20"/>
          <w:szCs w:val="20"/>
        </w:rPr>
        <w:t xml:space="preserve">= pembelajaran pada kelompok kontrol pembelajaran konvensional Berbantuan </w:t>
      </w:r>
      <w:r w:rsidRPr="00E04619">
        <w:rPr>
          <w:rFonts w:ascii="Century Schoolbook" w:hAnsi="Century Schoolbook"/>
          <w:i/>
          <w:iCs/>
          <w:sz w:val="20"/>
          <w:szCs w:val="20"/>
        </w:rPr>
        <w:t>Edmodo</w:t>
      </w:r>
    </w:p>
    <w:p w:rsidR="00E04619" w:rsidRPr="00E04619" w:rsidRDefault="00E04619" w:rsidP="00E04619">
      <w:pPr>
        <w:tabs>
          <w:tab w:val="left" w:pos="1418"/>
        </w:tabs>
        <w:spacing w:after="0" w:line="240" w:lineRule="auto"/>
        <w:jc w:val="both"/>
        <w:rPr>
          <w:rFonts w:ascii="Century Schoolbook" w:hAnsi="Century Schoolbook"/>
          <w:iCs/>
          <w:sz w:val="20"/>
          <w:szCs w:val="20"/>
        </w:rPr>
      </w:pPr>
      <w:r w:rsidRPr="00E04619">
        <w:rPr>
          <w:rFonts w:ascii="Century Schoolbook" w:hAnsi="Century Schoolbook"/>
          <w:iCs/>
          <w:sz w:val="20"/>
          <w:szCs w:val="20"/>
        </w:rPr>
        <w:t>0</w:t>
      </w:r>
      <w:r w:rsidRPr="00E04619">
        <w:rPr>
          <w:rFonts w:ascii="Century Schoolbook" w:hAnsi="Century Schoolbook"/>
          <w:iCs/>
          <w:sz w:val="20"/>
          <w:szCs w:val="20"/>
          <w:vertAlign w:val="subscript"/>
        </w:rPr>
        <w:t xml:space="preserve">1 </w:t>
      </w:r>
      <w:r w:rsidRPr="00E04619">
        <w:rPr>
          <w:rFonts w:ascii="Century Schoolbook" w:hAnsi="Century Schoolbook"/>
          <w:iCs/>
          <w:sz w:val="20"/>
          <w:szCs w:val="20"/>
        </w:rPr>
        <w:t xml:space="preserve">= tes awal </w:t>
      </w:r>
      <w:r w:rsidRPr="00E04619">
        <w:rPr>
          <w:rFonts w:ascii="Century Schoolbook" w:hAnsi="Century Schoolbook"/>
          <w:sz w:val="20"/>
          <w:szCs w:val="20"/>
        </w:rPr>
        <w:t>kemampuan pemahaman konsep fluida dinamis</w:t>
      </w:r>
    </w:p>
    <w:p w:rsidR="00E04619" w:rsidRPr="00E04619" w:rsidRDefault="00E04619" w:rsidP="00E04619">
      <w:pPr>
        <w:tabs>
          <w:tab w:val="left" w:pos="1418"/>
        </w:tabs>
        <w:spacing w:after="0" w:line="240" w:lineRule="auto"/>
        <w:jc w:val="both"/>
        <w:rPr>
          <w:rFonts w:ascii="Century Schoolbook" w:hAnsi="Century Schoolbook"/>
          <w:sz w:val="20"/>
          <w:szCs w:val="20"/>
        </w:rPr>
      </w:pPr>
      <w:r w:rsidRPr="00E04619">
        <w:rPr>
          <w:rFonts w:ascii="Century Schoolbook" w:hAnsi="Century Schoolbook"/>
          <w:iCs/>
          <w:sz w:val="20"/>
          <w:szCs w:val="20"/>
        </w:rPr>
        <w:t>0</w:t>
      </w:r>
      <w:r w:rsidRPr="00E04619">
        <w:rPr>
          <w:rFonts w:ascii="Century Schoolbook" w:hAnsi="Century Schoolbook"/>
          <w:iCs/>
          <w:sz w:val="20"/>
          <w:szCs w:val="20"/>
          <w:vertAlign w:val="subscript"/>
        </w:rPr>
        <w:t xml:space="preserve">2 </w:t>
      </w:r>
      <w:r w:rsidRPr="00E04619">
        <w:rPr>
          <w:rFonts w:ascii="Century Schoolbook" w:hAnsi="Century Schoolbook"/>
          <w:iCs/>
          <w:sz w:val="20"/>
          <w:szCs w:val="20"/>
        </w:rPr>
        <w:t xml:space="preserve">= tes akhir </w:t>
      </w:r>
      <w:r w:rsidRPr="00E04619">
        <w:rPr>
          <w:rFonts w:ascii="Century Schoolbook" w:hAnsi="Century Schoolbook"/>
          <w:sz w:val="20"/>
          <w:szCs w:val="20"/>
        </w:rPr>
        <w:t>kemampuan pemahaman konsep fluida dinamis</w:t>
      </w:r>
    </w:p>
    <w:p w:rsidR="00683DFD" w:rsidRDefault="00683DFD" w:rsidP="00E04619">
      <w:pPr>
        <w:spacing w:after="0" w:line="240" w:lineRule="auto"/>
        <w:jc w:val="both"/>
        <w:rPr>
          <w:rFonts w:ascii="Century Schoolbook" w:hAnsi="Century Schoolbook" w:cs="Times New Roman"/>
        </w:rPr>
      </w:pPr>
    </w:p>
    <w:p w:rsidR="00E04619" w:rsidRDefault="00E04619" w:rsidP="00E04619">
      <w:pPr>
        <w:spacing w:after="0" w:line="240" w:lineRule="auto"/>
        <w:jc w:val="both"/>
        <w:rPr>
          <w:rFonts w:ascii="Century Schoolbook" w:hAnsi="Century Schoolbook" w:cs="Times New Roman"/>
        </w:rPr>
        <w:sectPr w:rsidR="00E04619" w:rsidSect="00683DFD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E04619" w:rsidRDefault="00E04619" w:rsidP="00E04619">
      <w:pPr>
        <w:spacing w:after="0" w:line="240" w:lineRule="auto"/>
        <w:ind w:firstLine="720"/>
        <w:jc w:val="both"/>
        <w:rPr>
          <w:rFonts w:ascii="Century Schoolbook" w:hAnsi="Century Schoolbook"/>
          <w:iCs/>
        </w:rPr>
      </w:pPr>
      <w:r w:rsidRPr="00E04619">
        <w:rPr>
          <w:rFonts w:ascii="Century Schoolbook" w:hAnsi="Century Schoolbook"/>
          <w:iCs/>
        </w:rPr>
        <w:lastRenderedPageBreak/>
        <w:t xml:space="preserve">Variabel yang diselidiki dalam uji coba lapangan ini ada </w:t>
      </w:r>
      <w:r>
        <w:rPr>
          <w:rFonts w:ascii="Century Schoolbook" w:hAnsi="Century Schoolbook"/>
          <w:iCs/>
        </w:rPr>
        <w:t>dua</w:t>
      </w:r>
      <w:r w:rsidRPr="00E04619">
        <w:rPr>
          <w:rFonts w:ascii="Century Schoolbook" w:hAnsi="Century Schoolbook"/>
          <w:iCs/>
        </w:rPr>
        <w:t xml:space="preserve"> variabel, yai</w:t>
      </w:r>
      <w:r>
        <w:rPr>
          <w:rFonts w:ascii="Century Schoolbook" w:hAnsi="Century Schoolbook"/>
          <w:iCs/>
        </w:rPr>
        <w:t>tu variabel bebas dan</w:t>
      </w:r>
      <w:r w:rsidRPr="00E04619">
        <w:rPr>
          <w:rFonts w:ascii="Century Schoolbook" w:hAnsi="Century Schoolbook"/>
          <w:iCs/>
        </w:rPr>
        <w:t xml:space="preserve"> variabel ter</w:t>
      </w:r>
      <w:r w:rsidRPr="00E04619">
        <w:rPr>
          <w:rFonts w:ascii="Century Schoolbook" w:hAnsi="Century Schoolbook"/>
          <w:iCs/>
        </w:rPr>
        <w:t>i</w:t>
      </w:r>
      <w:r w:rsidRPr="00E04619">
        <w:rPr>
          <w:rFonts w:ascii="Century Schoolbook" w:hAnsi="Century Schoolbook"/>
          <w:iCs/>
        </w:rPr>
        <w:t>kat,. Variabel bebasnya adalah impl</w:t>
      </w:r>
      <w:r w:rsidRPr="00E04619">
        <w:rPr>
          <w:rFonts w:ascii="Century Schoolbook" w:hAnsi="Century Schoolbook"/>
          <w:iCs/>
        </w:rPr>
        <w:t>e</w:t>
      </w:r>
      <w:r w:rsidRPr="00E04619">
        <w:rPr>
          <w:rFonts w:ascii="Century Schoolbook" w:hAnsi="Century Schoolbook"/>
          <w:iCs/>
        </w:rPr>
        <w:t>mentasi model</w:t>
      </w:r>
      <w:r w:rsidRPr="00E04619">
        <w:rPr>
          <w:rFonts w:ascii="Century Schoolbook" w:hAnsi="Century Schoolbook"/>
          <w:i/>
          <w:iCs/>
        </w:rPr>
        <w:t xml:space="preserve"> problem posing</w:t>
      </w:r>
      <w:r w:rsidRPr="00E04619">
        <w:rPr>
          <w:rFonts w:ascii="Century Schoolbook" w:hAnsi="Century Schoolbook"/>
          <w:iCs/>
        </w:rPr>
        <w:t xml:space="preserve"> berba</w:t>
      </w:r>
      <w:r w:rsidRPr="00E04619">
        <w:rPr>
          <w:rFonts w:ascii="Century Schoolbook" w:hAnsi="Century Schoolbook"/>
          <w:iCs/>
        </w:rPr>
        <w:t>n</w:t>
      </w:r>
      <w:r w:rsidRPr="00E04619">
        <w:rPr>
          <w:rFonts w:ascii="Century Schoolbook" w:hAnsi="Century Schoolbook"/>
          <w:iCs/>
        </w:rPr>
        <w:t xml:space="preserve">tuan </w:t>
      </w:r>
      <w:r w:rsidRPr="00E04619">
        <w:rPr>
          <w:rFonts w:ascii="Century Schoolbook" w:hAnsi="Century Schoolbook"/>
          <w:i/>
          <w:iCs/>
        </w:rPr>
        <w:t>Edmodo</w:t>
      </w:r>
      <w:r w:rsidRPr="00E04619">
        <w:rPr>
          <w:rFonts w:ascii="Century Schoolbook" w:hAnsi="Century Schoolbook"/>
          <w:iCs/>
        </w:rPr>
        <w:t xml:space="preserve">. </w:t>
      </w:r>
      <w:r>
        <w:rPr>
          <w:rFonts w:ascii="Century Schoolbook" w:hAnsi="Century Schoolbook"/>
          <w:iCs/>
        </w:rPr>
        <w:t>Sedangkn v</w:t>
      </w:r>
      <w:r w:rsidRPr="00E04619">
        <w:rPr>
          <w:rFonts w:ascii="Century Schoolbook" w:hAnsi="Century Schoolbook"/>
          <w:iCs/>
        </w:rPr>
        <w:t xml:space="preserve">ariabel terikat dalam penelitian ini adalah </w:t>
      </w:r>
      <w:r w:rsidRPr="00E04619">
        <w:rPr>
          <w:rFonts w:ascii="Century Schoolbook" w:hAnsi="Century Schoolbook"/>
        </w:rPr>
        <w:t>kemampuan pemahaman konsep</w:t>
      </w:r>
      <w:r w:rsidRPr="00E04619">
        <w:rPr>
          <w:rFonts w:ascii="Century Schoolbook" w:hAnsi="Century Schoolbook"/>
          <w:iCs/>
        </w:rPr>
        <w:t xml:space="preserve">. </w:t>
      </w:r>
    </w:p>
    <w:p w:rsidR="00E04619" w:rsidRPr="00E04619" w:rsidRDefault="00E04619" w:rsidP="00E04619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04619">
        <w:rPr>
          <w:rFonts w:ascii="Century Schoolbook" w:hAnsi="Century Schoolbook"/>
        </w:rPr>
        <w:t>Subjek penelitian dalam penel</w:t>
      </w:r>
      <w:r w:rsidRPr="00E04619">
        <w:rPr>
          <w:rFonts w:ascii="Century Schoolbook" w:hAnsi="Century Schoolbook"/>
        </w:rPr>
        <w:t>i</w:t>
      </w:r>
      <w:r w:rsidRPr="00E04619">
        <w:rPr>
          <w:rFonts w:ascii="Century Schoolbook" w:hAnsi="Century Schoolbook"/>
        </w:rPr>
        <w:t>tian dan pengembangan ini adalah p</w:t>
      </w:r>
      <w:r w:rsidRPr="00E04619">
        <w:rPr>
          <w:rFonts w:ascii="Century Schoolbook" w:hAnsi="Century Schoolbook"/>
        </w:rPr>
        <w:t>e</w:t>
      </w:r>
      <w:r w:rsidRPr="00E04619">
        <w:rPr>
          <w:rFonts w:ascii="Century Schoolbook" w:hAnsi="Century Schoolbook"/>
        </w:rPr>
        <w:t>serta didik SMA kelas XI MIPA di SMA Negeri 1 Gamping. Sedangkan Objek penelitian ini adalah buku guru dan b</w:t>
      </w:r>
      <w:r w:rsidRPr="00E04619">
        <w:rPr>
          <w:rFonts w:ascii="Century Schoolbook" w:hAnsi="Century Schoolbook"/>
        </w:rPr>
        <w:t>u</w:t>
      </w:r>
      <w:r w:rsidRPr="00E04619">
        <w:rPr>
          <w:rFonts w:ascii="Century Schoolbook" w:hAnsi="Century Schoolbook"/>
        </w:rPr>
        <w:t>ku peserta didik pada materi fluida d</w:t>
      </w:r>
      <w:r w:rsidRPr="00E04619">
        <w:rPr>
          <w:rFonts w:ascii="Century Schoolbook" w:hAnsi="Century Schoolbook"/>
        </w:rPr>
        <w:t>i</w:t>
      </w:r>
      <w:r w:rsidRPr="00E04619">
        <w:rPr>
          <w:rFonts w:ascii="Century Schoolbook" w:hAnsi="Century Schoolbook"/>
        </w:rPr>
        <w:t>namis yang mencakup model pembelaj</w:t>
      </w:r>
      <w:r w:rsidRPr="00E04619">
        <w:rPr>
          <w:rFonts w:ascii="Century Schoolbook" w:hAnsi="Century Schoolbook"/>
        </w:rPr>
        <w:t>a</w:t>
      </w:r>
      <w:r w:rsidRPr="00E04619">
        <w:rPr>
          <w:rFonts w:ascii="Century Schoolbook" w:hAnsi="Century Schoolbook"/>
        </w:rPr>
        <w:t xml:space="preserve">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E04619">
        <w:rPr>
          <w:rFonts w:ascii="Century Schoolbook" w:hAnsi="Century Schoolbook"/>
        </w:rPr>
        <w:t xml:space="preserve"> </w:t>
      </w:r>
      <w:r w:rsidRPr="00E04619">
        <w:rPr>
          <w:rFonts w:ascii="Century Schoolbook" w:hAnsi="Century Schoolbook"/>
        </w:rPr>
        <w:t xml:space="preserve">berbantuan </w:t>
      </w:r>
      <w:r w:rsidRPr="00E04619">
        <w:rPr>
          <w:rFonts w:ascii="Century Schoolbook" w:hAnsi="Century Schoolbook"/>
          <w:i/>
        </w:rPr>
        <w:t>Edmodo</w:t>
      </w:r>
      <w:r w:rsidRPr="00E04619">
        <w:rPr>
          <w:rFonts w:ascii="Century Schoolbook" w:hAnsi="Century Schoolbook"/>
        </w:rPr>
        <w:t>.</w:t>
      </w:r>
    </w:p>
    <w:p w:rsidR="00E04619" w:rsidRPr="00E04619" w:rsidRDefault="00E04619" w:rsidP="00E04619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04619">
        <w:rPr>
          <w:rFonts w:ascii="Century Schoolbook" w:hAnsi="Century Schoolbook"/>
        </w:rPr>
        <w:t>Sampel adalah sebagian yang d</w:t>
      </w:r>
      <w:r w:rsidRPr="00E04619">
        <w:rPr>
          <w:rFonts w:ascii="Century Schoolbook" w:hAnsi="Century Schoolbook"/>
        </w:rPr>
        <w:t>i</w:t>
      </w:r>
      <w:r w:rsidRPr="00E04619">
        <w:rPr>
          <w:rFonts w:ascii="Century Schoolbook" w:hAnsi="Century Schoolbook"/>
        </w:rPr>
        <w:t xml:space="preserve">ambil dari populasi, sebagai contoh yang diambil dengan menggunakan cara-cara tertentu (Margono, 2010). Dalam hal ini pengambilan populasi dilakukan dengan teknik </w:t>
      </w:r>
      <w:r w:rsidRPr="00E04619">
        <w:rPr>
          <w:rFonts w:ascii="Century Schoolbook" w:hAnsi="Century Schoolbook"/>
          <w:i/>
        </w:rPr>
        <w:t>purposive sampling</w:t>
      </w:r>
      <w:r w:rsidRPr="00E04619">
        <w:rPr>
          <w:rFonts w:ascii="Century Schoolbook" w:hAnsi="Century Schoolbook"/>
        </w:rPr>
        <w:t>, yaitu teknik pengambilan sampel populasi dilakukan berdasarkan pertimbangan peneliti. P</w:t>
      </w:r>
      <w:r w:rsidRPr="00E04619">
        <w:rPr>
          <w:rFonts w:ascii="Century Schoolbook" w:hAnsi="Century Schoolbook"/>
        </w:rPr>
        <w:t>e</w:t>
      </w:r>
      <w:r w:rsidRPr="00E04619">
        <w:rPr>
          <w:rFonts w:ascii="Century Schoolbook" w:hAnsi="Century Schoolbook"/>
        </w:rPr>
        <w:t>neliti menentukan dua kelas sampel, yaitu kelas eksperimen dan kelas co</w:t>
      </w:r>
      <w:r w:rsidRPr="00E04619">
        <w:rPr>
          <w:rFonts w:ascii="Century Schoolbook" w:hAnsi="Century Schoolbook"/>
        </w:rPr>
        <w:t>n</w:t>
      </w:r>
      <w:r w:rsidRPr="00E04619">
        <w:rPr>
          <w:rFonts w:ascii="Century Schoolbook" w:hAnsi="Century Schoolbook"/>
        </w:rPr>
        <w:t>trol. Kelas XI MIPA 1 sebagai kelas ek</w:t>
      </w:r>
      <w:r w:rsidRPr="00E04619">
        <w:rPr>
          <w:rFonts w:ascii="Century Schoolbook" w:hAnsi="Century Schoolbook"/>
        </w:rPr>
        <w:t>s</w:t>
      </w:r>
      <w:r w:rsidRPr="00E04619">
        <w:rPr>
          <w:rFonts w:ascii="Century Schoolbook" w:hAnsi="Century Schoolbook"/>
        </w:rPr>
        <w:t>perimen berjumlah 28 peserta didik dan kelas XI MIPA 2 sebagai kelaskontrol berjumlah 28 peserta didik.</w:t>
      </w:r>
    </w:p>
    <w:p w:rsidR="00E04619" w:rsidRPr="00E04619" w:rsidRDefault="00E04619" w:rsidP="00E04619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04619">
        <w:rPr>
          <w:rFonts w:ascii="Century Schoolbook" w:hAnsi="Century Schoolbook"/>
        </w:rPr>
        <w:t>Intrumen penelitian terdiri dari lembar validasi, angket, instrument tes pemahaman konsep serta lembar obse</w:t>
      </w:r>
      <w:r w:rsidRPr="00E04619">
        <w:rPr>
          <w:rFonts w:ascii="Century Schoolbook" w:hAnsi="Century Schoolbook"/>
        </w:rPr>
        <w:t>r</w:t>
      </w:r>
      <w:r w:rsidRPr="00E04619">
        <w:rPr>
          <w:rFonts w:ascii="Century Schoolbook" w:hAnsi="Century Schoolbook"/>
        </w:rPr>
        <w:t>vasi. Pengumpulan data pada variabel yang diukur menggunakan instrumen yang sesuai dan telah siap untuk dig</w:t>
      </w:r>
      <w:r w:rsidRPr="00E04619">
        <w:rPr>
          <w:rFonts w:ascii="Century Schoolbook" w:hAnsi="Century Schoolbook"/>
        </w:rPr>
        <w:t>u</w:t>
      </w:r>
      <w:r w:rsidRPr="00E04619">
        <w:rPr>
          <w:rFonts w:ascii="Century Schoolbook" w:hAnsi="Century Schoolbook"/>
        </w:rPr>
        <w:t>nakan. pengumpulan data digunakan dengan kuesioner (angket), lembar o</w:t>
      </w:r>
      <w:r w:rsidRPr="00E04619">
        <w:rPr>
          <w:rFonts w:ascii="Century Schoolbook" w:hAnsi="Century Schoolbook"/>
        </w:rPr>
        <w:t>b</w:t>
      </w:r>
      <w:r w:rsidRPr="00E04619">
        <w:rPr>
          <w:rFonts w:ascii="Century Schoolbook" w:hAnsi="Century Schoolbook"/>
        </w:rPr>
        <w:t>servasi, dan tes. Data yang diperoleh dalam penelitian ini merupakan data primer, yaitu data yang berkaitan de</w:t>
      </w:r>
      <w:r w:rsidRPr="00E04619">
        <w:rPr>
          <w:rFonts w:ascii="Century Schoolbook" w:hAnsi="Century Schoolbook"/>
        </w:rPr>
        <w:t>n</w:t>
      </w:r>
      <w:r w:rsidRPr="00E04619">
        <w:rPr>
          <w:rFonts w:ascii="Century Schoolbook" w:hAnsi="Century Schoolbook"/>
        </w:rPr>
        <w:t xml:space="preserve">gan validasi dan tanggapan dari ahli, guru, dan peserta didik tentang produk yang dikembangkan. Dalam setiap uji coba diperoleh data keterlaksanaan pembelajaran dengan menggunakan produk hasil pengembangan. Metode </w:t>
      </w:r>
      <w:r w:rsidRPr="00E04619">
        <w:rPr>
          <w:rFonts w:ascii="Century Schoolbook" w:hAnsi="Century Schoolbook"/>
        </w:rPr>
        <w:lastRenderedPageBreak/>
        <w:t>analisis yang digunakan merupakan analisis yang mampu mendukung terc</w:t>
      </w:r>
      <w:r w:rsidRPr="00E04619">
        <w:rPr>
          <w:rFonts w:ascii="Century Schoolbook" w:hAnsi="Century Schoolbook"/>
        </w:rPr>
        <w:t>a</w:t>
      </w:r>
      <w:r w:rsidRPr="00E04619">
        <w:rPr>
          <w:rFonts w:ascii="Century Schoolbook" w:hAnsi="Century Schoolbook"/>
        </w:rPr>
        <w:t>painya tujuan dari pengembangan mo</w:t>
      </w:r>
      <w:r w:rsidRPr="00E04619">
        <w:rPr>
          <w:rFonts w:ascii="Century Schoolbook" w:hAnsi="Century Schoolbook"/>
        </w:rPr>
        <w:t>d</w:t>
      </w:r>
      <w:r w:rsidRPr="00E04619">
        <w:rPr>
          <w:rFonts w:ascii="Century Schoolbook" w:hAnsi="Century Schoolbook"/>
        </w:rPr>
        <w:t xml:space="preserve">el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E04619">
        <w:rPr>
          <w:rFonts w:ascii="Century Schoolbook" w:hAnsi="Century Schoolbook"/>
          <w:iCs/>
        </w:rPr>
        <w:t xml:space="preserve"> </w:t>
      </w:r>
      <w:r w:rsidRPr="00E04619">
        <w:rPr>
          <w:rFonts w:ascii="Century Schoolbook" w:hAnsi="Century Schoolbook"/>
          <w:iCs/>
        </w:rPr>
        <w:t xml:space="preserve">berbantuan </w:t>
      </w:r>
      <w:r w:rsidRPr="00E04619">
        <w:rPr>
          <w:rFonts w:ascii="Century Schoolbook" w:hAnsi="Century Schoolbook"/>
          <w:i/>
          <w:iCs/>
        </w:rPr>
        <w:t>Edmodo</w:t>
      </w:r>
      <w:r w:rsidRPr="00E04619">
        <w:rPr>
          <w:rFonts w:ascii="Century Schoolbook" w:hAnsi="Century Schoolbook"/>
        </w:rPr>
        <w:t xml:space="preserve"> yang layak. Kriteria layak dalam penel</w:t>
      </w:r>
      <w:r w:rsidRPr="00E04619">
        <w:rPr>
          <w:rFonts w:ascii="Century Schoolbook" w:hAnsi="Century Schoolbook"/>
        </w:rPr>
        <w:t>i</w:t>
      </w:r>
      <w:r w:rsidRPr="00E04619">
        <w:rPr>
          <w:rFonts w:ascii="Century Schoolbook" w:hAnsi="Century Schoolbook"/>
        </w:rPr>
        <w:t>tian ini meliputi kriteria kevalidan, k</w:t>
      </w:r>
      <w:r w:rsidRPr="00E04619">
        <w:rPr>
          <w:rFonts w:ascii="Century Schoolbook" w:hAnsi="Century Schoolbook"/>
        </w:rPr>
        <w:t>e</w:t>
      </w:r>
      <w:r w:rsidRPr="00E04619">
        <w:rPr>
          <w:rFonts w:ascii="Century Schoolbook" w:hAnsi="Century Schoolbook"/>
        </w:rPr>
        <w:t>praktisan, dan keefektifan</w:t>
      </w:r>
      <w:r w:rsidR="005C0C82">
        <w:rPr>
          <w:rFonts w:ascii="Century Schoolbook" w:hAnsi="Century Schoolbook"/>
        </w:rPr>
        <w:t>.</w:t>
      </w:r>
    </w:p>
    <w:p w:rsidR="00E04619" w:rsidRPr="00E04619" w:rsidRDefault="00E04619" w:rsidP="00E04619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04619">
        <w:rPr>
          <w:rFonts w:ascii="Century Schoolbook" w:hAnsi="Century Schoolbook"/>
        </w:rPr>
        <w:t>Untuk mengukur peningkatan kemampuan pemahaman konseppeserta didik maka terlebih dahulu dicari b</w:t>
      </w:r>
      <w:r w:rsidRPr="00E04619">
        <w:rPr>
          <w:rFonts w:ascii="Century Schoolbook" w:hAnsi="Century Schoolbook"/>
        </w:rPr>
        <w:t>e</w:t>
      </w:r>
      <w:r w:rsidRPr="00E04619">
        <w:rPr>
          <w:rFonts w:ascii="Century Schoolbook" w:hAnsi="Century Schoolbook"/>
        </w:rPr>
        <w:t xml:space="preserve">sarnya nilai indeks </w:t>
      </w:r>
      <w:r w:rsidRPr="00E04619">
        <w:rPr>
          <w:rFonts w:ascii="Century Schoolbook" w:hAnsi="Century Schoolbook"/>
          <w:i/>
        </w:rPr>
        <w:t>gain</w:t>
      </w:r>
      <w:r w:rsidRPr="00E04619">
        <w:rPr>
          <w:rFonts w:ascii="Century Schoolbook" w:hAnsi="Century Schoolbook"/>
        </w:rPr>
        <w:t xml:space="preserve">. Data dari skor </w:t>
      </w:r>
      <w:r w:rsidRPr="00E04619">
        <w:rPr>
          <w:rFonts w:ascii="Century Schoolbook" w:hAnsi="Century Schoolbook"/>
          <w:i/>
        </w:rPr>
        <w:t xml:space="preserve">pretest </w:t>
      </w:r>
      <w:r w:rsidRPr="00E04619">
        <w:rPr>
          <w:rFonts w:ascii="Century Schoolbook" w:hAnsi="Century Schoolbook"/>
        </w:rPr>
        <w:t xml:space="preserve">dan </w:t>
      </w:r>
      <w:r w:rsidRPr="00E04619">
        <w:rPr>
          <w:rFonts w:ascii="Century Schoolbook" w:hAnsi="Century Schoolbook"/>
          <w:i/>
        </w:rPr>
        <w:t>posttest</w:t>
      </w:r>
      <w:r w:rsidRPr="00E04619">
        <w:rPr>
          <w:rFonts w:ascii="Century Schoolbook" w:hAnsi="Century Schoolbook"/>
        </w:rPr>
        <w:t xml:space="preserve"> dalam penelitian ini yang digunakan untuk memperoleh i</w:t>
      </w:r>
      <w:r w:rsidRPr="00E04619">
        <w:rPr>
          <w:rFonts w:ascii="Century Schoolbook" w:hAnsi="Century Schoolbook"/>
        </w:rPr>
        <w:t>n</w:t>
      </w:r>
      <w:r w:rsidRPr="00E04619">
        <w:rPr>
          <w:rFonts w:ascii="Century Schoolbook" w:hAnsi="Century Schoolbook"/>
        </w:rPr>
        <w:t xml:space="preserve">deks </w:t>
      </w:r>
      <w:r w:rsidRPr="00E04619">
        <w:rPr>
          <w:rFonts w:ascii="Century Schoolbook" w:hAnsi="Century Schoolbook"/>
          <w:i/>
        </w:rPr>
        <w:t>gain</w:t>
      </w:r>
      <w:r w:rsidRPr="00E04619">
        <w:rPr>
          <w:rFonts w:ascii="Century Schoolbook" w:hAnsi="Century Schoolbook"/>
        </w:rPr>
        <w:t xml:space="preserve">. Data indeks </w:t>
      </w:r>
      <w:r w:rsidRPr="00E04619">
        <w:rPr>
          <w:rFonts w:ascii="Century Schoolbook" w:hAnsi="Century Schoolbook"/>
          <w:i/>
        </w:rPr>
        <w:t xml:space="preserve">gain </w:t>
      </w:r>
      <w:r w:rsidRPr="00E04619">
        <w:rPr>
          <w:rFonts w:ascii="Century Schoolbook" w:hAnsi="Century Schoolbook"/>
        </w:rPr>
        <w:t>untuk me</w:t>
      </w:r>
      <w:r w:rsidRPr="00E04619">
        <w:rPr>
          <w:rFonts w:ascii="Century Schoolbook" w:hAnsi="Century Schoolbook"/>
        </w:rPr>
        <w:t>n</w:t>
      </w:r>
      <w:r w:rsidRPr="00E04619">
        <w:rPr>
          <w:rFonts w:ascii="Century Schoolbook" w:hAnsi="Century Schoolbook"/>
        </w:rPr>
        <w:t>getahui kemampuan pemahaman ko</w:t>
      </w:r>
      <w:r w:rsidRPr="00E04619">
        <w:rPr>
          <w:rFonts w:ascii="Century Schoolbook" w:hAnsi="Century Schoolbook"/>
        </w:rPr>
        <w:t>n</w:t>
      </w:r>
      <w:r w:rsidRPr="00E04619">
        <w:rPr>
          <w:rFonts w:ascii="Century Schoolbook" w:hAnsi="Century Schoolbook"/>
        </w:rPr>
        <w:t>sep. Indeks</w:t>
      </w:r>
      <w:r w:rsidRPr="00E04619">
        <w:rPr>
          <w:rFonts w:ascii="Century Schoolbook" w:hAnsi="Century Schoolbook"/>
          <w:i/>
        </w:rPr>
        <w:t xml:space="preserve"> gain</w:t>
      </w:r>
      <w:r w:rsidRPr="00E04619">
        <w:rPr>
          <w:rFonts w:ascii="Century Schoolbook" w:hAnsi="Century Schoolbook"/>
        </w:rPr>
        <w:t xml:space="preserve"> diperoleh dari nilai r</w:t>
      </w:r>
      <w:r w:rsidRPr="00E04619">
        <w:rPr>
          <w:rFonts w:ascii="Century Schoolbook" w:hAnsi="Century Schoolbook"/>
        </w:rPr>
        <w:t>e</w:t>
      </w:r>
      <w:r w:rsidRPr="00E04619">
        <w:rPr>
          <w:rFonts w:ascii="Century Schoolbook" w:hAnsi="Century Schoolbook"/>
        </w:rPr>
        <w:t>rata</w:t>
      </w:r>
      <w:r w:rsidRPr="00E04619">
        <w:rPr>
          <w:rFonts w:ascii="Century Schoolbook" w:hAnsi="Century Schoolbook"/>
          <w:i/>
        </w:rPr>
        <w:t xml:space="preserve"> posttest</w:t>
      </w:r>
      <w:r w:rsidRPr="00E04619">
        <w:rPr>
          <w:rFonts w:ascii="Century Schoolbook" w:hAnsi="Century Schoolbook"/>
        </w:rPr>
        <w:t xml:space="preserve"> dikurangi nilai rerata </w:t>
      </w:r>
      <w:r w:rsidRPr="00E04619">
        <w:rPr>
          <w:rFonts w:ascii="Century Schoolbook" w:hAnsi="Century Schoolbook"/>
          <w:i/>
        </w:rPr>
        <w:t>pre</w:t>
      </w:r>
      <w:r w:rsidRPr="00E04619">
        <w:rPr>
          <w:rFonts w:ascii="Century Schoolbook" w:hAnsi="Century Schoolbook"/>
          <w:i/>
        </w:rPr>
        <w:t>t</w:t>
      </w:r>
      <w:r w:rsidRPr="00E04619">
        <w:rPr>
          <w:rFonts w:ascii="Century Schoolbook" w:hAnsi="Century Schoolbook"/>
          <w:i/>
        </w:rPr>
        <w:t xml:space="preserve">est </w:t>
      </w:r>
      <w:r w:rsidRPr="00E04619">
        <w:rPr>
          <w:rFonts w:ascii="Century Schoolbook" w:hAnsi="Century Schoolbook"/>
        </w:rPr>
        <w:t>peserta didik.</w:t>
      </w:r>
    </w:p>
    <w:p w:rsidR="00773879" w:rsidRDefault="00773879" w:rsidP="00773879">
      <w:pPr>
        <w:spacing w:after="0" w:line="240" w:lineRule="auto"/>
        <w:ind w:right="48"/>
        <w:jc w:val="both"/>
        <w:rPr>
          <w:rFonts w:ascii="Century Schoolbook" w:hAnsi="Century Schoolbook"/>
          <w:b/>
          <w:bCs/>
        </w:rPr>
      </w:pPr>
    </w:p>
    <w:p w:rsidR="00773879" w:rsidRDefault="00773879" w:rsidP="00D761D5">
      <w:pPr>
        <w:spacing w:after="0" w:line="240" w:lineRule="auto"/>
        <w:jc w:val="both"/>
        <w:rPr>
          <w:rFonts w:ascii="Century Schoolbook" w:hAnsi="Century Schoolbook"/>
          <w:b/>
          <w:bCs/>
        </w:rPr>
      </w:pPr>
      <w:r>
        <w:rPr>
          <w:rFonts w:ascii="Century Schoolbook" w:hAnsi="Century Schoolbook"/>
          <w:b/>
          <w:bCs/>
        </w:rPr>
        <w:t>Hasil dan Pembahasan</w:t>
      </w:r>
    </w:p>
    <w:p w:rsidR="00B614EB" w:rsidRPr="00B614EB" w:rsidRDefault="002F35E2" w:rsidP="00B614E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bookmarkStart w:id="0" w:name="_GoBack"/>
      <w:bookmarkEnd w:id="0"/>
      <w:r w:rsidRPr="00B614EB">
        <w:rPr>
          <w:rFonts w:ascii="Century Schoolbook" w:hAnsi="Century Schoolbook"/>
        </w:rPr>
        <w:t>Proses pengembangan model pembelajaran dengan sasaran pengguna adalah peserta didik kelas XI MIPA SMA Negeri 1 Gamping Sleman. Dalam pengembangan ini materi yang diambil peneliti adalah materi fluida dinamis. Dari materi tersebut, peneliti menge</w:t>
      </w:r>
      <w:r w:rsidRPr="00B614EB">
        <w:rPr>
          <w:rFonts w:ascii="Century Schoolbook" w:hAnsi="Century Schoolbook"/>
        </w:rPr>
        <w:t>m</w:t>
      </w:r>
      <w:r w:rsidRPr="00B614EB">
        <w:rPr>
          <w:rFonts w:ascii="Century Schoolbook" w:hAnsi="Century Schoolbook"/>
        </w:rPr>
        <w:t xml:space="preserve">bangkan pembelajaran berupa buku guru dan buku peserta didik dengan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B614EB">
        <w:rPr>
          <w:rFonts w:ascii="Century Schoolbook" w:hAnsi="Century Schoolbook"/>
        </w:rPr>
        <w:t xml:space="preserve"> </w:t>
      </w:r>
      <w:r w:rsidRPr="00B614EB">
        <w:rPr>
          <w:rFonts w:ascii="Century Schoolbook" w:hAnsi="Century Schoolbook"/>
        </w:rPr>
        <w:t xml:space="preserve">berbantuan </w:t>
      </w:r>
      <w:r w:rsidRPr="00B614EB">
        <w:rPr>
          <w:rFonts w:ascii="Century Schoolbook" w:hAnsi="Century Schoolbook"/>
          <w:i/>
        </w:rPr>
        <w:t>Edmodo</w:t>
      </w:r>
      <w:r w:rsidRPr="00B614EB">
        <w:rPr>
          <w:rFonts w:ascii="Century Schoolbook" w:hAnsi="Century Schoolbook"/>
        </w:rPr>
        <w:t>. Pembuatan buku guru dan buku peserta didik, peneliti dibimbing secara intensif oleh dosen pembimbing</w:t>
      </w:r>
      <w:r w:rsidR="00B614EB" w:rsidRPr="00B614EB">
        <w:rPr>
          <w:rFonts w:ascii="Century Schoolbook" w:hAnsi="Century Schoolbook"/>
        </w:rPr>
        <w:t>.</w:t>
      </w:r>
    </w:p>
    <w:p w:rsidR="00B614EB" w:rsidRDefault="00B614EB" w:rsidP="00B614E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B614EB">
        <w:rPr>
          <w:rFonts w:ascii="Century Schoolbook" w:hAnsi="Century Schoolbook"/>
        </w:rPr>
        <w:t>Produk pembelajaran berupa b</w:t>
      </w:r>
      <w:r w:rsidRPr="00B614EB">
        <w:rPr>
          <w:rFonts w:ascii="Century Schoolbook" w:hAnsi="Century Schoolbook"/>
        </w:rPr>
        <w:t>u</w:t>
      </w:r>
      <w:r w:rsidRPr="00B614EB">
        <w:rPr>
          <w:rFonts w:ascii="Century Schoolbook" w:hAnsi="Century Schoolbook"/>
        </w:rPr>
        <w:t xml:space="preserve">ku guru dan buku peserta didik dengan model pembelajaran </w:t>
      </w:r>
      <w:r w:rsidRPr="00B614EB">
        <w:rPr>
          <w:rFonts w:ascii="Century Schoolbook" w:hAnsi="Century Schoolbook"/>
          <w:i/>
        </w:rPr>
        <w:t xml:space="preserve">Problem Posing </w:t>
      </w:r>
      <w:r w:rsidRPr="00B614EB">
        <w:rPr>
          <w:rFonts w:ascii="Century Schoolbook" w:hAnsi="Century Schoolbook"/>
        </w:rPr>
        <w:t xml:space="preserve">berbantuan </w:t>
      </w:r>
      <w:r w:rsidRPr="00B614EB">
        <w:rPr>
          <w:rFonts w:ascii="Century Schoolbook" w:hAnsi="Century Schoolbook"/>
          <w:i/>
        </w:rPr>
        <w:t>Edmodo</w:t>
      </w:r>
      <w:r w:rsidRPr="00B614EB">
        <w:rPr>
          <w:rFonts w:ascii="Century Schoolbook" w:hAnsi="Century Schoolbook"/>
        </w:rPr>
        <w:t xml:space="preserve"> secara garis besar untuk buku guru yang berisikan KI dan KD, silabus, RPP, tujuan pembelajaran, materi fluida dinamis yang harus dip</w:t>
      </w:r>
      <w:r w:rsidRPr="00B614EB">
        <w:rPr>
          <w:rFonts w:ascii="Century Schoolbook" w:hAnsi="Century Schoolbook"/>
        </w:rPr>
        <w:t>a</w:t>
      </w:r>
      <w:r w:rsidRPr="00B614EB">
        <w:rPr>
          <w:rFonts w:ascii="Century Schoolbook" w:hAnsi="Century Schoolbook"/>
        </w:rPr>
        <w:t xml:space="preserve">hami oleh guru, langkah-langkah dalam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Pr="00B614EB">
        <w:rPr>
          <w:rFonts w:ascii="Century Schoolbook" w:hAnsi="Century Schoolbook"/>
        </w:rPr>
        <w:t xml:space="preserve">, contoh soal, latihan soal, lembar kegiatan </w:t>
      </w:r>
      <w:r w:rsidR="005C0C82" w:rsidRPr="00B614EB">
        <w:rPr>
          <w:rFonts w:ascii="Century Schoolbook" w:hAnsi="Century Schoolbook"/>
          <w:i/>
        </w:rPr>
        <w:t>pr</w:t>
      </w:r>
      <w:r w:rsidR="005C0C82" w:rsidRPr="00B614EB">
        <w:rPr>
          <w:rFonts w:ascii="Century Schoolbook" w:hAnsi="Century Schoolbook"/>
          <w:i/>
        </w:rPr>
        <w:t>o</w:t>
      </w:r>
      <w:r w:rsidR="005C0C82" w:rsidRPr="00B614EB">
        <w:rPr>
          <w:rFonts w:ascii="Century Schoolbook" w:hAnsi="Century Schoolbook"/>
          <w:i/>
        </w:rPr>
        <w:t>lem posing</w:t>
      </w:r>
      <w:r w:rsidRPr="00B614EB">
        <w:rPr>
          <w:rFonts w:ascii="Century Schoolbook" w:hAnsi="Century Schoolbook"/>
        </w:rPr>
        <w:t>, soal evaluasi, kunci jaw</w:t>
      </w:r>
      <w:r w:rsidRPr="00B614EB">
        <w:rPr>
          <w:rFonts w:ascii="Century Schoolbook" w:hAnsi="Century Schoolbook"/>
        </w:rPr>
        <w:t>a</w:t>
      </w:r>
      <w:r w:rsidRPr="00B614EB">
        <w:rPr>
          <w:rFonts w:ascii="Century Schoolbook" w:hAnsi="Century Schoolbook"/>
        </w:rPr>
        <w:t>ban, gambar, dan lain-lain sedangkan buku peserta didik yang di dalam b</w:t>
      </w:r>
      <w:r w:rsidRPr="00B614EB">
        <w:rPr>
          <w:rFonts w:ascii="Century Schoolbook" w:hAnsi="Century Schoolbook"/>
        </w:rPr>
        <w:t>u</w:t>
      </w:r>
      <w:r w:rsidRPr="00B614EB">
        <w:rPr>
          <w:rFonts w:ascii="Century Schoolbook" w:hAnsi="Century Schoolbook"/>
        </w:rPr>
        <w:lastRenderedPageBreak/>
        <w:t>kunya terdapat materi fluida dinamis, contoh soal, latihan soal, dan lembar k</w:t>
      </w:r>
      <w:r w:rsidRPr="00B614EB">
        <w:rPr>
          <w:rFonts w:ascii="Century Schoolbook" w:hAnsi="Century Schoolbook"/>
        </w:rPr>
        <w:t>e</w:t>
      </w:r>
      <w:r w:rsidRPr="00B614EB">
        <w:rPr>
          <w:rFonts w:ascii="Century Schoolbook" w:hAnsi="Century Schoolbook"/>
        </w:rPr>
        <w:t>giatan peserta didik dengan model pe</w:t>
      </w:r>
      <w:r w:rsidRPr="00B614EB">
        <w:rPr>
          <w:rFonts w:ascii="Century Schoolbook" w:hAnsi="Century Schoolbook"/>
        </w:rPr>
        <w:t>m</w:t>
      </w:r>
      <w:r w:rsidRPr="00B614EB">
        <w:rPr>
          <w:rFonts w:ascii="Century Schoolbook" w:hAnsi="Century Schoolbook"/>
        </w:rPr>
        <w:t xml:space="preserve">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B614EB">
        <w:rPr>
          <w:rFonts w:ascii="Century Schoolbook" w:hAnsi="Century Schoolbook"/>
        </w:rPr>
        <w:t xml:space="preserve"> </w:t>
      </w:r>
      <w:r w:rsidRPr="00B614EB">
        <w:rPr>
          <w:rFonts w:ascii="Century Schoolbook" w:hAnsi="Century Schoolbook"/>
        </w:rPr>
        <w:t xml:space="preserve">pada materi fluida dinamis untuk meningkatkan pemahaman konsep. Dalam menyusun buku, peneliti mengumpulkan sumber </w:t>
      </w:r>
      <w:r w:rsidRPr="00B614EB">
        <w:rPr>
          <w:rFonts w:ascii="Century Schoolbook" w:hAnsi="Century Schoolbook"/>
        </w:rPr>
        <w:lastRenderedPageBreak/>
        <w:t>buku dan gambar pada materi fluida dinamis yang relevan dengan model pembelajaran yang dikembangkan.</w:t>
      </w:r>
      <w:r>
        <w:rPr>
          <w:rFonts w:ascii="Century Schoolbook" w:hAnsi="Century Schoolbook"/>
        </w:rPr>
        <w:t xml:space="preserve"> B</w:t>
      </w:r>
      <w:r>
        <w:rPr>
          <w:rFonts w:ascii="Century Schoolbook" w:hAnsi="Century Schoolbook"/>
        </w:rPr>
        <w:t>e</w:t>
      </w:r>
      <w:r>
        <w:rPr>
          <w:rFonts w:ascii="Century Schoolbook" w:hAnsi="Century Schoolbook"/>
        </w:rPr>
        <w:t>rikut disajikan pada Gambar 2 desain pengembangan buku ajar  yang telah dibuat.</w:t>
      </w: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  <w:sectPr w:rsidR="00B614EB" w:rsidSect="00E04619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113488</wp:posOffset>
            </wp:positionH>
            <wp:positionV relativeFrom="paragraph">
              <wp:posOffset>23622</wp:posOffset>
            </wp:positionV>
            <wp:extent cx="2826562" cy="2677363"/>
            <wp:effectExtent l="19050" t="0" r="0" b="0"/>
            <wp:wrapNone/>
            <wp:docPr id="11" name="Picture 294" descr="C:\Users\Hewlett-packard\Documents\PUBLIKASI JURNALLLL\PROPOSAL TESIS BU SISKA\PROPOSAL TESIS BU SISKA EDIT\ADMIN TESIS\LKPD 1 ,2,3,4 DAN LAIN-LAIN\Contoh Desain Buku\Bu siska 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wlett-packard\Documents\PUBLIKASI JURNALLLL\PROPOSAL TESIS BU SISKA\PROPOSAL TESIS BU SISKA EDIT\ADMIN TESIS\LKPD 1 ,2,3,4 DAN LAIN-LAIN\Contoh Desain Buku\Bu siska 5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562" cy="267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Schoolbook" w:hAnsi="Century Schoolbook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3017622</wp:posOffset>
            </wp:positionH>
            <wp:positionV relativeFrom="paragraph">
              <wp:posOffset>23622</wp:posOffset>
            </wp:positionV>
            <wp:extent cx="2716834" cy="2677363"/>
            <wp:effectExtent l="19050" t="0" r="7316" b="0"/>
            <wp:wrapNone/>
            <wp:docPr id="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789" t="20170" r="21376" b="11651"/>
                    <a:stretch/>
                  </pic:blipFill>
                  <pic:spPr bwMode="auto">
                    <a:xfrm>
                      <a:off x="0" y="0"/>
                      <a:ext cx="2716288" cy="267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            (a)                                                                      (b)</w:t>
      </w: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3163926</wp:posOffset>
            </wp:positionH>
            <wp:positionV relativeFrom="paragraph">
              <wp:posOffset>131928</wp:posOffset>
            </wp:positionV>
            <wp:extent cx="2424226" cy="3233318"/>
            <wp:effectExtent l="19050" t="0" r="0" b="0"/>
            <wp:wrapNone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538" t="23843" r="51992" b="9964"/>
                    <a:stretch/>
                  </pic:blipFill>
                  <pic:spPr bwMode="auto">
                    <a:xfrm>
                      <a:off x="0" y="0"/>
                      <a:ext cx="2424040" cy="3233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113487</wp:posOffset>
            </wp:positionH>
            <wp:positionV relativeFrom="paragraph">
              <wp:posOffset>58750</wp:posOffset>
            </wp:positionV>
            <wp:extent cx="2826563" cy="3189427"/>
            <wp:effectExtent l="19050" t="0" r="0" b="0"/>
            <wp:wrapNone/>
            <wp:docPr id="1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516" t="27046" r="50000" b="6762"/>
                    <a:stretch/>
                  </pic:blipFill>
                  <pic:spPr bwMode="auto">
                    <a:xfrm>
                      <a:off x="0" y="0"/>
                      <a:ext cx="2826563" cy="31894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Default="00B614EB" w:rsidP="00B614EB">
      <w:pPr>
        <w:spacing w:after="0" w:line="240" w:lineRule="auto"/>
        <w:jc w:val="both"/>
        <w:rPr>
          <w:rFonts w:ascii="Century Schoolbook" w:hAnsi="Century Schoolbook"/>
        </w:rPr>
      </w:pPr>
    </w:p>
    <w:p w:rsidR="00B614EB" w:rsidRPr="00B614EB" w:rsidRDefault="00B614EB" w:rsidP="00B614EB">
      <w:pPr>
        <w:spacing w:after="0" w:line="240" w:lineRule="auto"/>
        <w:ind w:firstLine="709"/>
        <w:jc w:val="both"/>
        <w:rPr>
          <w:rFonts w:ascii="Century Schoolbook" w:hAnsi="Century Schoolbook"/>
        </w:rPr>
      </w:pPr>
    </w:p>
    <w:p w:rsidR="002F35E2" w:rsidRDefault="002F35E2" w:rsidP="00D761D5">
      <w:pPr>
        <w:spacing w:after="0" w:line="240" w:lineRule="auto"/>
        <w:ind w:firstLine="709"/>
        <w:jc w:val="both"/>
        <w:rPr>
          <w:rFonts w:ascii="Century Schoolbook" w:hAnsi="Century Schoolbook"/>
        </w:rPr>
      </w:pPr>
    </w:p>
    <w:p w:rsidR="002F35E2" w:rsidRDefault="00B614EB" w:rsidP="00D761D5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              (c)                                                                            (d) </w:t>
      </w:r>
    </w:p>
    <w:p w:rsidR="00B614EB" w:rsidRPr="00980FFB" w:rsidRDefault="00B614EB" w:rsidP="00980FFB">
      <w:pPr>
        <w:tabs>
          <w:tab w:val="right" w:pos="9027"/>
        </w:tabs>
        <w:spacing w:line="240" w:lineRule="auto"/>
        <w:jc w:val="center"/>
        <w:rPr>
          <w:rFonts w:ascii="Century Schoolbook" w:hAnsi="Century Schoolbook"/>
          <w:b/>
          <w:sz w:val="20"/>
          <w:szCs w:val="20"/>
        </w:rPr>
      </w:pPr>
      <w:r w:rsidRPr="00980FFB">
        <w:rPr>
          <w:rFonts w:ascii="Century Schoolbook" w:hAnsi="Century Schoolbook"/>
          <w:b/>
          <w:sz w:val="20"/>
          <w:szCs w:val="20"/>
        </w:rPr>
        <w:t xml:space="preserve">Gambar </w:t>
      </w:r>
      <w:r w:rsidRPr="00980FFB">
        <w:rPr>
          <w:rFonts w:ascii="Century Schoolbook" w:hAnsi="Century Schoolbook"/>
          <w:b/>
          <w:sz w:val="20"/>
          <w:szCs w:val="20"/>
          <w:lang w:val="id-ID"/>
        </w:rPr>
        <w:t>2.</w:t>
      </w:r>
      <w:r w:rsidRPr="00980FFB">
        <w:rPr>
          <w:rFonts w:ascii="Century Schoolbook" w:hAnsi="Century Schoolbook"/>
          <w:b/>
          <w:sz w:val="20"/>
          <w:szCs w:val="20"/>
        </w:rPr>
        <w:t xml:space="preserve"> (a),(b),(c),(d</w:t>
      </w:r>
      <w:r w:rsidR="00980FFB" w:rsidRPr="00980FFB">
        <w:rPr>
          <w:rFonts w:ascii="Century Schoolbook" w:hAnsi="Century Schoolbook"/>
          <w:b/>
          <w:sz w:val="20"/>
          <w:szCs w:val="20"/>
        </w:rPr>
        <w:t xml:space="preserve">) </w:t>
      </w:r>
      <w:r w:rsidRPr="00980FFB">
        <w:rPr>
          <w:rFonts w:ascii="Century Schoolbook" w:hAnsi="Century Schoolbook"/>
          <w:b/>
          <w:sz w:val="20"/>
          <w:szCs w:val="20"/>
        </w:rPr>
        <w:t xml:space="preserve">rancangan desain buku guru dan buku peserta </w:t>
      </w:r>
      <w:r w:rsidR="00980FFB" w:rsidRPr="00980FFB">
        <w:rPr>
          <w:rFonts w:ascii="Century Schoolbook" w:hAnsi="Century Schoolbook"/>
          <w:b/>
          <w:sz w:val="20"/>
          <w:szCs w:val="20"/>
        </w:rPr>
        <w:t xml:space="preserve"> </w:t>
      </w:r>
      <w:r w:rsidRPr="00980FFB">
        <w:rPr>
          <w:rFonts w:ascii="Century Schoolbook" w:hAnsi="Century Schoolbook"/>
          <w:b/>
          <w:sz w:val="20"/>
          <w:szCs w:val="20"/>
        </w:rPr>
        <w:t>didik</w:t>
      </w:r>
    </w:p>
    <w:p w:rsidR="00980FFB" w:rsidRDefault="00980FFB" w:rsidP="00B614EB">
      <w:pPr>
        <w:spacing w:after="0" w:line="240" w:lineRule="auto"/>
        <w:jc w:val="both"/>
        <w:rPr>
          <w:rFonts w:ascii="Century Schoolbook" w:hAnsi="Century Schoolbook"/>
        </w:rPr>
        <w:sectPr w:rsidR="00980FFB" w:rsidSect="00B614EB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980FFB" w:rsidRPr="002E3544" w:rsidRDefault="00980FFB" w:rsidP="00980FF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2E3544">
        <w:rPr>
          <w:rFonts w:ascii="Century Schoolbook" w:hAnsi="Century Schoolbook"/>
        </w:rPr>
        <w:lastRenderedPageBreak/>
        <w:t>Selanjutnya, Penilaian uji valid</w:t>
      </w:r>
      <w:r w:rsidRPr="002E3544">
        <w:rPr>
          <w:rFonts w:ascii="Century Schoolbook" w:hAnsi="Century Schoolbook"/>
        </w:rPr>
        <w:t>a</w:t>
      </w:r>
      <w:r w:rsidRPr="002E3544">
        <w:rPr>
          <w:rFonts w:ascii="Century Schoolbook" w:hAnsi="Century Schoolbook"/>
        </w:rPr>
        <w:t xml:space="preserve">si terhadap silabus dilakukan oleh dua orang dosen ahli, dua orang guru fisika. </w:t>
      </w:r>
      <w:r w:rsidRPr="002E3544">
        <w:rPr>
          <w:rFonts w:ascii="Century Schoolbook" w:hAnsi="Century Schoolbook"/>
        </w:rPr>
        <w:lastRenderedPageBreak/>
        <w:t>Hasil skor rata-rata untuk validasi sil</w:t>
      </w:r>
      <w:r w:rsidRPr="002E3544">
        <w:rPr>
          <w:rFonts w:ascii="Century Schoolbook" w:hAnsi="Century Schoolbook"/>
        </w:rPr>
        <w:t>a</w:t>
      </w:r>
      <w:r w:rsidRPr="002E3544">
        <w:rPr>
          <w:rFonts w:ascii="Century Schoolbook" w:hAnsi="Century Schoolbook"/>
        </w:rPr>
        <w:t>bus dapat disajikan pada Tabel 2.</w:t>
      </w:r>
    </w:p>
    <w:p w:rsidR="00980FFB" w:rsidRDefault="00980FFB" w:rsidP="00980FFB">
      <w:pPr>
        <w:spacing w:after="0" w:line="240" w:lineRule="auto"/>
        <w:jc w:val="both"/>
      </w:pPr>
    </w:p>
    <w:p w:rsidR="00980FFB" w:rsidRDefault="00980FFB" w:rsidP="00980FFB">
      <w:pPr>
        <w:spacing w:after="0" w:line="240" w:lineRule="auto"/>
        <w:jc w:val="both"/>
        <w:sectPr w:rsidR="00980FFB" w:rsidSect="00980FFB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980FFB" w:rsidRPr="00980FFB" w:rsidRDefault="00980FFB" w:rsidP="00980FFB">
      <w:pPr>
        <w:pStyle w:val="ListParagraph"/>
        <w:ind w:left="1440" w:hanging="22"/>
        <w:jc w:val="center"/>
        <w:rPr>
          <w:rFonts w:ascii="Century Schoolbook" w:hAnsi="Century Schoolbook"/>
          <w:b/>
          <w:sz w:val="20"/>
          <w:szCs w:val="20"/>
        </w:rPr>
      </w:pPr>
      <w:r w:rsidRPr="00980FFB">
        <w:rPr>
          <w:rFonts w:ascii="Century Schoolbook" w:hAnsi="Century Schoolbook"/>
          <w:b/>
          <w:sz w:val="20"/>
          <w:szCs w:val="20"/>
        </w:rPr>
        <w:lastRenderedPageBreak/>
        <w:t xml:space="preserve">Tabel </w:t>
      </w:r>
      <w:r w:rsidRPr="00980FFB">
        <w:rPr>
          <w:rFonts w:ascii="Century Schoolbook" w:hAnsi="Century Schoolbook"/>
          <w:b/>
          <w:sz w:val="20"/>
          <w:szCs w:val="20"/>
          <w:lang w:val="id-ID"/>
        </w:rPr>
        <w:t>2</w:t>
      </w:r>
      <w:r w:rsidRPr="00980FFB">
        <w:rPr>
          <w:rFonts w:ascii="Century Schoolbook" w:hAnsi="Century Schoolbook"/>
          <w:b/>
          <w:sz w:val="20"/>
          <w:szCs w:val="20"/>
        </w:rPr>
        <w:t>.</w:t>
      </w:r>
      <w:r w:rsidRPr="00980FFB">
        <w:rPr>
          <w:rFonts w:ascii="Century Schoolbook" w:hAnsi="Century Schoolbook"/>
          <w:sz w:val="20"/>
          <w:szCs w:val="20"/>
        </w:rPr>
        <w:t xml:space="preserve"> </w:t>
      </w:r>
      <w:r w:rsidRPr="00980FFB">
        <w:rPr>
          <w:rFonts w:ascii="Century Schoolbook" w:hAnsi="Century Schoolbook"/>
          <w:b/>
          <w:sz w:val="20"/>
          <w:szCs w:val="20"/>
        </w:rPr>
        <w:t>Hasil validasi  dan kelayana silabus</w:t>
      </w:r>
    </w:p>
    <w:tbl>
      <w:tblPr>
        <w:tblW w:w="7229" w:type="dxa"/>
        <w:tblInd w:w="1129" w:type="dxa"/>
        <w:tblLook w:val="04A0"/>
      </w:tblPr>
      <w:tblGrid>
        <w:gridCol w:w="510"/>
        <w:gridCol w:w="3714"/>
        <w:gridCol w:w="992"/>
        <w:gridCol w:w="993"/>
        <w:gridCol w:w="1020"/>
      </w:tblGrid>
      <w:tr w:rsidR="00980FFB" w:rsidRPr="00980FFB" w:rsidTr="00980FFB">
        <w:trPr>
          <w:trHeight w:val="172"/>
          <w:tblHeader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  <w:t>No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  <w:t>Pernyataan/ Aspek yang diamati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  <w:t>Validator</w:t>
            </w:r>
          </w:p>
        </w:tc>
      </w:tr>
      <w:tr w:rsidR="00980FFB" w:rsidRPr="00980FFB" w:rsidTr="00980FFB">
        <w:trPr>
          <w:trHeight w:val="204"/>
          <w:tblHeader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3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  <w:t>1 (satu)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  <w:t>2 (dua)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b/>
                <w:bCs/>
                <w:color w:val="000000"/>
                <w:sz w:val="20"/>
                <w:szCs w:val="20"/>
                <w:lang w:eastAsia="en-ID"/>
              </w:rPr>
              <w:t>3 (tiga)</w:t>
            </w:r>
          </w:p>
        </w:tc>
      </w:tr>
      <w:tr w:rsidR="00980FFB" w:rsidRPr="00980FFB" w:rsidTr="00980FFB">
        <w:trPr>
          <w:trHeight w:val="1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1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Kelengkapan komponen silabus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980FFB">
        <w:trPr>
          <w:trHeight w:val="15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Keselarasan silabus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</w:tr>
      <w:tr w:rsidR="00980FFB" w:rsidRPr="00980FFB" w:rsidTr="00980FFB">
        <w:trPr>
          <w:trHeight w:val="13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Pengorganisasian materi ajar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980FFB">
        <w:trPr>
          <w:trHeight w:val="1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Kegiatan pembelajaran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</w:p>
        </w:tc>
      </w:tr>
      <w:tr w:rsidR="00980FFB" w:rsidRPr="00980FFB" w:rsidTr="00607BE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pStyle w:val="ListParagraph"/>
              <w:numPr>
                <w:ilvl w:val="0"/>
                <w:numId w:val="5"/>
              </w:numPr>
              <w:ind w:left="283"/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  <w:t>Langkah langkah pengembangan program pembelajaran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</w:tr>
      <w:tr w:rsidR="00980FFB" w:rsidRPr="00980FFB" w:rsidTr="00607BE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pStyle w:val="ListParagraph"/>
              <w:numPr>
                <w:ilvl w:val="0"/>
                <w:numId w:val="5"/>
              </w:numPr>
              <w:ind w:left="283"/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  <w:t xml:space="preserve">Mengembangkan konsep gerak melingkar berbasis masalah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980FFB">
        <w:trPr>
          <w:trHeight w:val="23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5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Indikator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F21F9B">
        <w:trPr>
          <w:trHeight w:val="201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6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Penilaian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</w:p>
        </w:tc>
      </w:tr>
      <w:tr w:rsidR="00980FFB" w:rsidRPr="00980FFB" w:rsidTr="00F21F9B">
        <w:trPr>
          <w:trHeight w:val="4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2E3544" w:rsidRDefault="00980FFB" w:rsidP="002E3544">
            <w:pPr>
              <w:pStyle w:val="ListParagraph"/>
              <w:numPr>
                <w:ilvl w:val="0"/>
                <w:numId w:val="7"/>
              </w:numPr>
              <w:ind w:left="340"/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</w:pPr>
            <w:r w:rsidRPr="002E3544"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  <w:t>Kelengkapan unsur-unsur pen</w:t>
            </w:r>
            <w:r w:rsidRPr="002E3544"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  <w:t>i</w:t>
            </w:r>
            <w:r w:rsidRPr="002E3544">
              <w:rPr>
                <w:rFonts w:ascii="Century Schoolbook" w:hAnsi="Century Schoolbook"/>
                <w:color w:val="000000"/>
                <w:sz w:val="20"/>
                <w:szCs w:val="20"/>
                <w:lang w:eastAsia="en-ID"/>
              </w:rPr>
              <w:t>laian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F21F9B">
        <w:trPr>
          <w:trHeight w:val="113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 </w:t>
            </w: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b.  Teknik penilaian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</w:tr>
      <w:tr w:rsidR="00980FFB" w:rsidRPr="00980FFB" w:rsidTr="00F21F9B">
        <w:trPr>
          <w:trHeight w:val="2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7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Kesesuaian antara beban materi dengan waktu yang tersedia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980FFB">
        <w:trPr>
          <w:trHeight w:val="1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8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Pemilihan sumber/bahan/alat pemb</w:t>
            </w: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e</w:t>
            </w: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lajaran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</w:tr>
      <w:tr w:rsidR="00980FFB" w:rsidRPr="00980FFB" w:rsidTr="00980FFB">
        <w:trPr>
          <w:trHeight w:val="9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9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Penggunaan bahasa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</w:tr>
      <w:tr w:rsidR="00980FFB" w:rsidRPr="00980FFB" w:rsidTr="00980FFB">
        <w:trPr>
          <w:trHeight w:val="65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Total Skor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40</w:t>
            </w:r>
          </w:p>
        </w:tc>
      </w:tr>
      <w:tr w:rsidR="00980FFB" w:rsidRPr="00980FFB" w:rsidTr="00980FFB">
        <w:trPr>
          <w:trHeight w:val="184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Rata-Rata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3,6</w:t>
            </w:r>
          </w:p>
        </w:tc>
      </w:tr>
      <w:tr w:rsidR="00980FFB" w:rsidRPr="00980FFB" w:rsidTr="00980FFB">
        <w:trPr>
          <w:trHeight w:val="159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Total Rata-Rata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10,64</w:t>
            </w:r>
          </w:p>
        </w:tc>
      </w:tr>
      <w:tr w:rsidR="00980FFB" w:rsidRPr="00980FFB" w:rsidTr="00980FFB">
        <w:trPr>
          <w:trHeight w:val="122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 xml:space="preserve">Rata-Rata Total 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3,55</w:t>
            </w:r>
          </w:p>
        </w:tc>
      </w:tr>
      <w:tr w:rsidR="00980FFB" w:rsidRPr="00980FFB" w:rsidTr="00980FFB">
        <w:trPr>
          <w:trHeight w:val="56"/>
        </w:trPr>
        <w:tc>
          <w:tcPr>
            <w:tcW w:w="4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Kategori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FFB" w:rsidRPr="00980FFB" w:rsidRDefault="00980FFB" w:rsidP="00980FFB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</w:pPr>
            <w:r w:rsidRPr="00980FFB">
              <w:rPr>
                <w:rFonts w:ascii="Century Schoolbook" w:eastAsia="Times New Roman" w:hAnsi="Century Schoolbook"/>
                <w:color w:val="000000"/>
                <w:sz w:val="20"/>
                <w:szCs w:val="20"/>
                <w:lang w:eastAsia="en-ID"/>
              </w:rPr>
              <w:t>Sangat Baik</w:t>
            </w:r>
          </w:p>
        </w:tc>
      </w:tr>
    </w:tbl>
    <w:p w:rsidR="00980FFB" w:rsidRPr="00980FFB" w:rsidRDefault="00980FFB" w:rsidP="00980FFB">
      <w:pPr>
        <w:spacing w:after="0" w:line="240" w:lineRule="auto"/>
        <w:jc w:val="both"/>
      </w:pPr>
    </w:p>
    <w:p w:rsidR="00980FFB" w:rsidRDefault="00980FFB" w:rsidP="00980FFB">
      <w:pPr>
        <w:spacing w:after="0" w:line="240" w:lineRule="auto"/>
        <w:jc w:val="both"/>
        <w:sectPr w:rsidR="00980FFB" w:rsidSect="00980FFB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980FFB" w:rsidRPr="00980FFB" w:rsidRDefault="00980FFB" w:rsidP="00980FFB">
      <w:pPr>
        <w:spacing w:after="0" w:line="240" w:lineRule="auto"/>
        <w:ind w:firstLine="720"/>
        <w:jc w:val="both"/>
        <w:rPr>
          <w:rFonts w:ascii="Century Schoolbook" w:hAnsi="Century Schoolbook" w:cs="Times New Roman"/>
        </w:rPr>
      </w:pPr>
      <w:r w:rsidRPr="00980FFB">
        <w:rPr>
          <w:rFonts w:ascii="Century Schoolbook" w:hAnsi="Century Schoolbook"/>
        </w:rPr>
        <w:lastRenderedPageBreak/>
        <w:t>Hasil validasi isi silabus memil</w:t>
      </w:r>
      <w:r w:rsidRPr="00980FFB">
        <w:rPr>
          <w:rFonts w:ascii="Century Schoolbook" w:hAnsi="Century Schoolbook"/>
        </w:rPr>
        <w:t>i</w:t>
      </w:r>
      <w:r w:rsidRPr="00980FFB">
        <w:rPr>
          <w:rFonts w:ascii="Century Schoolbook" w:hAnsi="Century Schoolbook"/>
        </w:rPr>
        <w:t xml:space="preserve">ki nilai </w:t>
      </w:r>
      <w:r w:rsidRPr="00980FFB">
        <w:rPr>
          <w:rFonts w:ascii="Century Schoolbook" w:hAnsi="Century Schoolbook"/>
          <w:i/>
        </w:rPr>
        <w:t>percentage agreement</w:t>
      </w:r>
      <w:r w:rsidRPr="00980FFB">
        <w:rPr>
          <w:rFonts w:ascii="Century Schoolbook" w:hAnsi="Century Schoolbook"/>
        </w:rPr>
        <w:t xml:space="preserve"> (PA) seb</w:t>
      </w:r>
      <w:r w:rsidRPr="00980FFB">
        <w:rPr>
          <w:rFonts w:ascii="Century Schoolbook" w:hAnsi="Century Schoolbook"/>
        </w:rPr>
        <w:t>e</w:t>
      </w:r>
      <w:r w:rsidRPr="00980FFB">
        <w:rPr>
          <w:rFonts w:ascii="Century Schoolbook" w:hAnsi="Century Schoolbook"/>
        </w:rPr>
        <w:t>sar 85,71% yang dianalisis menggun</w:t>
      </w:r>
      <w:r w:rsidRPr="00980FFB">
        <w:rPr>
          <w:rFonts w:ascii="Century Schoolbook" w:hAnsi="Century Schoolbook"/>
        </w:rPr>
        <w:t>a</w:t>
      </w:r>
      <w:r w:rsidRPr="00980FFB">
        <w:rPr>
          <w:rFonts w:ascii="Century Schoolbook" w:hAnsi="Century Schoolbook"/>
        </w:rPr>
        <w:t>kan persamaan (3.1</w:t>
      </w:r>
      <w:r w:rsidRPr="00980FFB">
        <w:rPr>
          <w:rFonts w:ascii="Century Schoolbook" w:hAnsi="Century Schoolbook"/>
          <w:lang w:val="id-ID"/>
        </w:rPr>
        <w:t>0</w:t>
      </w:r>
      <w:r w:rsidRPr="00980FFB">
        <w:rPr>
          <w:rFonts w:ascii="Century Schoolbook" w:hAnsi="Century Schoolbook"/>
        </w:rPr>
        <w:t>). Dengan dem</w:t>
      </w:r>
      <w:r w:rsidRPr="00980FFB">
        <w:rPr>
          <w:rFonts w:ascii="Century Schoolbook" w:hAnsi="Century Schoolbook"/>
        </w:rPr>
        <w:t>i</w:t>
      </w:r>
      <w:r w:rsidRPr="00980FFB">
        <w:rPr>
          <w:rFonts w:ascii="Century Schoolbook" w:hAnsi="Century Schoolbook"/>
        </w:rPr>
        <w:t>kian, silabus dinyatakan reliabel untuk digunakan karena memiliki nilai PA ≥ 75%.</w:t>
      </w:r>
    </w:p>
    <w:p w:rsidR="00980FFB" w:rsidRPr="00980FFB" w:rsidRDefault="00980FFB" w:rsidP="00980FFB">
      <w:pPr>
        <w:spacing w:after="0" w:line="240" w:lineRule="auto"/>
        <w:ind w:firstLine="720"/>
        <w:jc w:val="both"/>
        <w:rPr>
          <w:rFonts w:ascii="Century Schoolbook" w:hAnsi="Century Schoolbook" w:cs="Times New Roman"/>
        </w:rPr>
      </w:pPr>
      <w:r w:rsidRPr="00980FFB">
        <w:rPr>
          <w:rFonts w:ascii="Century Schoolbook" w:hAnsi="Century Schoolbook" w:cs="Times New Roman"/>
        </w:rPr>
        <w:lastRenderedPageBreak/>
        <w:t>Selnjutnya, P</w:t>
      </w:r>
      <w:r w:rsidRPr="00980FFB">
        <w:rPr>
          <w:rFonts w:ascii="Century Schoolbook" w:hAnsi="Century Schoolbook"/>
        </w:rPr>
        <w:t>enilaian uji validasi terhadap RPP dilakukan oleh dua orang dosen ahli, dua orang guru fisika, dan dua teman sejawat. Hasil skor rata-rata untuk validasi RPP dapat disajikan p</w:t>
      </w:r>
      <w:r w:rsidRPr="00980FFB">
        <w:rPr>
          <w:rFonts w:ascii="Century Schoolbook" w:hAnsi="Century Schoolbook"/>
        </w:rPr>
        <w:t>a</w:t>
      </w:r>
      <w:r w:rsidRPr="00980FFB">
        <w:rPr>
          <w:rFonts w:ascii="Century Schoolbook" w:hAnsi="Century Schoolbook"/>
        </w:rPr>
        <w:t xml:space="preserve">da Tabel </w:t>
      </w:r>
      <w:r>
        <w:rPr>
          <w:rFonts w:ascii="Century Schoolbook" w:hAnsi="Century Schoolbook"/>
        </w:rPr>
        <w:t xml:space="preserve">3. </w:t>
      </w:r>
    </w:p>
    <w:p w:rsidR="00980FFB" w:rsidRDefault="00980FFB" w:rsidP="00980FFB">
      <w:pPr>
        <w:spacing w:after="0" w:line="240" w:lineRule="auto"/>
        <w:ind w:firstLine="709"/>
        <w:jc w:val="both"/>
        <w:sectPr w:rsidR="00980FFB" w:rsidSect="00980FFB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980FFB" w:rsidRPr="00980FFB" w:rsidRDefault="00980FFB" w:rsidP="00980FFB">
      <w:pPr>
        <w:pStyle w:val="ListParagraph"/>
        <w:ind w:left="1440" w:hanging="22"/>
        <w:jc w:val="center"/>
        <w:rPr>
          <w:rFonts w:ascii="Century Schoolbook" w:hAnsi="Century Schoolbook"/>
          <w:b/>
          <w:sz w:val="20"/>
          <w:szCs w:val="20"/>
        </w:rPr>
      </w:pPr>
      <w:r w:rsidRPr="00980FFB">
        <w:rPr>
          <w:rFonts w:ascii="Century Schoolbook" w:hAnsi="Century Schoolbook"/>
          <w:b/>
          <w:sz w:val="20"/>
          <w:szCs w:val="20"/>
        </w:rPr>
        <w:lastRenderedPageBreak/>
        <w:t xml:space="preserve">Tabel </w:t>
      </w:r>
      <w:r>
        <w:rPr>
          <w:rFonts w:ascii="Century Schoolbook" w:hAnsi="Century Schoolbook"/>
          <w:b/>
          <w:sz w:val="20"/>
          <w:szCs w:val="20"/>
        </w:rPr>
        <w:t>3</w:t>
      </w:r>
      <w:r w:rsidRPr="00980FFB">
        <w:rPr>
          <w:rFonts w:ascii="Century Schoolbook" w:hAnsi="Century Schoolbook"/>
          <w:b/>
          <w:sz w:val="20"/>
          <w:szCs w:val="20"/>
        </w:rPr>
        <w:t>. Hasil validasi RPP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4961"/>
        <w:gridCol w:w="1276"/>
        <w:gridCol w:w="1275"/>
        <w:gridCol w:w="1276"/>
      </w:tblGrid>
      <w:tr w:rsidR="00980FFB" w:rsidRPr="009D521D" w:rsidTr="009D2107">
        <w:trPr>
          <w:trHeight w:val="495"/>
          <w:tblHeader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b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b/>
                <w:sz w:val="20"/>
                <w:szCs w:val="20"/>
              </w:rPr>
              <w:lastRenderedPageBreak/>
              <w:t>No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b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b/>
                <w:sz w:val="20"/>
                <w:szCs w:val="20"/>
              </w:rPr>
              <w:t>Aspek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b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b/>
                <w:sz w:val="20"/>
                <w:szCs w:val="20"/>
              </w:rPr>
              <w:t>Validator 1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b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b/>
                <w:sz w:val="20"/>
                <w:szCs w:val="20"/>
              </w:rPr>
              <w:t>Validator 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b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b/>
                <w:sz w:val="20"/>
                <w:szCs w:val="20"/>
              </w:rPr>
              <w:t>Validator 3</w:t>
            </w:r>
          </w:p>
        </w:tc>
      </w:tr>
      <w:tr w:rsidR="00980FFB" w:rsidRPr="009D521D" w:rsidTr="009D2107">
        <w:trPr>
          <w:trHeight w:val="656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EB5092" w:rsidRDefault="00980FFB" w:rsidP="00EB5092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Satuan pendidikan, nama sekolah, mata pel</w:t>
            </w: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a</w:t>
            </w: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jaran, kelas, semester, materi pembelajaran, al</w:t>
            </w: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o</w:t>
            </w: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kasi waktu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</w:tr>
      <w:tr w:rsidR="00980FFB" w:rsidRPr="009D521D" w:rsidTr="009D2107">
        <w:trPr>
          <w:trHeight w:val="243"/>
        </w:trPr>
        <w:tc>
          <w:tcPr>
            <w:tcW w:w="426" w:type="dxa"/>
            <w:vMerge w:val="restart"/>
            <w:tcBorders>
              <w:top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50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2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EB5092" w:rsidRDefault="00980FFB" w:rsidP="00EB5092">
            <w:pPr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Kesesuaian dengan KI dan KD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pStyle w:val="ListParagraph"/>
              <w:ind w:left="50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</w:tr>
      <w:tr w:rsidR="00980FFB" w:rsidRPr="009D521D" w:rsidTr="009D2107">
        <w:trPr>
          <w:trHeight w:val="395"/>
        </w:trPr>
        <w:tc>
          <w:tcPr>
            <w:tcW w:w="426" w:type="dxa"/>
            <w:vMerge/>
            <w:tcBorders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penggunaan kata kerja operasional dengan kompetensi yang diukur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</w:tr>
      <w:tr w:rsidR="00980FFB" w:rsidRPr="009D521D" w:rsidTr="009D2107">
        <w:trPr>
          <w:trHeight w:val="462"/>
        </w:trPr>
        <w:tc>
          <w:tcPr>
            <w:tcW w:w="426" w:type="dxa"/>
            <w:vMerge w:val="restart"/>
            <w:tcBorders>
              <w:top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EB5092" w:rsidRDefault="00980FFB" w:rsidP="00EB5092">
            <w:pPr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Kesesuaian dengan proses dan hasil belajar yang diharapkan tercapai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94"/>
        </w:trPr>
        <w:tc>
          <w:tcPr>
            <w:tcW w:w="426" w:type="dxa"/>
            <w:vMerge/>
            <w:tcBorders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EB5092" w:rsidRDefault="00980FFB" w:rsidP="00EB5092">
            <w:pPr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Kesesuaian dengan KD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</w:tr>
      <w:tr w:rsidR="00980FFB" w:rsidRPr="009D521D" w:rsidTr="009D2107">
        <w:trPr>
          <w:trHeight w:val="111"/>
        </w:trPr>
        <w:tc>
          <w:tcPr>
            <w:tcW w:w="426" w:type="dxa"/>
            <w:vMerge w:val="restart"/>
            <w:tcBorders>
              <w:top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EB5092" w:rsidRDefault="00980FFB" w:rsidP="00EB5092">
            <w:pPr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Kesesuaian dengan tujuan pembelajaran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</w:tr>
      <w:tr w:rsidR="00980FFB" w:rsidRPr="009D521D" w:rsidTr="009D2107">
        <w:trPr>
          <w:trHeight w:val="270"/>
        </w:trPr>
        <w:tc>
          <w:tcPr>
            <w:tcW w:w="426" w:type="dxa"/>
            <w:vMerge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EB5092" w:rsidRDefault="00980FFB" w:rsidP="00EB5092">
            <w:pPr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EB5092">
              <w:rPr>
                <w:rFonts w:ascii="Century Schoolbook" w:hAnsi="Century Schoolbook"/>
                <w:sz w:val="20"/>
                <w:szCs w:val="20"/>
                <w:lang w:val="en-SG"/>
              </w:rPr>
              <w:t>Kesesuaian dengan karakteristik peserta didik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56"/>
        </w:trPr>
        <w:tc>
          <w:tcPr>
            <w:tcW w:w="426" w:type="dxa"/>
            <w:vMerge/>
            <w:tcBorders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materi dengan alokasi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145"/>
        </w:trPr>
        <w:tc>
          <w:tcPr>
            <w:tcW w:w="426" w:type="dxa"/>
            <w:vMerge w:val="restart"/>
            <w:tcBorders>
              <w:top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sumber belajar dengan KI dan KD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305"/>
        </w:trPr>
        <w:tc>
          <w:tcPr>
            <w:tcW w:w="426" w:type="dxa"/>
            <w:vMerge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sumber belajar dengan materi pemb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e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lajaran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3</w:t>
            </w:r>
          </w:p>
        </w:tc>
      </w:tr>
      <w:tr w:rsidR="00980FFB" w:rsidRPr="009D521D" w:rsidTr="009D2107">
        <w:trPr>
          <w:trHeight w:val="397"/>
        </w:trPr>
        <w:tc>
          <w:tcPr>
            <w:tcW w:w="426" w:type="dxa"/>
            <w:vMerge/>
            <w:tcBorders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sumber belajar dengan karakteristik peserta didik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119"/>
        </w:trPr>
        <w:tc>
          <w:tcPr>
            <w:tcW w:w="426" w:type="dxa"/>
            <w:vMerge w:val="restart"/>
            <w:tcBorders>
              <w:top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b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dengan tujuan pembelajaran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474"/>
        </w:trPr>
        <w:tc>
          <w:tcPr>
            <w:tcW w:w="426" w:type="dxa"/>
            <w:vMerge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 xml:space="preserve">Kesesuaian dengan pendekatan pembelajaran </w:t>
            </w:r>
            <w:r w:rsidRPr="009D521D"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  <w:t xml:space="preserve">problem posing 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berbantuan</w:t>
            </w:r>
            <w:r w:rsidRPr="009D521D"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  <w:t xml:space="preserve"> Edmodo</w:t>
            </w:r>
          </w:p>
        </w:tc>
        <w:tc>
          <w:tcPr>
            <w:tcW w:w="1276" w:type="dxa"/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3</w:t>
            </w:r>
          </w:p>
        </w:tc>
      </w:tr>
      <w:tr w:rsidR="00980FFB" w:rsidRPr="009D521D" w:rsidTr="009D2107">
        <w:trPr>
          <w:trHeight w:val="377"/>
        </w:trPr>
        <w:tc>
          <w:tcPr>
            <w:tcW w:w="426" w:type="dxa"/>
            <w:vMerge w:val="restart"/>
            <w:tcBorders>
              <w:top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Menampilkan kegiatan pendahuluan, inti dan p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e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nutup dengan jelas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3</w:t>
            </w:r>
          </w:p>
        </w:tc>
      </w:tr>
      <w:tr w:rsidR="00980FFB" w:rsidRPr="009D521D" w:rsidTr="009D2107">
        <w:trPr>
          <w:trHeight w:val="487"/>
        </w:trPr>
        <w:tc>
          <w:tcPr>
            <w:tcW w:w="426" w:type="dxa"/>
            <w:vMerge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kegiatan dengan pendekatan pembel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a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 xml:space="preserve">jaran </w:t>
            </w:r>
            <w:r w:rsidRPr="009D521D"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  <w:t>problem posing</w:t>
            </w:r>
            <w:r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  <w:t xml:space="preserve"> </w:t>
            </w: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berbantuan</w:t>
            </w:r>
            <w:r>
              <w:rPr>
                <w:rFonts w:ascii="Century Schoolbook" w:hAnsi="Century Schoolbook"/>
                <w:sz w:val="20"/>
                <w:szCs w:val="20"/>
                <w:lang w:val="en-SG"/>
              </w:rPr>
              <w:t xml:space="preserve"> </w:t>
            </w:r>
            <w:r w:rsidRPr="009D521D"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  <w:t>Edmodo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139"/>
        </w:trPr>
        <w:tc>
          <w:tcPr>
            <w:tcW w:w="426" w:type="dxa"/>
            <w:vMerge/>
            <w:tcBorders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Kesesuaian alokasi waktu dengan cakupan materi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157"/>
        </w:trPr>
        <w:tc>
          <w:tcPr>
            <w:tcW w:w="426" w:type="dxa"/>
            <w:vMerge w:val="restart"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8</w:t>
            </w:r>
          </w:p>
        </w:tc>
        <w:tc>
          <w:tcPr>
            <w:tcW w:w="4961" w:type="dxa"/>
            <w:tcBorders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Terdapat sumberpenilaian kognitif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189"/>
        </w:trPr>
        <w:tc>
          <w:tcPr>
            <w:tcW w:w="426" w:type="dxa"/>
            <w:vMerge/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Terdapat sumberpenilaian Afektif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269"/>
        </w:trPr>
        <w:tc>
          <w:tcPr>
            <w:tcW w:w="426" w:type="dxa"/>
            <w:vMerge/>
            <w:tcBorders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Terdapat sumber penilaian Psikomotorik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</w:t>
            </w:r>
          </w:p>
        </w:tc>
      </w:tr>
      <w:tr w:rsidR="00980FFB" w:rsidRPr="009D521D" w:rsidTr="009D2107">
        <w:trPr>
          <w:trHeight w:val="225"/>
        </w:trPr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jc w:val="center"/>
              <w:rPr>
                <w:rFonts w:ascii="Century Schoolbook" w:eastAsia="Times New Roman" w:hAnsi="Century Schoolbook"/>
                <w:sz w:val="20"/>
                <w:szCs w:val="20"/>
              </w:rPr>
            </w:pPr>
            <w:r w:rsidRPr="009D521D">
              <w:rPr>
                <w:rFonts w:ascii="Century Schoolbook" w:eastAsia="Times New Roman" w:hAnsi="Century Schoolbook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Bahasa yang digunakan sesuai dengan EYD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</w:t>
            </w:r>
          </w:p>
        </w:tc>
      </w:tr>
      <w:tr w:rsidR="00980FFB" w:rsidRPr="009D521D" w:rsidTr="009D2107">
        <w:trPr>
          <w:trHeight w:val="115"/>
        </w:trPr>
        <w:tc>
          <w:tcPr>
            <w:tcW w:w="53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both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Total Skor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100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pStyle w:val="ListParagraph"/>
              <w:ind w:left="325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83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pStyle w:val="ListParagraph"/>
              <w:ind w:left="325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83</w:t>
            </w:r>
          </w:p>
        </w:tc>
      </w:tr>
      <w:tr w:rsidR="00980FFB" w:rsidRPr="009D521D" w:rsidTr="009D2107">
        <w:trPr>
          <w:trHeight w:val="115"/>
        </w:trPr>
        <w:tc>
          <w:tcPr>
            <w:tcW w:w="53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both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Rata-rata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5,00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4,15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980FFB" w:rsidRPr="009D521D" w:rsidRDefault="00980FFB" w:rsidP="00607BEB">
            <w:pPr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4,15</w:t>
            </w:r>
          </w:p>
        </w:tc>
      </w:tr>
      <w:tr w:rsidR="00980FFB" w:rsidRPr="009D521D" w:rsidTr="009D2107">
        <w:trPr>
          <w:trHeight w:val="115"/>
        </w:trPr>
        <w:tc>
          <w:tcPr>
            <w:tcW w:w="53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both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Total rata-rata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13,30</w:t>
            </w:r>
          </w:p>
        </w:tc>
      </w:tr>
      <w:tr w:rsidR="00980FFB" w:rsidRPr="009D521D" w:rsidTr="009D2107">
        <w:trPr>
          <w:trHeight w:val="115"/>
        </w:trPr>
        <w:tc>
          <w:tcPr>
            <w:tcW w:w="53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both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Kategori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Reliabel</w:t>
            </w:r>
          </w:p>
        </w:tc>
      </w:tr>
      <w:tr w:rsidR="00980FFB" w:rsidRPr="009D521D" w:rsidTr="009D2107">
        <w:trPr>
          <w:trHeight w:val="115"/>
        </w:trPr>
        <w:tc>
          <w:tcPr>
            <w:tcW w:w="538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both"/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</w:pPr>
            <w:r w:rsidRPr="005C0C82">
              <w:rPr>
                <w:rFonts w:ascii="Century Schoolbook" w:hAnsi="Century Schoolbook"/>
                <w:sz w:val="20"/>
                <w:szCs w:val="20"/>
                <w:lang w:val="en-SG"/>
              </w:rPr>
              <w:t>PA</w:t>
            </w:r>
            <w:r w:rsidRPr="009D521D">
              <w:rPr>
                <w:rFonts w:ascii="Century Schoolbook" w:hAnsi="Century Schoolbook"/>
                <w:i/>
                <w:sz w:val="20"/>
                <w:szCs w:val="20"/>
                <w:lang w:val="en-SG"/>
              </w:rPr>
              <w:t>(Percentage Agreement)</w:t>
            </w:r>
          </w:p>
        </w:tc>
        <w:tc>
          <w:tcPr>
            <w:tcW w:w="3827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980FFB" w:rsidRPr="009D521D" w:rsidRDefault="00980FFB" w:rsidP="00607BEB">
            <w:pPr>
              <w:pStyle w:val="ListParagraph"/>
              <w:ind w:left="325"/>
              <w:jc w:val="center"/>
              <w:rPr>
                <w:rFonts w:ascii="Century Schoolbook" w:hAnsi="Century Schoolbook"/>
                <w:sz w:val="20"/>
                <w:szCs w:val="20"/>
                <w:lang w:val="en-SG"/>
              </w:rPr>
            </w:pPr>
            <w:r w:rsidRPr="009D521D">
              <w:rPr>
                <w:rFonts w:ascii="Century Schoolbook" w:hAnsi="Century Schoolbook"/>
                <w:sz w:val="20"/>
                <w:szCs w:val="20"/>
                <w:lang w:val="en-SG"/>
              </w:rPr>
              <w:t>90,71</w:t>
            </w:r>
          </w:p>
        </w:tc>
      </w:tr>
    </w:tbl>
    <w:p w:rsidR="00980FFB" w:rsidRDefault="00980FFB" w:rsidP="00980FFB"/>
    <w:p w:rsidR="00980FFB" w:rsidRPr="009D2107" w:rsidRDefault="00980FFB" w:rsidP="00980FFB">
      <w:pPr>
        <w:spacing w:after="0" w:line="240" w:lineRule="auto"/>
        <w:jc w:val="both"/>
        <w:rPr>
          <w:rFonts w:ascii="Century Schoolbook" w:hAnsi="Century Schoolbook"/>
          <w:sz w:val="16"/>
          <w:szCs w:val="16"/>
        </w:rPr>
        <w:sectPr w:rsidR="00980FFB" w:rsidRPr="009D2107" w:rsidSect="00980FFB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EB5092" w:rsidRDefault="00980FFB" w:rsidP="00EB5092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B5092">
        <w:rPr>
          <w:rFonts w:ascii="Century Schoolbook" w:hAnsi="Century Schoolbook"/>
        </w:rPr>
        <w:lastRenderedPageBreak/>
        <w:t>Pada Tabel</w:t>
      </w:r>
      <w:r w:rsidR="00EB5092" w:rsidRPr="00EB5092">
        <w:rPr>
          <w:rFonts w:ascii="Century Schoolbook" w:hAnsi="Century Schoolbook"/>
          <w:lang w:val="id-ID"/>
        </w:rPr>
        <w:t xml:space="preserve"> </w:t>
      </w:r>
      <w:r w:rsidR="00EB5092" w:rsidRPr="00EB5092">
        <w:rPr>
          <w:rFonts w:ascii="Century Schoolbook" w:hAnsi="Century Schoolbook"/>
        </w:rPr>
        <w:t xml:space="preserve">3 </w:t>
      </w:r>
      <w:r w:rsidRPr="00EB5092">
        <w:rPr>
          <w:rFonts w:ascii="Century Schoolbook" w:hAnsi="Century Schoolbook"/>
        </w:rPr>
        <w:t>hasil dari validasi terhadap RPP diperoleh skor rata-rata untuk validator 1 sebesar 5,00, validator 2 sebesar 4,15, dan validator 3 sebesar 4,15. Dari skor rata-rata yang diperoleh dari validator dapat disimpulkan bahwa penilaian RPP termasuk dalam kategori sangat valid. Hasil validasi isi RPP m</w:t>
      </w:r>
      <w:r w:rsidRPr="00EB5092">
        <w:rPr>
          <w:rFonts w:ascii="Century Schoolbook" w:hAnsi="Century Schoolbook"/>
        </w:rPr>
        <w:t>e</w:t>
      </w:r>
      <w:r w:rsidRPr="00EB5092">
        <w:rPr>
          <w:rFonts w:ascii="Century Schoolbook" w:hAnsi="Century Schoolbook"/>
        </w:rPr>
        <w:t xml:space="preserve">miliki nilai </w:t>
      </w:r>
      <w:r w:rsidRPr="00EB5092">
        <w:rPr>
          <w:rFonts w:ascii="Century Schoolbook" w:hAnsi="Century Schoolbook"/>
          <w:i/>
        </w:rPr>
        <w:t>percentage agreement</w:t>
      </w:r>
      <w:r w:rsidRPr="00EB5092">
        <w:rPr>
          <w:rFonts w:ascii="Century Schoolbook" w:hAnsi="Century Schoolbook"/>
        </w:rPr>
        <w:t xml:space="preserve"> (PA) sebesar 90,71% yang dianalisis mengg</w:t>
      </w:r>
      <w:r w:rsidRPr="00EB5092">
        <w:rPr>
          <w:rFonts w:ascii="Century Schoolbook" w:hAnsi="Century Schoolbook"/>
        </w:rPr>
        <w:t>u</w:t>
      </w:r>
      <w:r w:rsidRPr="00EB5092">
        <w:rPr>
          <w:rFonts w:ascii="Century Schoolbook" w:hAnsi="Century Schoolbook"/>
        </w:rPr>
        <w:t>nakan persamaan (3.1</w:t>
      </w:r>
      <w:r w:rsidRPr="00EB5092">
        <w:rPr>
          <w:rFonts w:ascii="Century Schoolbook" w:hAnsi="Century Schoolbook"/>
          <w:lang w:val="id-ID"/>
        </w:rPr>
        <w:t>0</w:t>
      </w:r>
      <w:r w:rsidRPr="00EB5092">
        <w:rPr>
          <w:rFonts w:ascii="Century Schoolbook" w:hAnsi="Century Schoolbook"/>
        </w:rPr>
        <w:t>). Dengan dem</w:t>
      </w:r>
      <w:r w:rsidRPr="00EB5092">
        <w:rPr>
          <w:rFonts w:ascii="Century Schoolbook" w:hAnsi="Century Schoolbook"/>
        </w:rPr>
        <w:t>i</w:t>
      </w:r>
      <w:r w:rsidRPr="00EB5092">
        <w:rPr>
          <w:rFonts w:ascii="Century Schoolbook" w:hAnsi="Century Schoolbook"/>
        </w:rPr>
        <w:t xml:space="preserve">kian, silabus dinyatakan reliabel untuk </w:t>
      </w:r>
      <w:r w:rsidRPr="00EB5092">
        <w:rPr>
          <w:rFonts w:ascii="Century Schoolbook" w:hAnsi="Century Schoolbook"/>
        </w:rPr>
        <w:lastRenderedPageBreak/>
        <w:t>digunakan karena memiliki nilai PA ≥ 75%.</w:t>
      </w:r>
    </w:p>
    <w:p w:rsidR="00EB5092" w:rsidRDefault="00EB5092" w:rsidP="00EB5092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B5092">
        <w:rPr>
          <w:rFonts w:ascii="Century Schoolbook" w:hAnsi="Century Schoolbook"/>
        </w:rPr>
        <w:t xml:space="preserve">Sedangkan, penilaian uji validasi terhadap buku pedoman guru dengan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EB5092">
        <w:rPr>
          <w:rFonts w:ascii="Century Schoolbook" w:hAnsi="Century Schoolbook"/>
        </w:rPr>
        <w:t xml:space="preserve"> </w:t>
      </w:r>
      <w:r w:rsidRPr="00EB5092">
        <w:rPr>
          <w:rFonts w:ascii="Century Schoolbook" w:hAnsi="Century Schoolbook"/>
        </w:rPr>
        <w:t>d</w:t>
      </w:r>
      <w:r w:rsidRPr="00EB5092">
        <w:rPr>
          <w:rFonts w:ascii="Century Schoolbook" w:hAnsi="Century Schoolbook"/>
        </w:rPr>
        <w:t>i</w:t>
      </w:r>
      <w:r w:rsidRPr="00EB5092">
        <w:rPr>
          <w:rFonts w:ascii="Century Schoolbook" w:hAnsi="Century Schoolbook"/>
        </w:rPr>
        <w:t>lakukan oleh dua orang dosen ahli, dua orang guru fisika, dan dua teman sej</w:t>
      </w:r>
      <w:r w:rsidRPr="00EB5092">
        <w:rPr>
          <w:rFonts w:ascii="Century Schoolbook" w:hAnsi="Century Schoolbook"/>
        </w:rPr>
        <w:t>a</w:t>
      </w:r>
      <w:r w:rsidRPr="00EB5092">
        <w:rPr>
          <w:rFonts w:ascii="Century Schoolbook" w:hAnsi="Century Schoolbook"/>
        </w:rPr>
        <w:t xml:space="preserve">wat. Hasil skor rata-rata untuk validasi buku guru dengan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EB5092">
        <w:rPr>
          <w:rFonts w:ascii="Century Schoolbook" w:hAnsi="Century Schoolbook"/>
        </w:rPr>
        <w:t xml:space="preserve"> </w:t>
      </w:r>
      <w:r w:rsidRPr="00EB5092">
        <w:rPr>
          <w:rFonts w:ascii="Century Schoolbook" w:hAnsi="Century Schoolbook"/>
        </w:rPr>
        <w:t>dapat disajikan pada Tabel 4.</w:t>
      </w:r>
    </w:p>
    <w:p w:rsidR="00867893" w:rsidRDefault="00867893" w:rsidP="00EB5092">
      <w:pPr>
        <w:spacing w:after="0" w:line="240" w:lineRule="auto"/>
        <w:ind w:firstLine="720"/>
        <w:jc w:val="both"/>
        <w:rPr>
          <w:rFonts w:ascii="Century Schoolbook" w:hAnsi="Century Schoolbook"/>
        </w:rPr>
        <w:sectPr w:rsidR="00867893" w:rsidSect="00980FFB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867893" w:rsidRDefault="00867893" w:rsidP="00867893">
      <w:pPr>
        <w:spacing w:after="0"/>
        <w:jc w:val="center"/>
        <w:rPr>
          <w:b/>
        </w:rPr>
      </w:pPr>
    </w:p>
    <w:p w:rsidR="00867893" w:rsidRPr="00867893" w:rsidRDefault="00867893" w:rsidP="00867893">
      <w:pPr>
        <w:spacing w:after="0"/>
        <w:jc w:val="center"/>
        <w:rPr>
          <w:rFonts w:ascii="Century Schoolbook" w:hAnsi="Century Schoolbook"/>
          <w:b/>
          <w:i/>
          <w:sz w:val="20"/>
          <w:szCs w:val="20"/>
        </w:rPr>
      </w:pPr>
      <w:r w:rsidRPr="00867893">
        <w:rPr>
          <w:rFonts w:ascii="Century Schoolbook" w:hAnsi="Century Schoolbook"/>
          <w:b/>
          <w:sz w:val="20"/>
          <w:szCs w:val="20"/>
        </w:rPr>
        <w:t xml:space="preserve">Tabel </w:t>
      </w:r>
      <w:r w:rsidRPr="00867893">
        <w:rPr>
          <w:rFonts w:ascii="Century Schoolbook" w:hAnsi="Century Schoolbook"/>
          <w:b/>
          <w:sz w:val="20"/>
          <w:szCs w:val="20"/>
          <w:lang w:val="id-ID"/>
        </w:rPr>
        <w:t>4</w:t>
      </w:r>
      <w:r>
        <w:rPr>
          <w:rFonts w:ascii="Century Schoolbook" w:hAnsi="Century Schoolbook"/>
          <w:b/>
          <w:sz w:val="20"/>
          <w:szCs w:val="20"/>
        </w:rPr>
        <w:t>.</w:t>
      </w:r>
      <w:r w:rsidRPr="00867893">
        <w:rPr>
          <w:rFonts w:ascii="Century Schoolbook" w:hAnsi="Century Schoolbook"/>
          <w:b/>
          <w:sz w:val="20"/>
          <w:szCs w:val="20"/>
        </w:rPr>
        <w:t xml:space="preserve"> Hasil validasi buku pedoman guru denganmodel pembelajaran </w:t>
      </w:r>
      <w:r w:rsidRPr="00867893">
        <w:rPr>
          <w:rFonts w:ascii="Century Schoolbook" w:hAnsi="Century Schoolbook"/>
          <w:b/>
          <w:i/>
          <w:sz w:val="20"/>
          <w:szCs w:val="20"/>
        </w:rPr>
        <w:t>problem posing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"/>
        <w:gridCol w:w="3119"/>
        <w:gridCol w:w="1559"/>
        <w:gridCol w:w="2068"/>
      </w:tblGrid>
      <w:tr w:rsidR="00867893" w:rsidRPr="00867893" w:rsidTr="009D2107">
        <w:trPr>
          <w:trHeight w:val="199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No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Komponen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Rata-rata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Kategori</w:t>
            </w:r>
          </w:p>
        </w:tc>
      </w:tr>
      <w:tr w:rsidR="00867893" w:rsidRPr="00867893" w:rsidTr="009D2107">
        <w:trPr>
          <w:trHeight w:val="90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Isi buku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3,77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  <w:tr w:rsidR="00867893" w:rsidRPr="00867893" w:rsidTr="009D2107">
        <w:trPr>
          <w:trHeight w:val="13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Penyajian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3,56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  <w:tr w:rsidR="00867893" w:rsidRPr="00867893" w:rsidTr="009D2107">
        <w:trPr>
          <w:trHeight w:val="56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Kebahasaan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3,71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  <w:tr w:rsidR="00867893" w:rsidRPr="00867893" w:rsidTr="009D2107">
        <w:trPr>
          <w:trHeight w:val="56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Kegrafikan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3,67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  <w:tr w:rsidR="00867893" w:rsidRPr="00867893" w:rsidTr="009D2107">
        <w:trPr>
          <w:trHeight w:val="75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Kenampakan fisik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3,83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  <w:tr w:rsidR="00867893" w:rsidRPr="00867893" w:rsidTr="009D2107">
        <w:trPr>
          <w:trHeight w:val="122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Kemanfaatan produk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3,75</w:t>
            </w:r>
          </w:p>
        </w:tc>
        <w:tc>
          <w:tcPr>
            <w:tcW w:w="2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  <w:tr w:rsidR="00867893" w:rsidRPr="00867893" w:rsidTr="009D2107">
        <w:trPr>
          <w:trHeight w:val="175"/>
        </w:trPr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Rata-Rata Total</w:t>
            </w:r>
          </w:p>
        </w:tc>
        <w:tc>
          <w:tcPr>
            <w:tcW w:w="36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3,71</w:t>
            </w:r>
          </w:p>
        </w:tc>
      </w:tr>
      <w:tr w:rsidR="00867893" w:rsidRPr="00867893" w:rsidTr="009D2107">
        <w:trPr>
          <w:trHeight w:val="65"/>
        </w:trPr>
        <w:tc>
          <w:tcPr>
            <w:tcW w:w="368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Kategori</w:t>
            </w:r>
          </w:p>
        </w:tc>
        <w:tc>
          <w:tcPr>
            <w:tcW w:w="362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</w:tbl>
    <w:p w:rsidR="00867893" w:rsidRPr="00EB5092" w:rsidRDefault="00867893" w:rsidP="00EB5092">
      <w:pPr>
        <w:spacing w:after="0" w:line="240" w:lineRule="auto"/>
        <w:ind w:firstLine="720"/>
        <w:jc w:val="both"/>
        <w:rPr>
          <w:rFonts w:ascii="Century Schoolbook" w:hAnsi="Century Schoolbook"/>
        </w:rPr>
      </w:pPr>
    </w:p>
    <w:p w:rsidR="00867893" w:rsidRDefault="00867893" w:rsidP="00867893">
      <w:pPr>
        <w:spacing w:after="0" w:line="240" w:lineRule="auto"/>
        <w:jc w:val="both"/>
        <w:rPr>
          <w:rFonts w:ascii="Century Schoolbook" w:hAnsi="Century Schoolbook"/>
        </w:rPr>
        <w:sectPr w:rsidR="00867893" w:rsidSect="00867893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867893" w:rsidRDefault="00867893" w:rsidP="00867893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867893">
        <w:rPr>
          <w:rFonts w:ascii="Century Schoolbook" w:hAnsi="Century Schoolbook"/>
        </w:rPr>
        <w:lastRenderedPageBreak/>
        <w:t xml:space="preserve">Dari  Tabel </w:t>
      </w:r>
      <w:r w:rsidRPr="00867893">
        <w:rPr>
          <w:rFonts w:ascii="Century Schoolbook" w:hAnsi="Century Schoolbook"/>
          <w:lang w:val="id-ID"/>
        </w:rPr>
        <w:t>4</w:t>
      </w:r>
      <w:r>
        <w:rPr>
          <w:rFonts w:ascii="Century Schoolbook" w:hAnsi="Century Schoolbook"/>
        </w:rPr>
        <w:t xml:space="preserve"> </w:t>
      </w:r>
      <w:r w:rsidRPr="00867893">
        <w:rPr>
          <w:rFonts w:ascii="Century Schoolbook" w:hAnsi="Century Schoolbook"/>
        </w:rPr>
        <w:t xml:space="preserve">hasil dari validasi terhadap buku pedoman guru dengan model pembelajaran </w:t>
      </w:r>
      <w:r w:rsidRPr="00867893">
        <w:rPr>
          <w:rFonts w:ascii="Century Schoolbook" w:hAnsi="Century Schoolbook"/>
          <w:i/>
        </w:rPr>
        <w:t>Problem Posing</w:t>
      </w:r>
      <w:r w:rsidRPr="00867893">
        <w:rPr>
          <w:rFonts w:ascii="Century Schoolbook" w:hAnsi="Century Schoolbook"/>
        </w:rPr>
        <w:t xml:space="preserve"> d</w:t>
      </w:r>
      <w:r w:rsidRPr="00867893">
        <w:rPr>
          <w:rFonts w:ascii="Century Schoolbook" w:hAnsi="Century Schoolbook"/>
        </w:rPr>
        <w:t>i</w:t>
      </w:r>
      <w:r w:rsidRPr="00867893">
        <w:rPr>
          <w:rFonts w:ascii="Century Schoolbook" w:hAnsi="Century Schoolbook"/>
        </w:rPr>
        <w:t>peroleh skor rata-rata untuk validator 1 sebesar 3,55, validator 2 sebesar 3,50, validator 3 sebesar 3,99, dan validator 4 sebesar 3,82. Dari skor rata-rata yang diperoleh dari validator dapat disimpu</w:t>
      </w:r>
      <w:r w:rsidRPr="00867893">
        <w:rPr>
          <w:rFonts w:ascii="Century Schoolbook" w:hAnsi="Century Schoolbook"/>
        </w:rPr>
        <w:t>l</w:t>
      </w:r>
      <w:r w:rsidRPr="00867893">
        <w:rPr>
          <w:rFonts w:ascii="Century Schoolbook" w:hAnsi="Century Schoolbook"/>
        </w:rPr>
        <w:t xml:space="preserve">kan bahwa penilaian buku pedoman guru dengan model pembelajaran </w:t>
      </w:r>
      <w:r w:rsidRPr="00867893">
        <w:rPr>
          <w:rFonts w:ascii="Century Schoolbook" w:hAnsi="Century Schoolbook"/>
          <w:i/>
        </w:rPr>
        <w:t>Pro</w:t>
      </w:r>
      <w:r w:rsidRPr="00867893">
        <w:rPr>
          <w:rFonts w:ascii="Century Schoolbook" w:hAnsi="Century Schoolbook"/>
          <w:i/>
        </w:rPr>
        <w:t>b</w:t>
      </w:r>
      <w:r w:rsidRPr="00867893">
        <w:rPr>
          <w:rFonts w:ascii="Century Schoolbook" w:hAnsi="Century Schoolbook"/>
          <w:i/>
        </w:rPr>
        <w:lastRenderedPageBreak/>
        <w:t>lem Posing</w:t>
      </w:r>
      <w:r w:rsidRPr="00867893">
        <w:rPr>
          <w:rFonts w:ascii="Century Schoolbook" w:hAnsi="Century Schoolbook"/>
        </w:rPr>
        <w:t xml:space="preserve"> termasuk dalam kategori sangat valid. Hasil validasi buku ped</w:t>
      </w:r>
      <w:r w:rsidRPr="00867893">
        <w:rPr>
          <w:rFonts w:ascii="Century Schoolbook" w:hAnsi="Century Schoolbook"/>
        </w:rPr>
        <w:t>o</w:t>
      </w:r>
      <w:r w:rsidRPr="00867893">
        <w:rPr>
          <w:rFonts w:ascii="Century Schoolbook" w:hAnsi="Century Schoolbook"/>
        </w:rPr>
        <w:t xml:space="preserve">man guru memiliki nilai </w:t>
      </w:r>
      <w:r w:rsidRPr="00867893">
        <w:rPr>
          <w:rFonts w:ascii="Century Schoolbook" w:hAnsi="Century Schoolbook"/>
          <w:i/>
        </w:rPr>
        <w:t>percentage agreement</w:t>
      </w:r>
      <w:r w:rsidRPr="00867893">
        <w:rPr>
          <w:rFonts w:ascii="Century Schoolbook" w:hAnsi="Century Schoolbook"/>
        </w:rPr>
        <w:t xml:space="preserve"> (PA) sebesar  99,35% yang dianalisis menggunakan persamaan (3.1</w:t>
      </w:r>
      <w:r w:rsidRPr="00867893">
        <w:rPr>
          <w:rFonts w:ascii="Century Schoolbook" w:hAnsi="Century Schoolbook"/>
          <w:lang w:val="id-ID"/>
        </w:rPr>
        <w:t>0</w:t>
      </w:r>
      <w:r w:rsidRPr="00867893">
        <w:rPr>
          <w:rFonts w:ascii="Century Schoolbook" w:hAnsi="Century Schoolbook"/>
        </w:rPr>
        <w:t>). Dengan demikian, silabus diny</w:t>
      </w:r>
      <w:r w:rsidRPr="00867893">
        <w:rPr>
          <w:rFonts w:ascii="Century Schoolbook" w:hAnsi="Century Schoolbook"/>
        </w:rPr>
        <w:t>a</w:t>
      </w:r>
      <w:r w:rsidRPr="00867893">
        <w:rPr>
          <w:rFonts w:ascii="Century Schoolbook" w:hAnsi="Century Schoolbook"/>
        </w:rPr>
        <w:t>takan reliabel untuk digunakan karena memiliki nilai PA ≥ 75%.</w:t>
      </w:r>
    </w:p>
    <w:p w:rsidR="00867893" w:rsidRPr="00867893" w:rsidRDefault="00867893" w:rsidP="00867893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867893">
        <w:rPr>
          <w:rFonts w:ascii="Century Schoolbook" w:hAnsi="Century Schoolbook"/>
          <w:sz w:val="23"/>
          <w:szCs w:val="23"/>
        </w:rPr>
        <w:t xml:space="preserve">Penilaian uji validasi terhadap buku peserta didik dengan model </w:t>
      </w:r>
      <w:r w:rsidRPr="00867893">
        <w:rPr>
          <w:rFonts w:ascii="Century Schoolbook" w:hAnsi="Century Schoolbook"/>
          <w:sz w:val="23"/>
          <w:szCs w:val="23"/>
        </w:rPr>
        <w:lastRenderedPageBreak/>
        <w:t xml:space="preserve">pembelajaran </w:t>
      </w:r>
      <w:r w:rsidRPr="00867893">
        <w:rPr>
          <w:rFonts w:ascii="Century Schoolbook" w:hAnsi="Century Schoolbook"/>
          <w:i/>
          <w:sz w:val="23"/>
          <w:szCs w:val="23"/>
        </w:rPr>
        <w:t>problem posing</w:t>
      </w:r>
      <w:r w:rsidRPr="00867893">
        <w:rPr>
          <w:rFonts w:ascii="Century Schoolbook" w:hAnsi="Century Schoolbook"/>
          <w:sz w:val="23"/>
          <w:szCs w:val="23"/>
        </w:rPr>
        <w:t xml:space="preserve"> dilak</w:t>
      </w:r>
      <w:r w:rsidRPr="00867893">
        <w:rPr>
          <w:rFonts w:ascii="Century Schoolbook" w:hAnsi="Century Schoolbook"/>
          <w:sz w:val="23"/>
          <w:szCs w:val="23"/>
        </w:rPr>
        <w:t>u</w:t>
      </w:r>
      <w:r w:rsidRPr="00867893">
        <w:rPr>
          <w:rFonts w:ascii="Century Schoolbook" w:hAnsi="Century Schoolbook"/>
          <w:sz w:val="23"/>
          <w:szCs w:val="23"/>
        </w:rPr>
        <w:t>kan oleh dua orang dosen ahli, dua orang guru fisika, dan dua teman s</w:t>
      </w:r>
      <w:r w:rsidRPr="00867893">
        <w:rPr>
          <w:rFonts w:ascii="Century Schoolbook" w:hAnsi="Century Schoolbook"/>
          <w:sz w:val="23"/>
          <w:szCs w:val="23"/>
        </w:rPr>
        <w:t>e</w:t>
      </w:r>
      <w:r w:rsidRPr="00867893">
        <w:rPr>
          <w:rFonts w:ascii="Century Schoolbook" w:hAnsi="Century Schoolbook"/>
          <w:sz w:val="23"/>
          <w:szCs w:val="23"/>
        </w:rPr>
        <w:t>jawat. Hasil skor rata-rata untuk val</w:t>
      </w:r>
      <w:r w:rsidRPr="00867893">
        <w:rPr>
          <w:rFonts w:ascii="Century Schoolbook" w:hAnsi="Century Schoolbook"/>
          <w:sz w:val="23"/>
          <w:szCs w:val="23"/>
        </w:rPr>
        <w:t>i</w:t>
      </w:r>
      <w:r w:rsidRPr="00867893">
        <w:rPr>
          <w:rFonts w:ascii="Century Schoolbook" w:hAnsi="Century Schoolbook"/>
          <w:sz w:val="23"/>
          <w:szCs w:val="23"/>
        </w:rPr>
        <w:t xml:space="preserve">dasi buku peserta didik dengan model pembelajaran </w:t>
      </w:r>
      <w:r w:rsidRPr="00867893">
        <w:rPr>
          <w:rFonts w:ascii="Century Schoolbook" w:hAnsi="Century Schoolbook"/>
          <w:i/>
          <w:sz w:val="23"/>
          <w:szCs w:val="23"/>
        </w:rPr>
        <w:t>Problem Posing</w:t>
      </w:r>
      <w:r w:rsidRPr="00867893">
        <w:rPr>
          <w:rFonts w:ascii="Century Schoolbook" w:hAnsi="Century Schoolbook"/>
          <w:sz w:val="23"/>
          <w:szCs w:val="23"/>
        </w:rPr>
        <w:t xml:space="preserve"> dapat disajikan pada Tabel 5.</w:t>
      </w:r>
    </w:p>
    <w:p w:rsidR="00867893" w:rsidRDefault="00867893" w:rsidP="00867893">
      <w:pPr>
        <w:spacing w:after="0" w:line="240" w:lineRule="auto"/>
        <w:jc w:val="both"/>
        <w:rPr>
          <w:rFonts w:ascii="Century Schoolbook" w:hAnsi="Century Schoolbook"/>
        </w:rPr>
      </w:pPr>
    </w:p>
    <w:p w:rsidR="00867893" w:rsidRPr="00867893" w:rsidRDefault="00867893" w:rsidP="00867893">
      <w:pPr>
        <w:spacing w:after="0" w:line="240" w:lineRule="auto"/>
        <w:ind w:left="851" w:hanging="851"/>
        <w:jc w:val="both"/>
        <w:rPr>
          <w:rFonts w:ascii="Century Schoolbook" w:hAnsi="Century Schoolbook"/>
          <w:b/>
          <w:sz w:val="20"/>
          <w:szCs w:val="20"/>
        </w:rPr>
      </w:pPr>
      <w:r w:rsidRPr="00867893">
        <w:rPr>
          <w:rFonts w:ascii="Century Schoolbook" w:hAnsi="Century Schoolbook"/>
          <w:b/>
          <w:sz w:val="20"/>
          <w:szCs w:val="20"/>
        </w:rPr>
        <w:t xml:space="preserve">Tabel 5. </w:t>
      </w:r>
      <w:r w:rsidRPr="00867893">
        <w:rPr>
          <w:rFonts w:ascii="Century Schoolbook" w:hAnsi="Century Schoolbook"/>
          <w:b/>
          <w:sz w:val="20"/>
          <w:szCs w:val="20"/>
          <w:lang w:val="id-ID"/>
        </w:rPr>
        <w:t>H</w:t>
      </w:r>
      <w:r w:rsidRPr="00867893">
        <w:rPr>
          <w:rFonts w:ascii="Century Schoolbook" w:hAnsi="Century Schoolbook"/>
          <w:b/>
          <w:sz w:val="20"/>
          <w:szCs w:val="20"/>
        </w:rPr>
        <w:t xml:space="preserve">asil </w:t>
      </w:r>
      <w:r w:rsidR="00130B4A" w:rsidRPr="00867893">
        <w:rPr>
          <w:rFonts w:ascii="Century Schoolbook" w:hAnsi="Century Schoolbook"/>
          <w:b/>
          <w:sz w:val="20"/>
          <w:szCs w:val="20"/>
        </w:rPr>
        <w:t>validasi buku peserta d</w:t>
      </w:r>
      <w:r w:rsidR="00130B4A" w:rsidRPr="00867893">
        <w:rPr>
          <w:rFonts w:ascii="Century Schoolbook" w:hAnsi="Century Schoolbook"/>
          <w:b/>
          <w:sz w:val="20"/>
          <w:szCs w:val="20"/>
        </w:rPr>
        <w:t>i</w:t>
      </w:r>
      <w:r w:rsidR="00130B4A" w:rsidRPr="00867893">
        <w:rPr>
          <w:rFonts w:ascii="Century Schoolbook" w:hAnsi="Century Schoolbook"/>
          <w:b/>
          <w:sz w:val="20"/>
          <w:szCs w:val="20"/>
        </w:rPr>
        <w:t>dik dengan model pembelaj</w:t>
      </w:r>
      <w:r w:rsidR="00130B4A" w:rsidRPr="00867893">
        <w:rPr>
          <w:rFonts w:ascii="Century Schoolbook" w:hAnsi="Century Schoolbook"/>
          <w:b/>
          <w:sz w:val="20"/>
          <w:szCs w:val="20"/>
        </w:rPr>
        <w:t>a</w:t>
      </w:r>
      <w:r w:rsidR="00130B4A" w:rsidRPr="00867893">
        <w:rPr>
          <w:rFonts w:ascii="Century Schoolbook" w:hAnsi="Century Schoolbook"/>
          <w:b/>
          <w:sz w:val="20"/>
          <w:szCs w:val="20"/>
        </w:rPr>
        <w:t>ran</w:t>
      </w:r>
      <w:r w:rsidR="00130B4A">
        <w:rPr>
          <w:rFonts w:ascii="Century Schoolbook" w:hAnsi="Century Schoolbook"/>
          <w:b/>
          <w:sz w:val="20"/>
          <w:szCs w:val="20"/>
        </w:rPr>
        <w:t xml:space="preserve"> </w:t>
      </w:r>
      <w:r w:rsidR="00130B4A" w:rsidRPr="00867893">
        <w:rPr>
          <w:rFonts w:ascii="Century Schoolbook" w:hAnsi="Century Schoolbook"/>
          <w:b/>
          <w:i/>
          <w:sz w:val="20"/>
          <w:szCs w:val="20"/>
        </w:rPr>
        <w:t>problem posing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1484"/>
        <w:gridCol w:w="1068"/>
        <w:gridCol w:w="1164"/>
      </w:tblGrid>
      <w:tr w:rsidR="00867893" w:rsidRPr="00867893" w:rsidTr="009D2107">
        <w:trPr>
          <w:trHeight w:val="274"/>
          <w:tblHeader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No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Komponen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>
              <w:rPr>
                <w:rFonts w:ascii="Century Schoolbook" w:hAnsi="Century Schoolbook"/>
                <w:b/>
                <w:sz w:val="20"/>
                <w:szCs w:val="20"/>
              </w:rPr>
              <w:t>Rerata</w:t>
            </w:r>
          </w:p>
        </w:tc>
        <w:tc>
          <w:tcPr>
            <w:tcW w:w="116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b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b/>
                <w:sz w:val="20"/>
                <w:szCs w:val="20"/>
              </w:rPr>
              <w:t>Kategori</w:t>
            </w:r>
          </w:p>
        </w:tc>
      </w:tr>
      <w:tr w:rsidR="00867893" w:rsidRPr="00867893" w:rsidTr="009D2107">
        <w:trPr>
          <w:trHeight w:val="25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1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Isi buku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3,75</w:t>
            </w:r>
          </w:p>
        </w:tc>
        <w:tc>
          <w:tcPr>
            <w:tcW w:w="1164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25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2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Penyajian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3,56</w:t>
            </w:r>
          </w:p>
        </w:tc>
        <w:tc>
          <w:tcPr>
            <w:tcW w:w="1164" w:type="dxa"/>
            <w:vMerge/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25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Kebahasaan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3,81</w:t>
            </w:r>
          </w:p>
        </w:tc>
        <w:tc>
          <w:tcPr>
            <w:tcW w:w="1164" w:type="dxa"/>
            <w:vMerge/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27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Kegrafikan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3,58</w:t>
            </w:r>
          </w:p>
        </w:tc>
        <w:tc>
          <w:tcPr>
            <w:tcW w:w="1164" w:type="dxa"/>
            <w:vMerge/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25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5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Kenampakan fisik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3,83</w:t>
            </w:r>
          </w:p>
        </w:tc>
        <w:tc>
          <w:tcPr>
            <w:tcW w:w="1164" w:type="dxa"/>
            <w:vMerge/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254"/>
        </w:trPr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6</w:t>
            </w:r>
          </w:p>
        </w:tc>
        <w:tc>
          <w:tcPr>
            <w:tcW w:w="148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Kemanfaatan produk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3,83</w:t>
            </w:r>
          </w:p>
        </w:tc>
        <w:tc>
          <w:tcPr>
            <w:tcW w:w="1164" w:type="dxa"/>
            <w:vMerge/>
            <w:tcBorders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157"/>
        </w:trPr>
        <w:tc>
          <w:tcPr>
            <w:tcW w:w="205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Rata-Rata Total</w:t>
            </w:r>
          </w:p>
        </w:tc>
        <w:tc>
          <w:tcPr>
            <w:tcW w:w="10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3,73</w:t>
            </w:r>
          </w:p>
        </w:tc>
        <w:tc>
          <w:tcPr>
            <w:tcW w:w="11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867893" w:rsidRPr="00867893" w:rsidTr="009D2107">
        <w:trPr>
          <w:trHeight w:val="289"/>
        </w:trPr>
        <w:tc>
          <w:tcPr>
            <w:tcW w:w="31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ind w:right="216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Kategori</w:t>
            </w:r>
          </w:p>
        </w:tc>
        <w:tc>
          <w:tcPr>
            <w:tcW w:w="116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67893" w:rsidRPr="00867893" w:rsidRDefault="00867893" w:rsidP="00867893">
            <w:pPr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867893">
              <w:rPr>
                <w:rFonts w:ascii="Century Schoolbook" w:hAnsi="Century Schoolbook"/>
                <w:sz w:val="20"/>
                <w:szCs w:val="20"/>
              </w:rPr>
              <w:t>Sangat Baik</w:t>
            </w:r>
          </w:p>
        </w:tc>
      </w:tr>
    </w:tbl>
    <w:p w:rsidR="00980FFB" w:rsidRDefault="00980FFB" w:rsidP="00980FFB">
      <w:pPr>
        <w:spacing w:after="0" w:line="240" w:lineRule="auto"/>
        <w:ind w:firstLine="709"/>
        <w:jc w:val="both"/>
      </w:pPr>
    </w:p>
    <w:p w:rsidR="00867893" w:rsidRPr="007E1E16" w:rsidRDefault="00867893" w:rsidP="007E1E16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867893">
        <w:rPr>
          <w:rFonts w:ascii="Century Schoolbook" w:hAnsi="Century Schoolbook"/>
        </w:rPr>
        <w:t xml:space="preserve">Berdasarkan Tabel 5 hasil dari validasi terhadap buku peserta didik dengan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867893">
        <w:rPr>
          <w:rFonts w:ascii="Century Schoolbook" w:hAnsi="Century Schoolbook"/>
        </w:rPr>
        <w:t xml:space="preserve"> </w:t>
      </w:r>
      <w:r w:rsidRPr="00867893">
        <w:rPr>
          <w:rFonts w:ascii="Century Schoolbook" w:hAnsi="Century Schoolbook"/>
        </w:rPr>
        <w:t xml:space="preserve">diperoleh skor rata-rata untuk </w:t>
      </w:r>
      <w:r w:rsidRPr="007E1E16">
        <w:rPr>
          <w:rFonts w:ascii="Century Schoolbook" w:hAnsi="Century Schoolbook"/>
        </w:rPr>
        <w:lastRenderedPageBreak/>
        <w:t>validator 1 sebesar 3,80, validator 2 s</w:t>
      </w:r>
      <w:r w:rsidRPr="007E1E16">
        <w:rPr>
          <w:rFonts w:ascii="Century Schoolbook" w:hAnsi="Century Schoolbook"/>
        </w:rPr>
        <w:t>e</w:t>
      </w:r>
      <w:r w:rsidRPr="007E1E16">
        <w:rPr>
          <w:rFonts w:ascii="Century Schoolbook" w:hAnsi="Century Schoolbook"/>
        </w:rPr>
        <w:t>besar 3,50, validator 3 sebesar 3,88, dan validator 4 sebesar 3,73. Dari skor rata-rata yang diperoleh dari validator dapat disimpulkan bahwa penilaian buku p</w:t>
      </w:r>
      <w:r w:rsidRPr="007E1E16">
        <w:rPr>
          <w:rFonts w:ascii="Century Schoolbook" w:hAnsi="Century Schoolbook"/>
        </w:rPr>
        <w:t>e</w:t>
      </w:r>
      <w:r w:rsidRPr="007E1E16">
        <w:rPr>
          <w:rFonts w:ascii="Century Schoolbook" w:hAnsi="Century Schoolbook"/>
        </w:rPr>
        <w:t xml:space="preserve">serta didik dengan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7E1E16">
        <w:rPr>
          <w:rFonts w:ascii="Century Schoolbook" w:hAnsi="Century Schoolbook"/>
        </w:rPr>
        <w:t xml:space="preserve"> </w:t>
      </w:r>
      <w:r w:rsidRPr="007E1E16">
        <w:rPr>
          <w:rFonts w:ascii="Century Schoolbook" w:hAnsi="Century Schoolbook"/>
        </w:rPr>
        <w:t>termasuk dalam kateg</w:t>
      </w:r>
      <w:r w:rsidRPr="007E1E16">
        <w:rPr>
          <w:rFonts w:ascii="Century Schoolbook" w:hAnsi="Century Schoolbook"/>
        </w:rPr>
        <w:t>o</w:t>
      </w:r>
      <w:r w:rsidRPr="007E1E16">
        <w:rPr>
          <w:rFonts w:ascii="Century Schoolbook" w:hAnsi="Century Schoolbook"/>
        </w:rPr>
        <w:t>ri sangat valid.</w:t>
      </w:r>
      <w:r w:rsidR="007E1E16">
        <w:rPr>
          <w:rFonts w:ascii="Century Schoolbook" w:hAnsi="Century Schoolbook"/>
        </w:rPr>
        <w:t xml:space="preserve"> </w:t>
      </w:r>
      <w:r w:rsidRPr="007E1E16">
        <w:rPr>
          <w:rFonts w:ascii="Century Schoolbook" w:hAnsi="Century Schoolbook"/>
        </w:rPr>
        <w:t>Hasil validasi buku p</w:t>
      </w:r>
      <w:r w:rsidRPr="007E1E16">
        <w:rPr>
          <w:rFonts w:ascii="Century Schoolbook" w:hAnsi="Century Schoolbook"/>
        </w:rPr>
        <w:t>e</w:t>
      </w:r>
      <w:r w:rsidRPr="007E1E16">
        <w:rPr>
          <w:rFonts w:ascii="Century Schoolbook" w:hAnsi="Century Schoolbook"/>
        </w:rPr>
        <w:t xml:space="preserve">serta didik memiliki nilai </w:t>
      </w:r>
      <w:r w:rsidRPr="007E1E16">
        <w:rPr>
          <w:rFonts w:ascii="Century Schoolbook" w:hAnsi="Century Schoolbook"/>
          <w:i/>
        </w:rPr>
        <w:t>percentage agreement</w:t>
      </w:r>
      <w:r w:rsidRPr="007E1E16">
        <w:rPr>
          <w:rFonts w:ascii="Century Schoolbook" w:hAnsi="Century Schoolbook"/>
        </w:rPr>
        <w:t xml:space="preserve"> (PA) sebesar 95,65% yang d</w:t>
      </w:r>
      <w:r w:rsidRPr="007E1E16">
        <w:rPr>
          <w:rFonts w:ascii="Century Schoolbook" w:hAnsi="Century Schoolbook"/>
        </w:rPr>
        <w:t>i</w:t>
      </w:r>
      <w:r w:rsidRPr="007E1E16">
        <w:rPr>
          <w:rFonts w:ascii="Century Schoolbook" w:hAnsi="Century Schoolbook"/>
        </w:rPr>
        <w:t>analisis menggunakan persamaan (3.1</w:t>
      </w:r>
      <w:r w:rsidRPr="007E1E16">
        <w:rPr>
          <w:rFonts w:ascii="Century Schoolbook" w:hAnsi="Century Schoolbook"/>
          <w:lang w:val="id-ID"/>
        </w:rPr>
        <w:t>0</w:t>
      </w:r>
      <w:r w:rsidRPr="007E1E16">
        <w:rPr>
          <w:rFonts w:ascii="Century Schoolbook" w:hAnsi="Century Schoolbook"/>
        </w:rPr>
        <w:t>). Dengan demikian, silabus diny</w:t>
      </w:r>
      <w:r w:rsidRPr="007E1E16">
        <w:rPr>
          <w:rFonts w:ascii="Century Schoolbook" w:hAnsi="Century Schoolbook"/>
        </w:rPr>
        <w:t>a</w:t>
      </w:r>
      <w:r w:rsidRPr="007E1E16">
        <w:rPr>
          <w:rFonts w:ascii="Century Schoolbook" w:hAnsi="Century Schoolbook"/>
        </w:rPr>
        <w:t>takan reliabel untuk digunakan karena memiliki nilai PA ≥ 75%.</w:t>
      </w:r>
    </w:p>
    <w:p w:rsidR="007E1E16" w:rsidRPr="007E1E16" w:rsidRDefault="00867893" w:rsidP="00867893">
      <w:pPr>
        <w:spacing w:after="0" w:line="240" w:lineRule="auto"/>
        <w:ind w:firstLine="709"/>
        <w:jc w:val="both"/>
        <w:rPr>
          <w:rFonts w:ascii="Century Schoolbook" w:hAnsi="Century Schoolbook"/>
        </w:rPr>
        <w:sectPr w:rsidR="007E1E16" w:rsidRPr="007E1E16" w:rsidSect="00867893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  <w:r w:rsidRPr="007E1E16">
        <w:rPr>
          <w:rFonts w:ascii="Century Schoolbook" w:hAnsi="Century Schoolbook"/>
        </w:rPr>
        <w:t>Selanjutnya, hasil analisis k</w:t>
      </w:r>
      <w:r w:rsidRPr="007E1E16">
        <w:rPr>
          <w:rFonts w:ascii="Century Schoolbook" w:hAnsi="Century Schoolbook"/>
        </w:rPr>
        <w:t>e</w:t>
      </w:r>
      <w:r w:rsidRPr="007E1E16">
        <w:rPr>
          <w:rFonts w:ascii="Century Schoolbook" w:hAnsi="Century Schoolbook"/>
        </w:rPr>
        <w:t>layakan soal pemahaman konsep mem</w:t>
      </w:r>
      <w:r w:rsidRPr="007E1E16">
        <w:rPr>
          <w:rFonts w:ascii="Century Schoolbook" w:hAnsi="Century Schoolbook"/>
        </w:rPr>
        <w:t>i</w:t>
      </w:r>
      <w:r w:rsidRPr="007E1E16">
        <w:rPr>
          <w:rFonts w:ascii="Century Schoolbook" w:hAnsi="Century Schoolbook"/>
        </w:rPr>
        <w:t>liki rata-rata 3,</w:t>
      </w:r>
      <w:r w:rsidRPr="007E1E16">
        <w:rPr>
          <w:rFonts w:ascii="Century Schoolbook" w:hAnsi="Century Schoolbook"/>
          <w:lang w:val="id-ID"/>
        </w:rPr>
        <w:t>5</w:t>
      </w:r>
      <w:r w:rsidRPr="007E1E16">
        <w:rPr>
          <w:rFonts w:ascii="Century Schoolbook" w:hAnsi="Century Schoolbook"/>
        </w:rPr>
        <w:t>0 dengan kategori “sa</w:t>
      </w:r>
      <w:r w:rsidRPr="007E1E16">
        <w:rPr>
          <w:rFonts w:ascii="Century Schoolbook" w:hAnsi="Century Schoolbook"/>
        </w:rPr>
        <w:t>n</w:t>
      </w:r>
      <w:r w:rsidRPr="007E1E16">
        <w:rPr>
          <w:rFonts w:ascii="Century Schoolbook" w:hAnsi="Century Schoolbook"/>
        </w:rPr>
        <w:t>gat baik”. Soal tes kemampuan pem</w:t>
      </w:r>
      <w:r w:rsidRPr="007E1E16">
        <w:rPr>
          <w:rFonts w:ascii="Century Schoolbook" w:hAnsi="Century Schoolbook"/>
        </w:rPr>
        <w:t>a</w:t>
      </w:r>
      <w:r w:rsidRPr="007E1E16">
        <w:rPr>
          <w:rFonts w:ascii="Century Schoolbook" w:hAnsi="Century Schoolbook"/>
        </w:rPr>
        <w:t>haman konsep kemudian dianalisis menggunakan Aiken’s V untuk meng</w:t>
      </w:r>
      <w:r w:rsidRPr="007E1E16">
        <w:rPr>
          <w:rFonts w:ascii="Century Schoolbook" w:hAnsi="Century Schoolbook"/>
        </w:rPr>
        <w:t>e</w:t>
      </w:r>
      <w:r w:rsidRPr="007E1E16">
        <w:rPr>
          <w:rFonts w:ascii="Century Schoolbook" w:hAnsi="Century Schoolbook"/>
        </w:rPr>
        <w:t>tahui nilai keofesien validi</w:t>
      </w:r>
      <w:r w:rsidR="007E1E16" w:rsidRPr="007E1E16">
        <w:rPr>
          <w:rFonts w:ascii="Century Schoolbook" w:hAnsi="Century Schoolbook"/>
        </w:rPr>
        <w:t xml:space="preserve">tas isi. </w:t>
      </w:r>
      <w:r w:rsidRPr="007E1E16">
        <w:rPr>
          <w:rFonts w:ascii="Century Schoolbook" w:hAnsi="Century Schoolbook"/>
        </w:rPr>
        <w:t xml:space="preserve">Nilai koefisien isi </w:t>
      </w:r>
      <w:r w:rsidRPr="007E1E16">
        <w:rPr>
          <w:rFonts w:ascii="Century Schoolbook" w:hAnsi="Century Schoolbook"/>
          <w:lang w:val="id-ID"/>
        </w:rPr>
        <w:t>A</w:t>
      </w:r>
      <w:r w:rsidRPr="007E1E16">
        <w:rPr>
          <w:rFonts w:ascii="Century Schoolbook" w:hAnsi="Century Schoolbook"/>
        </w:rPr>
        <w:t>iken’s V yang diperoleh berada pada rentang 0,44 hingga 0,67 yang memiliki interpretasi “Sangat Be</w:t>
      </w:r>
      <w:r w:rsidRPr="007E1E16">
        <w:rPr>
          <w:rFonts w:ascii="Century Schoolbook" w:hAnsi="Century Schoolbook"/>
        </w:rPr>
        <w:t>r</w:t>
      </w:r>
      <w:r w:rsidRPr="007E1E16">
        <w:rPr>
          <w:rFonts w:ascii="Century Schoolbook" w:hAnsi="Century Schoolbook"/>
        </w:rPr>
        <w:t xml:space="preserve">guna”. Adapun ringkasan hasil analisis soal pemahaman konsep </w:t>
      </w:r>
      <w:r w:rsidR="007E1E16" w:rsidRPr="007E1E16">
        <w:rPr>
          <w:rFonts w:ascii="Century Schoolbook" w:hAnsi="Century Schoolbook"/>
        </w:rPr>
        <w:t>disajikan pada Tabel</w:t>
      </w:r>
      <w:r w:rsidR="007E1E16">
        <w:rPr>
          <w:rFonts w:ascii="Century Schoolbook" w:hAnsi="Century Schoolbook"/>
        </w:rPr>
        <w:t> </w:t>
      </w:r>
      <w:r w:rsidR="007E1E16" w:rsidRPr="007E1E16">
        <w:rPr>
          <w:rFonts w:ascii="Century Schoolbook" w:hAnsi="Century Schoolbook"/>
        </w:rPr>
        <w:t xml:space="preserve">6. </w:t>
      </w:r>
    </w:p>
    <w:p w:rsidR="00867893" w:rsidRPr="00867893" w:rsidRDefault="00867893" w:rsidP="00867893">
      <w:pPr>
        <w:spacing w:after="0" w:line="240" w:lineRule="auto"/>
        <w:ind w:firstLine="709"/>
        <w:jc w:val="both"/>
        <w:rPr>
          <w:rFonts w:ascii="Century Schoolbook" w:hAnsi="Century Schoolbook"/>
        </w:rPr>
      </w:pPr>
    </w:p>
    <w:p w:rsidR="007E1E16" w:rsidRPr="007E1E16" w:rsidRDefault="007E1E16" w:rsidP="007E1E16">
      <w:pPr>
        <w:spacing w:after="0" w:line="240" w:lineRule="auto"/>
        <w:ind w:left="2127" w:hanging="1134"/>
        <w:jc w:val="center"/>
        <w:rPr>
          <w:rFonts w:ascii="Century Schoolbook" w:hAnsi="Century Schoolbook"/>
          <w:b/>
          <w:color w:val="000000" w:themeColor="text1"/>
          <w:sz w:val="18"/>
          <w:szCs w:val="18"/>
        </w:rPr>
      </w:pPr>
      <w:r w:rsidRPr="007E1E16">
        <w:rPr>
          <w:rFonts w:ascii="Century Schoolbook" w:hAnsi="Century Schoolbook"/>
          <w:b/>
          <w:color w:val="000000" w:themeColor="text1"/>
          <w:sz w:val="18"/>
          <w:szCs w:val="18"/>
        </w:rPr>
        <w:t>Tabel 6 Hasil analisis kelayakan tes pemahaman konsep</w:t>
      </w:r>
    </w:p>
    <w:tbl>
      <w:tblPr>
        <w:tblW w:w="9180" w:type="dxa"/>
        <w:tblLook w:val="04A0"/>
      </w:tblPr>
      <w:tblGrid>
        <w:gridCol w:w="489"/>
        <w:gridCol w:w="1927"/>
        <w:gridCol w:w="1378"/>
        <w:gridCol w:w="362"/>
        <w:gridCol w:w="914"/>
        <w:gridCol w:w="1275"/>
        <w:gridCol w:w="1134"/>
        <w:gridCol w:w="1701"/>
      </w:tblGrid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No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Aspek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Validator 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Validator 2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Validator 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Aiken's V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Kategori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1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Memahami konsep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0,67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2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0,44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0,67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0,44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5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0,44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6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0,56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7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0,44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8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Merumuskan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0,56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48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9</w:t>
            </w:r>
          </w:p>
        </w:tc>
        <w:tc>
          <w:tcPr>
            <w:tcW w:w="19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Menganalisis</w:t>
            </w:r>
          </w:p>
        </w:tc>
        <w:tc>
          <w:tcPr>
            <w:tcW w:w="137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4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0,56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berguna</w:t>
            </w:r>
          </w:p>
        </w:tc>
      </w:tr>
      <w:tr w:rsidR="007E1E16" w:rsidRPr="007E1E16" w:rsidTr="009D2107">
        <w:trPr>
          <w:trHeight w:val="225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Rata-Rata Total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</w:p>
        </w:tc>
        <w:tc>
          <w:tcPr>
            <w:tcW w:w="502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3,41</w:t>
            </w:r>
          </w:p>
        </w:tc>
      </w:tr>
      <w:tr w:rsidR="007E1E16" w:rsidRPr="007E1E16" w:rsidTr="009D2107">
        <w:trPr>
          <w:trHeight w:val="225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Kategori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</w:p>
        </w:tc>
        <w:tc>
          <w:tcPr>
            <w:tcW w:w="502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Sangat Baik</w:t>
            </w:r>
          </w:p>
        </w:tc>
      </w:tr>
      <w:tr w:rsidR="007E1E16" w:rsidRPr="007E1E16" w:rsidTr="009D2107">
        <w:trPr>
          <w:trHeight w:val="225"/>
        </w:trPr>
        <w:tc>
          <w:tcPr>
            <w:tcW w:w="24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  <w:t>Nilai PA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b/>
                <w:bCs/>
                <w:color w:val="000000" w:themeColor="text1"/>
                <w:sz w:val="18"/>
                <w:szCs w:val="18"/>
                <w:lang w:eastAsia="en-ID"/>
              </w:rPr>
            </w:pPr>
          </w:p>
        </w:tc>
        <w:tc>
          <w:tcPr>
            <w:tcW w:w="502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:rsidR="007E1E16" w:rsidRPr="007E1E16" w:rsidRDefault="007E1E16" w:rsidP="007E1E16">
            <w:pPr>
              <w:spacing w:after="0" w:line="240" w:lineRule="auto"/>
              <w:jc w:val="center"/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</w:pPr>
            <w:r w:rsidRPr="007E1E16">
              <w:rPr>
                <w:rFonts w:ascii="Century Schoolbook" w:eastAsia="Times New Roman" w:hAnsi="Century Schoolbook"/>
                <w:color w:val="000000" w:themeColor="text1"/>
                <w:sz w:val="18"/>
                <w:szCs w:val="18"/>
                <w:lang w:eastAsia="en-ID"/>
              </w:rPr>
              <w:t>95,89%</w:t>
            </w:r>
          </w:p>
        </w:tc>
      </w:tr>
    </w:tbl>
    <w:p w:rsidR="00980FFB" w:rsidRDefault="00980FFB" w:rsidP="00980FFB">
      <w:pPr>
        <w:spacing w:after="0" w:line="240" w:lineRule="auto"/>
        <w:ind w:firstLine="709"/>
        <w:jc w:val="both"/>
        <w:rPr>
          <w:rFonts w:ascii="Century Schoolbook" w:hAnsi="Century Schoolbook"/>
        </w:rPr>
      </w:pPr>
    </w:p>
    <w:p w:rsidR="007E1E16" w:rsidRDefault="007E1E16" w:rsidP="007E1E16">
      <w:pPr>
        <w:spacing w:after="0" w:line="240" w:lineRule="auto"/>
        <w:jc w:val="both"/>
        <w:rPr>
          <w:rFonts w:ascii="Century Schoolbook" w:hAnsi="Century Schoolbook"/>
        </w:rPr>
        <w:sectPr w:rsidR="007E1E16" w:rsidSect="007E1E16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7E1E16" w:rsidRPr="007E1E16" w:rsidRDefault="007E1E16" w:rsidP="007E1E16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E80914">
        <w:rPr>
          <w:rFonts w:ascii="Times New Roman" w:hAnsi="Times New Roman"/>
          <w:sz w:val="24"/>
          <w:szCs w:val="24"/>
        </w:rPr>
        <w:lastRenderedPageBreak/>
        <w:t xml:space="preserve">Hasil validasi isi tes pemahaman konsep memiliki nilai </w:t>
      </w:r>
      <w:r w:rsidRPr="00E80914">
        <w:rPr>
          <w:rFonts w:ascii="Times New Roman" w:hAnsi="Times New Roman"/>
          <w:i/>
          <w:iCs/>
          <w:sz w:val="24"/>
          <w:szCs w:val="24"/>
        </w:rPr>
        <w:t>percentage agre</w:t>
      </w:r>
      <w:r w:rsidRPr="00E80914">
        <w:rPr>
          <w:rFonts w:ascii="Times New Roman" w:hAnsi="Times New Roman"/>
          <w:i/>
          <w:iCs/>
          <w:sz w:val="24"/>
          <w:szCs w:val="24"/>
        </w:rPr>
        <w:t>e</w:t>
      </w:r>
      <w:r w:rsidRPr="00E80914">
        <w:rPr>
          <w:rFonts w:ascii="Times New Roman" w:hAnsi="Times New Roman"/>
          <w:i/>
          <w:iCs/>
          <w:sz w:val="24"/>
          <w:szCs w:val="24"/>
        </w:rPr>
        <w:t>ment</w:t>
      </w:r>
      <w:r w:rsidRPr="00E80914">
        <w:rPr>
          <w:rFonts w:ascii="Times New Roman" w:hAnsi="Times New Roman"/>
          <w:sz w:val="24"/>
          <w:szCs w:val="24"/>
        </w:rPr>
        <w:t xml:space="preserve"> (PA)</w:t>
      </w:r>
      <w:r>
        <w:rPr>
          <w:rFonts w:ascii="Times New Roman" w:hAnsi="Times New Roman"/>
          <w:sz w:val="24"/>
          <w:szCs w:val="24"/>
        </w:rPr>
        <w:t xml:space="preserve"> sebesar 95,89% </w:t>
      </w:r>
      <w:r w:rsidRPr="00E80914">
        <w:rPr>
          <w:rFonts w:ascii="Times New Roman" w:hAnsi="Times New Roman"/>
          <w:sz w:val="24"/>
          <w:szCs w:val="24"/>
        </w:rPr>
        <w:t xml:space="preserve">yang dianalisis menggunakan persamaan </w:t>
      </w:r>
      <w:r>
        <w:rPr>
          <w:rFonts w:ascii="Times New Roman" w:hAnsi="Times New Roman"/>
          <w:sz w:val="24"/>
          <w:szCs w:val="24"/>
          <w:lang w:val="id-ID"/>
        </w:rPr>
        <w:t>(</w:t>
      </w:r>
      <w:r w:rsidRPr="00E80914">
        <w:rPr>
          <w:rFonts w:ascii="Times New Roman" w:hAnsi="Times New Roman"/>
          <w:sz w:val="24"/>
          <w:szCs w:val="24"/>
        </w:rPr>
        <w:t>3.1</w:t>
      </w:r>
      <w:r>
        <w:rPr>
          <w:rFonts w:ascii="Times New Roman" w:hAnsi="Times New Roman"/>
          <w:sz w:val="24"/>
          <w:szCs w:val="24"/>
          <w:lang w:val="id-ID"/>
        </w:rPr>
        <w:t>0)</w:t>
      </w:r>
      <w:r w:rsidRPr="00E80914">
        <w:rPr>
          <w:rFonts w:ascii="Times New Roman" w:hAnsi="Times New Roman"/>
          <w:sz w:val="24"/>
          <w:szCs w:val="24"/>
        </w:rPr>
        <w:t>. Dengan demikian, validasi tes pemahaman konsep  dinyatakan reliabel untuk digunakan kar</w:t>
      </w:r>
      <w:r w:rsidRPr="00E80914">
        <w:rPr>
          <w:rFonts w:ascii="Times New Roman" w:hAnsi="Times New Roman"/>
          <w:sz w:val="24"/>
          <w:szCs w:val="24"/>
        </w:rPr>
        <w:t>e</w:t>
      </w:r>
      <w:r w:rsidRPr="00E80914">
        <w:rPr>
          <w:rFonts w:ascii="Times New Roman" w:hAnsi="Times New Roman"/>
          <w:sz w:val="24"/>
          <w:szCs w:val="24"/>
        </w:rPr>
        <w:t>na memiliki nilai PA ≥ 75%.</w:t>
      </w:r>
    </w:p>
    <w:p w:rsidR="007E1E16" w:rsidRDefault="007E1E16" w:rsidP="007E1E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914">
        <w:rPr>
          <w:rFonts w:ascii="Times New Roman" w:hAnsi="Times New Roman"/>
          <w:sz w:val="24"/>
          <w:szCs w:val="24"/>
        </w:rPr>
        <w:t>Soal pemahaman konsep yang telah divalidasi kepada beberapa validator k</w:t>
      </w:r>
      <w:r w:rsidRPr="00E80914">
        <w:rPr>
          <w:rFonts w:ascii="Times New Roman" w:hAnsi="Times New Roman"/>
          <w:sz w:val="24"/>
          <w:szCs w:val="24"/>
        </w:rPr>
        <w:t>e</w:t>
      </w:r>
      <w:r w:rsidRPr="00E80914">
        <w:rPr>
          <w:rFonts w:ascii="Times New Roman" w:hAnsi="Times New Roman"/>
          <w:sz w:val="24"/>
          <w:szCs w:val="24"/>
        </w:rPr>
        <w:t xml:space="preserve">mudian dilakukan uji coba pada peserta </w:t>
      </w:r>
      <w:r w:rsidRPr="00E80914">
        <w:rPr>
          <w:rFonts w:ascii="Times New Roman" w:hAnsi="Times New Roman"/>
          <w:sz w:val="24"/>
          <w:szCs w:val="24"/>
        </w:rPr>
        <w:lastRenderedPageBreak/>
        <w:t>didik kelas XII</w:t>
      </w:r>
      <w:r>
        <w:rPr>
          <w:rFonts w:ascii="Times New Roman" w:hAnsi="Times New Roman"/>
          <w:sz w:val="24"/>
          <w:szCs w:val="24"/>
          <w:lang w:val="id-ID"/>
        </w:rPr>
        <w:t xml:space="preserve"> M</w:t>
      </w:r>
      <w:r w:rsidRPr="00E80914">
        <w:rPr>
          <w:rFonts w:ascii="Times New Roman" w:hAnsi="Times New Roman"/>
          <w:sz w:val="24"/>
          <w:szCs w:val="24"/>
        </w:rPr>
        <w:t>IPA untuk menentukan validitas, reliabilitas, tingkat kesukaran dan daya beda pada instrumen soal tersebut</w:t>
      </w:r>
      <w:r>
        <w:rPr>
          <w:rFonts w:ascii="Times New Roman" w:hAnsi="Times New Roman"/>
          <w:sz w:val="24"/>
          <w:szCs w:val="24"/>
        </w:rPr>
        <w:t>.</w:t>
      </w:r>
    </w:p>
    <w:p w:rsidR="007E1E16" w:rsidRPr="007E1E16" w:rsidRDefault="007E1E16" w:rsidP="007E1E16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7E1E16">
        <w:rPr>
          <w:rFonts w:ascii="Century Schoolbook" w:hAnsi="Century Schoolbook"/>
        </w:rPr>
        <w:t xml:space="preserve">Hasil penilaian validator dari produk yang dinilai diperoleh nilai </w:t>
      </w:r>
      <w:r w:rsidRPr="007E1E16">
        <w:rPr>
          <w:rFonts w:ascii="Century Schoolbook" w:hAnsi="Century Schoolbook"/>
          <w:i/>
        </w:rPr>
        <w:t>Pe</w:t>
      </w:r>
      <w:r w:rsidRPr="007E1E16">
        <w:rPr>
          <w:rFonts w:ascii="Century Schoolbook" w:hAnsi="Century Schoolbook"/>
          <w:i/>
        </w:rPr>
        <w:t>r</w:t>
      </w:r>
      <w:r w:rsidRPr="007E1E16">
        <w:rPr>
          <w:rFonts w:ascii="Century Schoolbook" w:hAnsi="Century Schoolbook"/>
          <w:i/>
        </w:rPr>
        <w:t xml:space="preserve">centage Agreement </w:t>
      </w:r>
      <w:r w:rsidRPr="007E1E16">
        <w:rPr>
          <w:rFonts w:ascii="Century Schoolbook" w:hAnsi="Century Schoolbook"/>
        </w:rPr>
        <w:t>(PA) untuk menent</w:t>
      </w:r>
      <w:r w:rsidRPr="007E1E16">
        <w:rPr>
          <w:rFonts w:ascii="Century Schoolbook" w:hAnsi="Century Schoolbook"/>
        </w:rPr>
        <w:t>u</w:t>
      </w:r>
      <w:r w:rsidRPr="007E1E16">
        <w:rPr>
          <w:rFonts w:ascii="Century Schoolbook" w:hAnsi="Century Schoolbook"/>
        </w:rPr>
        <w:t xml:space="preserve">kan reliabilitas pada produk model pembelajaran </w:t>
      </w:r>
      <w:r w:rsidRPr="007E1E16">
        <w:rPr>
          <w:rFonts w:ascii="Century Schoolbook" w:hAnsi="Century Schoolbook"/>
          <w:i/>
        </w:rPr>
        <w:t xml:space="preserve">Problem Posing </w:t>
      </w:r>
      <w:r w:rsidRPr="007E1E16">
        <w:rPr>
          <w:rFonts w:ascii="Century Schoolbook" w:hAnsi="Century Schoolbook"/>
        </w:rPr>
        <w:t>berba</w:t>
      </w:r>
      <w:r w:rsidRPr="007E1E16">
        <w:rPr>
          <w:rFonts w:ascii="Century Schoolbook" w:hAnsi="Century Schoolbook"/>
        </w:rPr>
        <w:t>n</w:t>
      </w:r>
      <w:r w:rsidRPr="007E1E16">
        <w:rPr>
          <w:rFonts w:ascii="Century Schoolbook" w:hAnsi="Century Schoolbook"/>
        </w:rPr>
        <w:t xml:space="preserve">tuan </w:t>
      </w:r>
      <w:r w:rsidRPr="007E1E16">
        <w:rPr>
          <w:rFonts w:ascii="Century Schoolbook" w:hAnsi="Century Schoolbook"/>
          <w:i/>
        </w:rPr>
        <w:t>Edmodo</w:t>
      </w:r>
      <w:r w:rsidRPr="007E1E16">
        <w:rPr>
          <w:rFonts w:ascii="Century Schoolbook" w:hAnsi="Century Schoolbook"/>
        </w:rPr>
        <w:t>. Hasil perhitungannya dapat dilihat  pada Tabel 7.</w:t>
      </w:r>
    </w:p>
    <w:p w:rsidR="007E1E16" w:rsidRDefault="007E1E16" w:rsidP="007E1E16">
      <w:pPr>
        <w:spacing w:after="0" w:line="240" w:lineRule="auto"/>
        <w:ind w:firstLine="709"/>
        <w:jc w:val="both"/>
      </w:pPr>
    </w:p>
    <w:p w:rsidR="007E1E16" w:rsidRDefault="007E1E16" w:rsidP="007E1E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7E1E16" w:rsidSect="007E1E16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7E1E16" w:rsidRDefault="007E1E16" w:rsidP="007E1E16">
      <w:pPr>
        <w:spacing w:after="0" w:line="240" w:lineRule="auto"/>
        <w:ind w:left="709"/>
        <w:rPr>
          <w:rFonts w:ascii="Century Schoolbook" w:hAnsi="Century Schoolbook"/>
          <w:b/>
          <w:sz w:val="20"/>
          <w:szCs w:val="20"/>
        </w:rPr>
      </w:pPr>
      <w:r w:rsidRPr="007E1E16">
        <w:rPr>
          <w:rFonts w:ascii="Century Schoolbook" w:hAnsi="Century Schoolbook"/>
          <w:b/>
          <w:sz w:val="20"/>
          <w:szCs w:val="20"/>
        </w:rPr>
        <w:lastRenderedPageBreak/>
        <w:t xml:space="preserve">Tabel 7. Perhitungan </w:t>
      </w:r>
      <w:r w:rsidR="00130B4A" w:rsidRPr="007E1E16">
        <w:rPr>
          <w:rFonts w:ascii="Century Schoolbook" w:hAnsi="Century Schoolbook"/>
          <w:b/>
          <w:i/>
          <w:sz w:val="20"/>
          <w:szCs w:val="20"/>
        </w:rPr>
        <w:t>percentage agreement</w:t>
      </w:r>
      <w:r w:rsidRPr="007E1E16">
        <w:rPr>
          <w:rFonts w:ascii="Century Schoolbook" w:hAnsi="Century Schoolbook"/>
          <w:b/>
          <w:sz w:val="20"/>
          <w:szCs w:val="20"/>
        </w:rPr>
        <w:t xml:space="preserve">  (PA) </w:t>
      </w:r>
      <w:r w:rsidR="00130B4A" w:rsidRPr="007E1E16">
        <w:rPr>
          <w:rFonts w:ascii="Century Schoolbook" w:hAnsi="Century Schoolbook"/>
          <w:b/>
          <w:sz w:val="20"/>
          <w:szCs w:val="20"/>
        </w:rPr>
        <w:t xml:space="preserve">untuk produk model </w:t>
      </w:r>
    </w:p>
    <w:p w:rsidR="007E1E16" w:rsidRPr="007E1E16" w:rsidRDefault="00130B4A" w:rsidP="007E1E16">
      <w:pPr>
        <w:spacing w:after="0" w:line="240" w:lineRule="auto"/>
        <w:ind w:left="1560" w:hanging="851"/>
        <w:rPr>
          <w:rFonts w:ascii="Century Schoolbook" w:hAnsi="Century Schoolbook"/>
          <w:b/>
          <w:sz w:val="20"/>
          <w:szCs w:val="20"/>
        </w:rPr>
      </w:pPr>
      <w:r>
        <w:rPr>
          <w:rFonts w:ascii="Century Schoolbook" w:hAnsi="Century Schoolbook"/>
          <w:b/>
          <w:sz w:val="20"/>
          <w:szCs w:val="20"/>
        </w:rPr>
        <w:t xml:space="preserve">               </w:t>
      </w:r>
      <w:r w:rsidRPr="007E1E16">
        <w:rPr>
          <w:rFonts w:ascii="Century Schoolbook" w:hAnsi="Century Schoolbook"/>
          <w:b/>
          <w:sz w:val="20"/>
          <w:szCs w:val="20"/>
        </w:rPr>
        <w:t xml:space="preserve">pembelajaran </w:t>
      </w:r>
      <w:r w:rsidRPr="007E1E16">
        <w:rPr>
          <w:rFonts w:ascii="Century Schoolbook" w:hAnsi="Century Schoolbook"/>
          <w:b/>
          <w:i/>
          <w:sz w:val="20"/>
          <w:szCs w:val="20"/>
        </w:rPr>
        <w:t xml:space="preserve">problem posing </w:t>
      </w:r>
      <w:r w:rsidRPr="007E1E16">
        <w:rPr>
          <w:rFonts w:ascii="Century Schoolbook" w:hAnsi="Century Schoolbook"/>
          <w:b/>
          <w:sz w:val="20"/>
          <w:szCs w:val="20"/>
        </w:rPr>
        <w:t>berbantuan</w:t>
      </w:r>
      <w:r w:rsidR="007E1E16" w:rsidRPr="007E1E16">
        <w:rPr>
          <w:rFonts w:ascii="Century Schoolbook" w:hAnsi="Century Schoolbook"/>
          <w:b/>
          <w:sz w:val="20"/>
          <w:szCs w:val="20"/>
        </w:rPr>
        <w:t xml:space="preserve"> </w:t>
      </w:r>
      <w:r w:rsidR="007E1E16" w:rsidRPr="007E1E16">
        <w:rPr>
          <w:rFonts w:ascii="Century Schoolbook" w:hAnsi="Century Schoolbook"/>
          <w:b/>
          <w:i/>
          <w:sz w:val="20"/>
          <w:szCs w:val="20"/>
        </w:rPr>
        <w:t>Edmodo</w:t>
      </w:r>
      <w:r w:rsidR="007E1E16" w:rsidRPr="007E1E16">
        <w:rPr>
          <w:rFonts w:ascii="Century Schoolbook" w:hAnsi="Century Schoolbook"/>
          <w:b/>
          <w:sz w:val="20"/>
          <w:szCs w:val="20"/>
        </w:rPr>
        <w:t>.</w:t>
      </w:r>
    </w:p>
    <w:tbl>
      <w:tblPr>
        <w:tblStyle w:val="TableGrid"/>
        <w:tblW w:w="0" w:type="auto"/>
        <w:jc w:val="center"/>
        <w:tblInd w:w="-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7"/>
        <w:gridCol w:w="1727"/>
        <w:gridCol w:w="2126"/>
      </w:tblGrid>
      <w:tr w:rsidR="007E1E16" w:rsidRPr="007E1E16" w:rsidTr="009D2107">
        <w:trPr>
          <w:trHeight w:val="138"/>
          <w:jc w:val="center"/>
        </w:trPr>
        <w:tc>
          <w:tcPr>
            <w:tcW w:w="39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b/>
                <w:sz w:val="20"/>
                <w:szCs w:val="20"/>
              </w:rPr>
              <w:t>Produk yang dinilai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b/>
                <w:sz w:val="20"/>
                <w:szCs w:val="20"/>
              </w:rPr>
              <w:t>Rata-rata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b/>
                <w:sz w:val="20"/>
                <w:szCs w:val="20"/>
              </w:rPr>
              <w:t>Kategori</w:t>
            </w:r>
          </w:p>
        </w:tc>
      </w:tr>
      <w:tr w:rsidR="007E1E16" w:rsidRPr="007E1E16" w:rsidTr="009D2107">
        <w:trPr>
          <w:trHeight w:val="56"/>
          <w:jc w:val="center"/>
        </w:trPr>
        <w:tc>
          <w:tcPr>
            <w:tcW w:w="39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Silabus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85,71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Reliabel</w:t>
            </w:r>
          </w:p>
        </w:tc>
      </w:tr>
      <w:tr w:rsidR="007E1E16" w:rsidRPr="007E1E16" w:rsidTr="009D2107">
        <w:trPr>
          <w:trHeight w:val="216"/>
          <w:jc w:val="center"/>
        </w:trPr>
        <w:tc>
          <w:tcPr>
            <w:tcW w:w="39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RPP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90,71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E1E16" w:rsidRPr="007E1E16" w:rsidRDefault="007E1E16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Reliabel</w:t>
            </w:r>
          </w:p>
        </w:tc>
      </w:tr>
      <w:tr w:rsidR="007E1E16" w:rsidRPr="007E1E16" w:rsidTr="009D2107">
        <w:trPr>
          <w:trHeight w:val="56"/>
          <w:jc w:val="center"/>
        </w:trPr>
        <w:tc>
          <w:tcPr>
            <w:tcW w:w="39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Buku Peserta didik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96,83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E1E16" w:rsidRPr="007E1E16" w:rsidRDefault="007E1E16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Reliabel</w:t>
            </w:r>
          </w:p>
        </w:tc>
      </w:tr>
      <w:tr w:rsidR="007E1E16" w:rsidRPr="007E1E16" w:rsidTr="009D2107">
        <w:trPr>
          <w:trHeight w:val="56"/>
          <w:jc w:val="center"/>
        </w:trPr>
        <w:tc>
          <w:tcPr>
            <w:tcW w:w="39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Buku Guru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  <w:lang w:val="id-ID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98,6</w:t>
            </w:r>
            <w:r w:rsidRPr="007E1E16">
              <w:rPr>
                <w:rFonts w:ascii="Century Schoolbook" w:hAnsi="Century Schoolbook"/>
                <w:sz w:val="20"/>
                <w:szCs w:val="20"/>
                <w:lang w:val="id-ID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E1E16" w:rsidRPr="007E1E16" w:rsidRDefault="007E1E16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Reliabel</w:t>
            </w:r>
          </w:p>
        </w:tc>
      </w:tr>
      <w:tr w:rsidR="007E1E16" w:rsidRPr="007E1E16" w:rsidTr="009D2107">
        <w:trPr>
          <w:trHeight w:val="56"/>
          <w:jc w:val="center"/>
        </w:trPr>
        <w:tc>
          <w:tcPr>
            <w:tcW w:w="39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Soal Pemaha</w:t>
            </w:r>
            <w:r w:rsidRPr="007E1E16">
              <w:rPr>
                <w:rFonts w:ascii="Century Schoolbook" w:hAnsi="Century Schoolbook"/>
                <w:sz w:val="20"/>
                <w:szCs w:val="20"/>
                <w:lang w:val="id-ID"/>
              </w:rPr>
              <w:t>ma</w:t>
            </w:r>
            <w:r w:rsidRPr="007E1E16">
              <w:rPr>
                <w:rFonts w:ascii="Century Schoolbook" w:hAnsi="Century Schoolbook"/>
                <w:sz w:val="20"/>
                <w:szCs w:val="20"/>
              </w:rPr>
              <w:t>n Konsep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E1E16" w:rsidRPr="007E1E16" w:rsidRDefault="007E1E16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95,89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7E1E16" w:rsidRPr="007E1E16" w:rsidRDefault="007E1E16" w:rsidP="00607BEB">
            <w:pPr>
              <w:rPr>
                <w:rFonts w:ascii="Century Schoolbook" w:hAnsi="Century Schoolbook"/>
                <w:sz w:val="20"/>
                <w:szCs w:val="20"/>
              </w:rPr>
            </w:pPr>
            <w:r w:rsidRPr="007E1E16">
              <w:rPr>
                <w:rFonts w:ascii="Century Schoolbook" w:hAnsi="Century Schoolbook"/>
                <w:sz w:val="20"/>
                <w:szCs w:val="20"/>
              </w:rPr>
              <w:t>Reliabel</w:t>
            </w:r>
          </w:p>
        </w:tc>
      </w:tr>
    </w:tbl>
    <w:p w:rsidR="007E1E16" w:rsidRDefault="007E1E16" w:rsidP="007E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1E16" w:rsidRDefault="007E1E16" w:rsidP="007E1E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E1E16" w:rsidSect="007E1E16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867893" w:rsidRDefault="00CF1F06" w:rsidP="00F57E6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CF1F06">
        <w:rPr>
          <w:rFonts w:ascii="Century Schoolbook" w:hAnsi="Century Schoolbook"/>
        </w:rPr>
        <w:lastRenderedPageBreak/>
        <w:t>Dari Tabel 7</w:t>
      </w:r>
      <w:r>
        <w:rPr>
          <w:rFonts w:ascii="Century Schoolbook" w:hAnsi="Century Schoolbook"/>
        </w:rPr>
        <w:t xml:space="preserve"> </w:t>
      </w:r>
      <w:r w:rsidRPr="00CF1F06">
        <w:rPr>
          <w:rFonts w:ascii="Century Schoolbook" w:hAnsi="Century Schoolbook"/>
        </w:rPr>
        <w:t>menunjukkan  ba</w:t>
      </w:r>
      <w:r w:rsidRPr="00CF1F06">
        <w:rPr>
          <w:rFonts w:ascii="Century Schoolbook" w:hAnsi="Century Schoolbook"/>
        </w:rPr>
        <w:t>h</w:t>
      </w:r>
      <w:r w:rsidRPr="00CF1F06">
        <w:rPr>
          <w:rFonts w:ascii="Century Schoolbook" w:hAnsi="Century Schoolbook"/>
        </w:rPr>
        <w:t xml:space="preserve">wa produk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Pr="00CF1F06">
        <w:rPr>
          <w:rFonts w:ascii="Century Schoolbook" w:hAnsi="Century Schoolbook"/>
          <w:i/>
        </w:rPr>
        <w:t xml:space="preserve"> </w:t>
      </w:r>
      <w:r w:rsidRPr="00CF1F06">
        <w:rPr>
          <w:rFonts w:ascii="Century Schoolbook" w:hAnsi="Century Schoolbook"/>
        </w:rPr>
        <w:t xml:space="preserve">berbantuan </w:t>
      </w:r>
      <w:r w:rsidRPr="00CF1F06">
        <w:rPr>
          <w:rFonts w:ascii="Century Schoolbook" w:hAnsi="Century Schoolbook"/>
          <w:i/>
        </w:rPr>
        <w:t>Edmodo</w:t>
      </w:r>
      <w:r w:rsidRPr="00CF1F06">
        <w:rPr>
          <w:rFonts w:ascii="Century Schoolbook" w:hAnsi="Century Schoolbook"/>
        </w:rPr>
        <w:t xml:space="preserve"> dapat dik</w:t>
      </w:r>
      <w:r w:rsidRPr="00CF1F06">
        <w:rPr>
          <w:rFonts w:ascii="Century Schoolbook" w:hAnsi="Century Schoolbook"/>
        </w:rPr>
        <w:t>a</w:t>
      </w:r>
      <w:r w:rsidRPr="00CF1F06">
        <w:rPr>
          <w:rFonts w:ascii="Century Schoolbook" w:hAnsi="Century Schoolbook"/>
        </w:rPr>
        <w:t xml:space="preserve">tegorikan </w:t>
      </w:r>
      <w:r w:rsidRPr="00CF1F06">
        <w:rPr>
          <w:rFonts w:ascii="Century Schoolbook" w:hAnsi="Century Schoolbook"/>
          <w:b/>
        </w:rPr>
        <w:t>reliabel</w:t>
      </w:r>
      <w:r w:rsidRPr="00CF1F06">
        <w:rPr>
          <w:rFonts w:ascii="Century Schoolbook" w:hAnsi="Century Schoolbook"/>
        </w:rPr>
        <w:t xml:space="preserve">, karena perhitungan skor rata-rata yang diperoleh besarnya PA &gt; 75%. </w:t>
      </w:r>
      <w:r w:rsidR="00F57E6B">
        <w:rPr>
          <w:rFonts w:ascii="Century Schoolbook" w:hAnsi="Century Schoolbook"/>
        </w:rPr>
        <w:t xml:space="preserve"> Setelah diperoleh hasil sec</w:t>
      </w:r>
      <w:r w:rsidR="00F57E6B">
        <w:rPr>
          <w:rFonts w:ascii="Century Schoolbook" w:hAnsi="Century Schoolbook"/>
        </w:rPr>
        <w:t>a</w:t>
      </w:r>
      <w:r w:rsidR="00F57E6B">
        <w:rPr>
          <w:rFonts w:ascii="Century Schoolbook" w:hAnsi="Century Schoolbook"/>
        </w:rPr>
        <w:t>ra keseluruhan maka draf buku ajar yang diberikan kepada siswa dan siswa diminta tanggapan mengenai buku ajar yang telah dibuat. Tanggapan siswa buat dalam bentuk angket. Hasil tan</w:t>
      </w:r>
      <w:r w:rsidR="00F57E6B">
        <w:rPr>
          <w:rFonts w:ascii="Century Schoolbook" w:hAnsi="Century Schoolbook"/>
        </w:rPr>
        <w:t>g</w:t>
      </w:r>
      <w:r w:rsidR="00F57E6B">
        <w:rPr>
          <w:rFonts w:ascii="Century Schoolbook" w:hAnsi="Century Schoolbook"/>
        </w:rPr>
        <w:t>gapan siswa disajikan pada Tabel 8.</w:t>
      </w:r>
    </w:p>
    <w:p w:rsidR="00F57E6B" w:rsidRDefault="00F57E6B" w:rsidP="00F57E6B">
      <w:pPr>
        <w:jc w:val="both"/>
        <w:rPr>
          <w:b/>
          <w:color w:val="000000" w:themeColor="text1"/>
        </w:rPr>
      </w:pPr>
    </w:p>
    <w:p w:rsidR="00F57E6B" w:rsidRPr="00F57E6B" w:rsidRDefault="00F57E6B" w:rsidP="00F57E6B">
      <w:pPr>
        <w:spacing w:after="0" w:line="240" w:lineRule="auto"/>
        <w:ind w:left="993" w:hanging="993"/>
        <w:jc w:val="both"/>
        <w:rPr>
          <w:rFonts w:ascii="Century Schoolbook" w:hAnsi="Century Schoolbook"/>
          <w:b/>
          <w:color w:val="000000" w:themeColor="text1"/>
          <w:sz w:val="20"/>
          <w:szCs w:val="20"/>
        </w:rPr>
      </w:pPr>
      <w:r w:rsidRPr="00F57E6B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Tabel </w:t>
      </w:r>
      <w:r>
        <w:rPr>
          <w:rFonts w:ascii="Century Schoolbook" w:hAnsi="Century Schoolbook"/>
          <w:b/>
          <w:color w:val="000000" w:themeColor="text1"/>
          <w:sz w:val="20"/>
          <w:szCs w:val="20"/>
        </w:rPr>
        <w:t>8.</w:t>
      </w:r>
      <w:r w:rsidRPr="00F57E6B">
        <w:rPr>
          <w:rFonts w:ascii="Century Schoolbook" w:hAnsi="Century Schoolbook"/>
          <w:b/>
          <w:color w:val="000000" w:themeColor="text1"/>
          <w:sz w:val="20"/>
          <w:szCs w:val="20"/>
        </w:rPr>
        <w:t xml:space="preserve"> Hasil analisis respon peserta didik terhadap buku panduan peserta didik5</w:t>
      </w:r>
    </w:p>
    <w:tbl>
      <w:tblPr>
        <w:tblStyle w:val="TableGrid"/>
        <w:tblW w:w="0" w:type="auto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"/>
        <w:gridCol w:w="2384"/>
        <w:gridCol w:w="1276"/>
      </w:tblGrid>
      <w:tr w:rsidR="00F57E6B" w:rsidRPr="00F57E6B" w:rsidTr="009D2107">
        <w:trPr>
          <w:jc w:val="center"/>
        </w:trPr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238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b/>
                <w:color w:val="000000" w:themeColor="text1"/>
                <w:sz w:val="20"/>
                <w:szCs w:val="20"/>
              </w:rPr>
              <w:t>Aspek yang dinilai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b/>
                <w:color w:val="000000" w:themeColor="text1"/>
                <w:sz w:val="20"/>
                <w:szCs w:val="20"/>
              </w:rPr>
              <w:t>Rata-rata</w:t>
            </w:r>
          </w:p>
        </w:tc>
      </w:tr>
      <w:tr w:rsidR="00F57E6B" w:rsidRPr="00F57E6B" w:rsidTr="009D2107">
        <w:trPr>
          <w:jc w:val="center"/>
        </w:trPr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384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Isi Buku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3,73</w:t>
            </w:r>
          </w:p>
        </w:tc>
      </w:tr>
      <w:tr w:rsidR="00F57E6B" w:rsidRPr="00F57E6B" w:rsidTr="009D2107">
        <w:trPr>
          <w:jc w:val="center"/>
        </w:trPr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384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Penyajian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3,83</w:t>
            </w:r>
          </w:p>
        </w:tc>
      </w:tr>
      <w:tr w:rsidR="00F57E6B" w:rsidRPr="00F57E6B" w:rsidTr="009D2107">
        <w:trPr>
          <w:jc w:val="center"/>
        </w:trPr>
        <w:tc>
          <w:tcPr>
            <w:tcW w:w="505" w:type="dxa"/>
            <w:tcBorders>
              <w:top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384" w:type="dxa"/>
            <w:tcBorders>
              <w:top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Kebahasaan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3,63</w:t>
            </w:r>
          </w:p>
        </w:tc>
      </w:tr>
      <w:tr w:rsidR="00F57E6B" w:rsidRPr="00F57E6B" w:rsidTr="009D2107">
        <w:trPr>
          <w:jc w:val="center"/>
        </w:trPr>
        <w:tc>
          <w:tcPr>
            <w:tcW w:w="505" w:type="dxa"/>
            <w:tcBorders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384" w:type="dxa"/>
            <w:tcBorders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Kegrafikan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3,73</w:t>
            </w:r>
          </w:p>
        </w:tc>
      </w:tr>
      <w:tr w:rsidR="00F57E6B" w:rsidRPr="00F57E6B" w:rsidTr="009D2107">
        <w:trPr>
          <w:jc w:val="center"/>
        </w:trPr>
        <w:tc>
          <w:tcPr>
            <w:tcW w:w="50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84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 xml:space="preserve">Kenampakan </w:t>
            </w: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Fisik Buku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3,63</w:t>
            </w:r>
          </w:p>
        </w:tc>
      </w:tr>
      <w:tr w:rsidR="00F57E6B" w:rsidRPr="00F57E6B" w:rsidTr="009D2107">
        <w:trPr>
          <w:jc w:val="center"/>
        </w:trPr>
        <w:tc>
          <w:tcPr>
            <w:tcW w:w="505" w:type="dxa"/>
            <w:tcBorders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384" w:type="dxa"/>
            <w:tcBorders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Kemanfaatan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3,73</w:t>
            </w:r>
          </w:p>
        </w:tc>
      </w:tr>
      <w:tr w:rsidR="00F57E6B" w:rsidRPr="00F57E6B" w:rsidTr="009D2107">
        <w:trPr>
          <w:jc w:val="center"/>
        </w:trPr>
        <w:tc>
          <w:tcPr>
            <w:tcW w:w="288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F57E6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Rata-rata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3,73</w:t>
            </w:r>
          </w:p>
        </w:tc>
      </w:tr>
      <w:tr w:rsidR="00F57E6B" w:rsidRPr="00F57E6B" w:rsidTr="009D2107">
        <w:trPr>
          <w:jc w:val="center"/>
        </w:trPr>
        <w:tc>
          <w:tcPr>
            <w:tcW w:w="2889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57E6B" w:rsidRDefault="00F57E6B" w:rsidP="00F57E6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Kategori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F57E6B">
            <w:pPr>
              <w:pStyle w:val="ListParagraph"/>
              <w:ind w:left="0"/>
              <w:jc w:val="center"/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color w:val="000000" w:themeColor="text1"/>
                <w:sz w:val="20"/>
                <w:szCs w:val="20"/>
              </w:rPr>
              <w:t>Sangat Baik</w:t>
            </w:r>
          </w:p>
        </w:tc>
      </w:tr>
    </w:tbl>
    <w:p w:rsidR="00F57E6B" w:rsidRDefault="00F57E6B" w:rsidP="00F57E6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F57E6B">
        <w:rPr>
          <w:rFonts w:ascii="Century Schoolbook" w:hAnsi="Century Schoolbook"/>
        </w:rPr>
        <w:t xml:space="preserve">Selanjutnya, tahap uji lapangan dilakukan setelah seluruh instrument telah dinyatakan valid.  Uji lapangan diawali dengan kegiatan </w:t>
      </w:r>
      <w:r w:rsidRPr="00F57E6B">
        <w:rPr>
          <w:rFonts w:ascii="Century Schoolbook" w:hAnsi="Century Schoolbook"/>
          <w:i/>
        </w:rPr>
        <w:t xml:space="preserve">pretest </w:t>
      </w:r>
      <w:r w:rsidRPr="00F57E6B">
        <w:rPr>
          <w:rFonts w:ascii="Century Schoolbook" w:hAnsi="Century Schoolbook"/>
        </w:rPr>
        <w:t xml:space="preserve">pada kelas eksperimen dan kelas kontrol. Kemudian dihitung nilai skor tertinggi, skor terendah, rata-rata skor, modus, dan median secara ringkas hasil skor rata-rata </w:t>
      </w:r>
      <w:r w:rsidRPr="00F57E6B">
        <w:rPr>
          <w:rFonts w:ascii="Century Schoolbook" w:hAnsi="Century Schoolbook"/>
          <w:i/>
        </w:rPr>
        <w:t>pretest</w:t>
      </w:r>
      <w:r>
        <w:rPr>
          <w:rFonts w:ascii="Century Schoolbook" w:hAnsi="Century Schoolbook"/>
          <w:i/>
        </w:rPr>
        <w:t xml:space="preserve"> </w:t>
      </w:r>
      <w:r w:rsidRPr="00F57E6B">
        <w:rPr>
          <w:rFonts w:ascii="Century Schoolbook" w:hAnsi="Century Schoolbook"/>
        </w:rPr>
        <w:t xml:space="preserve">dan </w:t>
      </w:r>
      <w:r w:rsidRPr="00F57E6B">
        <w:rPr>
          <w:rFonts w:ascii="Century Schoolbook" w:hAnsi="Century Schoolbook"/>
          <w:i/>
        </w:rPr>
        <w:t xml:space="preserve">posttest </w:t>
      </w:r>
      <w:r w:rsidRPr="00F57E6B">
        <w:rPr>
          <w:rFonts w:ascii="Century Schoolbook" w:hAnsi="Century Schoolbook"/>
        </w:rPr>
        <w:t>dapat dil</w:t>
      </w:r>
      <w:r w:rsidRPr="00F57E6B">
        <w:rPr>
          <w:rFonts w:ascii="Century Schoolbook" w:hAnsi="Century Schoolbook"/>
        </w:rPr>
        <w:t>i</w:t>
      </w:r>
      <w:r w:rsidRPr="00F57E6B">
        <w:rPr>
          <w:rFonts w:ascii="Century Schoolbook" w:hAnsi="Century Schoolbook"/>
        </w:rPr>
        <w:t xml:space="preserve">hat pada Tabel 9. </w:t>
      </w:r>
    </w:p>
    <w:p w:rsidR="00F57E6B" w:rsidRDefault="00F57E6B" w:rsidP="00F57E6B">
      <w:pPr>
        <w:spacing w:after="0" w:line="240" w:lineRule="auto"/>
        <w:jc w:val="both"/>
        <w:rPr>
          <w:rFonts w:ascii="Century Schoolbook" w:hAnsi="Century Schoolbook"/>
        </w:rPr>
        <w:sectPr w:rsidR="00F57E6B" w:rsidSect="007E1E16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F57E6B" w:rsidRDefault="00F57E6B" w:rsidP="00F57E6B">
      <w:pPr>
        <w:spacing w:after="0" w:line="240" w:lineRule="auto"/>
        <w:jc w:val="both"/>
        <w:rPr>
          <w:rFonts w:ascii="Century Schoolbook" w:hAnsi="Century Schoolbook"/>
        </w:rPr>
      </w:pPr>
    </w:p>
    <w:p w:rsidR="00F57E6B" w:rsidRPr="00F57E6B" w:rsidRDefault="00F57E6B" w:rsidP="00F57E6B">
      <w:pPr>
        <w:spacing w:after="0" w:line="240" w:lineRule="auto"/>
        <w:jc w:val="center"/>
        <w:rPr>
          <w:rFonts w:ascii="Century Schoolbook" w:hAnsi="Century Schoolbook"/>
          <w:b/>
          <w:i/>
          <w:sz w:val="20"/>
          <w:szCs w:val="20"/>
        </w:rPr>
      </w:pPr>
      <w:r w:rsidRPr="00F57E6B">
        <w:rPr>
          <w:rFonts w:ascii="Century Schoolbook" w:hAnsi="Century Schoolbook"/>
          <w:b/>
          <w:sz w:val="20"/>
          <w:szCs w:val="20"/>
        </w:rPr>
        <w:t xml:space="preserve">Tabel 9.Hasil skor rata-rata pemahaman konsep </w:t>
      </w:r>
      <w:r w:rsidRPr="00F57E6B">
        <w:rPr>
          <w:rFonts w:ascii="Century Schoolbook" w:hAnsi="Century Schoolbook"/>
          <w:b/>
          <w:i/>
          <w:sz w:val="20"/>
          <w:szCs w:val="20"/>
        </w:rPr>
        <w:t>pretest</w:t>
      </w:r>
      <w:r w:rsidR="00130B4A">
        <w:rPr>
          <w:rFonts w:ascii="Century Schoolbook" w:hAnsi="Century Schoolbook"/>
          <w:b/>
          <w:i/>
          <w:sz w:val="20"/>
          <w:szCs w:val="20"/>
        </w:rPr>
        <w:t xml:space="preserve"> </w:t>
      </w:r>
      <w:r w:rsidRPr="00F57E6B">
        <w:rPr>
          <w:rFonts w:ascii="Century Schoolbook" w:hAnsi="Century Schoolbook"/>
          <w:b/>
          <w:sz w:val="20"/>
          <w:szCs w:val="20"/>
        </w:rPr>
        <w:t xml:space="preserve">dan </w:t>
      </w:r>
      <w:r w:rsidRPr="00F57E6B">
        <w:rPr>
          <w:rFonts w:ascii="Century Schoolbook" w:hAnsi="Century Schoolbook"/>
          <w:b/>
          <w:i/>
          <w:sz w:val="20"/>
          <w:szCs w:val="20"/>
        </w:rPr>
        <w:t>pos</w:t>
      </w:r>
      <w:r w:rsidR="00130B4A">
        <w:rPr>
          <w:rFonts w:ascii="Century Schoolbook" w:hAnsi="Century Schoolbook"/>
          <w:b/>
          <w:i/>
          <w:sz w:val="20"/>
          <w:szCs w:val="20"/>
        </w:rPr>
        <w:t>t</w:t>
      </w:r>
      <w:r w:rsidRPr="00F57E6B">
        <w:rPr>
          <w:rFonts w:ascii="Century Schoolbook" w:hAnsi="Century Schoolbook"/>
          <w:b/>
          <w:i/>
          <w:sz w:val="20"/>
          <w:szCs w:val="20"/>
        </w:rPr>
        <w:t>test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63"/>
        <w:gridCol w:w="719"/>
        <w:gridCol w:w="1282"/>
        <w:gridCol w:w="1036"/>
        <w:gridCol w:w="1028"/>
        <w:gridCol w:w="995"/>
        <w:gridCol w:w="1011"/>
      </w:tblGrid>
      <w:tr w:rsidR="00F57E6B" w:rsidRPr="00F57E6B" w:rsidTr="009D2107">
        <w:tc>
          <w:tcPr>
            <w:tcW w:w="7434" w:type="dxa"/>
            <w:gridSpan w:val="7"/>
            <w:tcBorders>
              <w:top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i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b/>
                <w:i/>
                <w:sz w:val="20"/>
                <w:szCs w:val="20"/>
              </w:rPr>
              <w:t>Pretest</w:t>
            </w:r>
          </w:p>
        </w:tc>
      </w:tr>
      <w:tr w:rsidR="00F57E6B" w:rsidRPr="00F57E6B" w:rsidTr="009D2107">
        <w:tc>
          <w:tcPr>
            <w:tcW w:w="1363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Kelas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N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Rata-rata</w:t>
            </w: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Median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Modus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Min</w:t>
            </w:r>
          </w:p>
        </w:tc>
        <w:tc>
          <w:tcPr>
            <w:tcW w:w="1011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Maks</w:t>
            </w:r>
          </w:p>
        </w:tc>
      </w:tr>
      <w:tr w:rsidR="00F57E6B" w:rsidRPr="00F57E6B" w:rsidTr="009D2107">
        <w:tc>
          <w:tcPr>
            <w:tcW w:w="1363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Eksperimen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28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46,3</w:t>
            </w: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43,5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42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30</w:t>
            </w:r>
          </w:p>
        </w:tc>
        <w:tc>
          <w:tcPr>
            <w:tcW w:w="1011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68</w:t>
            </w:r>
          </w:p>
        </w:tc>
      </w:tr>
      <w:tr w:rsidR="00F57E6B" w:rsidRPr="00F57E6B" w:rsidTr="009D2107">
        <w:tc>
          <w:tcPr>
            <w:tcW w:w="1363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Kontrol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28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48,4</w:t>
            </w: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50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52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35</w:t>
            </w:r>
          </w:p>
        </w:tc>
        <w:tc>
          <w:tcPr>
            <w:tcW w:w="1011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65</w:t>
            </w:r>
          </w:p>
        </w:tc>
      </w:tr>
      <w:tr w:rsidR="00F57E6B" w:rsidRPr="00F57E6B" w:rsidTr="009D2107">
        <w:tc>
          <w:tcPr>
            <w:tcW w:w="7434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</w:p>
        </w:tc>
      </w:tr>
      <w:tr w:rsidR="00F57E6B" w:rsidRPr="00F57E6B" w:rsidTr="009D2107">
        <w:tc>
          <w:tcPr>
            <w:tcW w:w="7434" w:type="dxa"/>
            <w:gridSpan w:val="7"/>
            <w:tcBorders>
              <w:top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i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b/>
                <w:i/>
                <w:sz w:val="20"/>
                <w:szCs w:val="20"/>
              </w:rPr>
              <w:t>Posttest</w:t>
            </w:r>
          </w:p>
        </w:tc>
      </w:tr>
      <w:tr w:rsidR="00F57E6B" w:rsidRPr="00F57E6B" w:rsidTr="009D2107">
        <w:tc>
          <w:tcPr>
            <w:tcW w:w="1363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Kelas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N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Rata-rata</w:t>
            </w: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Median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Modus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Min</w:t>
            </w:r>
          </w:p>
        </w:tc>
        <w:tc>
          <w:tcPr>
            <w:tcW w:w="1011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Maks</w:t>
            </w:r>
          </w:p>
        </w:tc>
      </w:tr>
      <w:tr w:rsidR="00F57E6B" w:rsidRPr="00F57E6B" w:rsidTr="009D2107">
        <w:tc>
          <w:tcPr>
            <w:tcW w:w="1363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Eksperimen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28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74,3</w:t>
            </w: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75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75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52</w:t>
            </w:r>
          </w:p>
        </w:tc>
        <w:tc>
          <w:tcPr>
            <w:tcW w:w="1011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87</w:t>
            </w:r>
          </w:p>
        </w:tc>
      </w:tr>
      <w:tr w:rsidR="00F57E6B" w:rsidRPr="00F57E6B" w:rsidTr="009D2107">
        <w:tc>
          <w:tcPr>
            <w:tcW w:w="1363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Kontrol</w:t>
            </w:r>
          </w:p>
        </w:tc>
        <w:tc>
          <w:tcPr>
            <w:tcW w:w="719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28</w:t>
            </w:r>
          </w:p>
        </w:tc>
        <w:tc>
          <w:tcPr>
            <w:tcW w:w="1282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66,5</w:t>
            </w:r>
          </w:p>
        </w:tc>
        <w:tc>
          <w:tcPr>
            <w:tcW w:w="1036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68</w:t>
            </w:r>
          </w:p>
        </w:tc>
        <w:tc>
          <w:tcPr>
            <w:tcW w:w="1028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68</w:t>
            </w:r>
          </w:p>
        </w:tc>
        <w:tc>
          <w:tcPr>
            <w:tcW w:w="995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45</w:t>
            </w:r>
          </w:p>
        </w:tc>
        <w:tc>
          <w:tcPr>
            <w:tcW w:w="1011" w:type="dxa"/>
            <w:tcBorders>
              <w:top w:val="single" w:sz="2" w:space="0" w:color="auto"/>
              <w:bottom w:val="single" w:sz="2" w:space="0" w:color="auto"/>
            </w:tcBorders>
          </w:tcPr>
          <w:p w:rsidR="00F57E6B" w:rsidRPr="00F57E6B" w:rsidRDefault="00F57E6B" w:rsidP="00607BEB">
            <w:pPr>
              <w:pStyle w:val="ListParagraph"/>
              <w:ind w:left="0"/>
              <w:jc w:val="both"/>
              <w:rPr>
                <w:rFonts w:ascii="Century Schoolbook" w:hAnsi="Century Schoolbook"/>
                <w:sz w:val="20"/>
                <w:szCs w:val="20"/>
              </w:rPr>
            </w:pPr>
            <w:r w:rsidRPr="00F57E6B">
              <w:rPr>
                <w:rFonts w:ascii="Century Schoolbook" w:hAnsi="Century Schoolbook"/>
                <w:sz w:val="20"/>
                <w:szCs w:val="20"/>
              </w:rPr>
              <w:t>86</w:t>
            </w:r>
          </w:p>
        </w:tc>
      </w:tr>
    </w:tbl>
    <w:p w:rsidR="00F57E6B" w:rsidRDefault="00F57E6B" w:rsidP="00F57E6B">
      <w:pPr>
        <w:spacing w:after="0" w:line="240" w:lineRule="auto"/>
        <w:jc w:val="both"/>
        <w:rPr>
          <w:rFonts w:ascii="Century Schoolbook" w:hAnsi="Century Schoolbook"/>
        </w:rPr>
      </w:pPr>
    </w:p>
    <w:p w:rsidR="00F57E6B" w:rsidRDefault="00F57E6B" w:rsidP="00F57E6B">
      <w:pPr>
        <w:spacing w:after="0" w:line="240" w:lineRule="auto"/>
        <w:jc w:val="both"/>
        <w:rPr>
          <w:rFonts w:ascii="Century Schoolbook" w:hAnsi="Century Schoolbook"/>
        </w:rPr>
        <w:sectPr w:rsidR="00F57E6B" w:rsidSect="00F57E6B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F57E6B" w:rsidRPr="00FC796C" w:rsidRDefault="00F57E6B" w:rsidP="00F57E6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FC796C">
        <w:rPr>
          <w:rFonts w:ascii="Century Schoolbook" w:hAnsi="Century Schoolbook"/>
        </w:rPr>
        <w:lastRenderedPageBreak/>
        <w:t xml:space="preserve">Berdasarkan 9 diperoleh </w:t>
      </w:r>
      <w:r w:rsidRPr="00FC796C">
        <w:rPr>
          <w:rFonts w:ascii="Century Schoolbook" w:hAnsi="Century Schoolbook"/>
          <w:i/>
        </w:rPr>
        <w:t xml:space="preserve">pretest </w:t>
      </w:r>
      <w:r w:rsidRPr="00FC796C">
        <w:rPr>
          <w:rFonts w:ascii="Century Schoolbook" w:hAnsi="Century Schoolbook"/>
        </w:rPr>
        <w:t>skor tertinggi yang dapat dicapai pese</w:t>
      </w:r>
      <w:r w:rsidRPr="00FC796C">
        <w:rPr>
          <w:rFonts w:ascii="Century Schoolbook" w:hAnsi="Century Schoolbook"/>
        </w:rPr>
        <w:t>r</w:t>
      </w:r>
      <w:r w:rsidRPr="00FC796C">
        <w:rPr>
          <w:rFonts w:ascii="Century Schoolbook" w:hAnsi="Century Schoolbook"/>
        </w:rPr>
        <w:t>ta didik pada kelas eksperimen skor te</w:t>
      </w:r>
      <w:r w:rsidRPr="00FC796C">
        <w:rPr>
          <w:rFonts w:ascii="Century Schoolbook" w:hAnsi="Century Schoolbook"/>
        </w:rPr>
        <w:t>r</w:t>
      </w:r>
      <w:r w:rsidRPr="00FC796C">
        <w:rPr>
          <w:rFonts w:ascii="Century Schoolbook" w:hAnsi="Century Schoolbook"/>
        </w:rPr>
        <w:t>tinggi sebesar 68, sedangkan pada kelas kontrol sebesar 65 Skor terendah pada kelas eksperimen sebesar 30, sedangkan skor terendah pada kelas kontrol seb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 xml:space="preserve">sar 35. Dari Tabel 9  diperoleh untuk </w:t>
      </w:r>
      <w:r w:rsidRPr="00FC796C">
        <w:rPr>
          <w:rFonts w:ascii="Century Schoolbook" w:hAnsi="Century Schoolbook"/>
          <w:i/>
        </w:rPr>
        <w:t xml:space="preserve">posttest </w:t>
      </w:r>
      <w:r w:rsidRPr="00FC796C">
        <w:rPr>
          <w:rFonts w:ascii="Century Schoolbook" w:hAnsi="Century Schoolbook"/>
        </w:rPr>
        <w:t>skor tertinggi yang dapat dic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>pai peserta didik pada kelas eksperimen skor tertinggi sebesar 87, sedangkan pada kelas kontrol sebesar 86. Skor t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 xml:space="preserve">rendah pada kelas eksperimen sebesar 52, sedangkan skor terendah pada kelas </w:t>
      </w:r>
      <w:r w:rsidRPr="00FC796C">
        <w:rPr>
          <w:rFonts w:ascii="Century Schoolbook" w:hAnsi="Century Schoolbook"/>
        </w:rPr>
        <w:lastRenderedPageBreak/>
        <w:t>kontrol sebesar 45. Perbedaan kema</w:t>
      </w:r>
      <w:r w:rsidRPr="00FC796C">
        <w:rPr>
          <w:rFonts w:ascii="Century Schoolbook" w:hAnsi="Century Schoolbook"/>
        </w:rPr>
        <w:t>m</w:t>
      </w:r>
      <w:r w:rsidRPr="00FC796C">
        <w:rPr>
          <w:rFonts w:ascii="Century Schoolbook" w:hAnsi="Century Schoolbook"/>
        </w:rPr>
        <w:t>puan pemahaman konsep antara kelas eksperimen dan kelas kontrol dengan selisih skor rata-rata sebesar 7,8, s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 xml:space="preserve">hingga dapat dikatakan bahwa dengan adanya model pembelajaran </w:t>
      </w:r>
      <w:r w:rsidRPr="00FC796C">
        <w:rPr>
          <w:rFonts w:ascii="Century Schoolbook" w:hAnsi="Century Schoolbook"/>
          <w:i/>
        </w:rPr>
        <w:t xml:space="preserve">problem posing </w:t>
      </w:r>
      <w:r w:rsidRPr="00FC796C">
        <w:rPr>
          <w:rFonts w:ascii="Century Schoolbook" w:hAnsi="Century Schoolbook"/>
        </w:rPr>
        <w:t xml:space="preserve">berbantuan </w:t>
      </w:r>
      <w:r w:rsidRPr="00FC796C">
        <w:rPr>
          <w:rFonts w:ascii="Century Schoolbook" w:hAnsi="Century Schoolbook"/>
          <w:i/>
        </w:rPr>
        <w:t>Edmodo</w:t>
      </w:r>
      <w:r w:rsidRPr="00FC796C">
        <w:rPr>
          <w:rFonts w:ascii="Century Schoolbook" w:hAnsi="Century Schoolbook"/>
        </w:rPr>
        <w:t xml:space="preserve"> perolahan skor rata-rata dari </w:t>
      </w:r>
      <w:r w:rsidRPr="00FC796C">
        <w:rPr>
          <w:rFonts w:ascii="Century Schoolbook" w:hAnsi="Century Schoolbook"/>
          <w:i/>
        </w:rPr>
        <w:t xml:space="preserve">posttest </w:t>
      </w:r>
      <w:r w:rsidRPr="00FC796C">
        <w:rPr>
          <w:rFonts w:ascii="Century Schoolbook" w:hAnsi="Century Schoolbook"/>
        </w:rPr>
        <w:t>mengalami kenaikan</w:t>
      </w:r>
      <w:r w:rsidRPr="00FC796C">
        <w:rPr>
          <w:rFonts w:ascii="Century Schoolbook" w:hAnsi="Century Schoolbook"/>
          <w:i/>
        </w:rPr>
        <w:t>.</w:t>
      </w:r>
      <w:r w:rsidRPr="00FC796C">
        <w:rPr>
          <w:rFonts w:ascii="Century Schoolbook" w:hAnsi="Century Schoolbook"/>
        </w:rPr>
        <w:t xml:space="preserve"> Hal ini terbukti dengan adanya model pembelajaran </w:t>
      </w:r>
      <w:r w:rsidRPr="00FC796C">
        <w:rPr>
          <w:rFonts w:ascii="Century Schoolbook" w:hAnsi="Century Schoolbook"/>
          <w:i/>
        </w:rPr>
        <w:t xml:space="preserve">problem posing </w:t>
      </w:r>
      <w:r w:rsidRPr="00FC796C">
        <w:rPr>
          <w:rFonts w:ascii="Century Schoolbook" w:hAnsi="Century Schoolbook"/>
        </w:rPr>
        <w:t>dapat melatih peserta didik u</w:t>
      </w:r>
      <w:r w:rsidRPr="00FC796C">
        <w:rPr>
          <w:rFonts w:ascii="Century Schoolbook" w:hAnsi="Century Schoolbook"/>
        </w:rPr>
        <w:t>n</w:t>
      </w:r>
      <w:r w:rsidRPr="00FC796C">
        <w:rPr>
          <w:rFonts w:ascii="Century Schoolbook" w:hAnsi="Century Schoolbook"/>
        </w:rPr>
        <w:t xml:space="preserve">tuk membuat soal dan mengerjakan soal selanjutnya dipresentasikan di depan kelas. Proses pembelajaran seperti ini </w:t>
      </w:r>
      <w:r w:rsidRPr="00FC796C">
        <w:rPr>
          <w:rFonts w:ascii="Century Schoolbook" w:hAnsi="Century Schoolbook"/>
        </w:rPr>
        <w:lastRenderedPageBreak/>
        <w:t xml:space="preserve">yang dapat meningkatkan perolehan skor atau peserta didik dapat mencapai skor KKM pada </w:t>
      </w:r>
      <w:r w:rsidRPr="00FC796C">
        <w:rPr>
          <w:rFonts w:ascii="Century Schoolbook" w:hAnsi="Century Schoolbook"/>
          <w:i/>
        </w:rPr>
        <w:t>postest</w:t>
      </w:r>
      <w:r w:rsidRPr="00FC796C">
        <w:rPr>
          <w:rFonts w:ascii="Century Schoolbook" w:hAnsi="Century Schoolbook"/>
        </w:rPr>
        <w:t>.</w:t>
      </w:r>
    </w:p>
    <w:p w:rsidR="00F57E6B" w:rsidRPr="00FC796C" w:rsidRDefault="00F57E6B" w:rsidP="00F57E6B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FC796C">
        <w:rPr>
          <w:rFonts w:ascii="Century Schoolbook" w:hAnsi="Century Schoolbook"/>
        </w:rPr>
        <w:t>Uji peningkatan kemampuan pemahaman konsep ditinjau dari perb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 xml:space="preserve">daan </w:t>
      </w:r>
      <w:r w:rsidRPr="00FC796C">
        <w:rPr>
          <w:rFonts w:ascii="Century Schoolbook" w:hAnsi="Century Schoolbook"/>
          <w:i/>
          <w:iCs/>
        </w:rPr>
        <w:t>N</w:t>
      </w:r>
      <w:r w:rsidRPr="00FC796C">
        <w:rPr>
          <w:rFonts w:ascii="Century Schoolbook" w:hAnsi="Century Schoolbook"/>
          <w:vertAlign w:val="subscript"/>
        </w:rPr>
        <w:t>gain</w:t>
      </w:r>
      <w:r w:rsidRPr="00FC796C">
        <w:rPr>
          <w:rFonts w:ascii="Century Schoolbook" w:hAnsi="Century Schoolbook"/>
        </w:rPr>
        <w:t xml:space="preserve"> antara skor </w:t>
      </w:r>
      <w:r w:rsidRPr="00FC796C">
        <w:rPr>
          <w:rFonts w:ascii="Century Schoolbook" w:hAnsi="Century Schoolbook"/>
          <w:i/>
          <w:iCs/>
        </w:rPr>
        <w:t xml:space="preserve">pretest </w:t>
      </w:r>
      <w:r w:rsidRPr="00FC796C">
        <w:rPr>
          <w:rFonts w:ascii="Century Schoolbook" w:hAnsi="Century Schoolbook"/>
        </w:rPr>
        <w:t xml:space="preserve">dengan skor </w:t>
      </w:r>
      <w:r w:rsidRPr="00FC796C">
        <w:rPr>
          <w:rFonts w:ascii="Century Schoolbook" w:hAnsi="Century Schoolbook"/>
          <w:i/>
          <w:iCs/>
        </w:rPr>
        <w:t xml:space="preserve">posttest </w:t>
      </w:r>
      <w:r w:rsidRPr="00FC796C">
        <w:rPr>
          <w:rFonts w:ascii="Century Schoolbook" w:hAnsi="Century Schoolbook"/>
        </w:rPr>
        <w:t xml:space="preserve">pada masing-masing kelas eksperimen dan kelas kontrol. Data </w:t>
      </w:r>
      <w:r w:rsidRPr="00FC796C">
        <w:rPr>
          <w:rFonts w:ascii="Century Schoolbook" w:hAnsi="Century Schoolbook"/>
          <w:i/>
          <w:iCs/>
        </w:rPr>
        <w:t xml:space="preserve">pretest </w:t>
      </w:r>
      <w:r w:rsidRPr="00FC796C">
        <w:rPr>
          <w:rFonts w:ascii="Century Schoolbook" w:hAnsi="Century Schoolbook"/>
        </w:rPr>
        <w:t>kedua kelas diambil sebelum d</w:t>
      </w:r>
      <w:r w:rsidRPr="00FC796C">
        <w:rPr>
          <w:rFonts w:ascii="Century Schoolbook" w:hAnsi="Century Schoolbook"/>
        </w:rPr>
        <w:t>i</w:t>
      </w:r>
      <w:r w:rsidRPr="00FC796C">
        <w:rPr>
          <w:rFonts w:ascii="Century Schoolbook" w:hAnsi="Century Schoolbook"/>
        </w:rPr>
        <w:t xml:space="preserve">beri perlakuan, sedangkan data </w:t>
      </w:r>
      <w:r w:rsidRPr="00FC796C">
        <w:rPr>
          <w:rFonts w:ascii="Century Schoolbook" w:hAnsi="Century Schoolbook"/>
          <w:i/>
          <w:iCs/>
        </w:rPr>
        <w:t xml:space="preserve">posttest </w:t>
      </w:r>
      <w:r w:rsidRPr="00FC796C">
        <w:rPr>
          <w:rFonts w:ascii="Century Schoolbook" w:hAnsi="Century Schoolbook"/>
        </w:rPr>
        <w:lastRenderedPageBreak/>
        <w:t>kedua kelas diambil setelah diberi pe</w:t>
      </w:r>
      <w:r w:rsidRPr="00FC796C">
        <w:rPr>
          <w:rFonts w:ascii="Century Schoolbook" w:hAnsi="Century Schoolbook"/>
        </w:rPr>
        <w:t>r</w:t>
      </w:r>
      <w:r w:rsidRPr="00FC796C">
        <w:rPr>
          <w:rFonts w:ascii="Century Schoolbook" w:hAnsi="Century Schoolbook"/>
        </w:rPr>
        <w:t>lakuan. Untuk kelas kontrol perlakuan yang diberikan merupakan pembelaj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>ran dengan metode ceramah dan disk</w:t>
      </w:r>
      <w:r w:rsidRPr="00FC796C">
        <w:rPr>
          <w:rFonts w:ascii="Century Schoolbook" w:hAnsi="Century Schoolbook"/>
        </w:rPr>
        <w:t>u</w:t>
      </w:r>
      <w:r w:rsidRPr="00FC796C">
        <w:rPr>
          <w:rFonts w:ascii="Century Schoolbook" w:hAnsi="Century Schoolbook"/>
        </w:rPr>
        <w:t xml:space="preserve">si. Sedangkan untuk kelas eksperimen, perlakuan yang diberikan merupakan pembelajaran dengan model </w:t>
      </w:r>
      <w:r w:rsidRPr="00FC796C">
        <w:rPr>
          <w:rFonts w:ascii="Century Schoolbook" w:hAnsi="Century Schoolbook"/>
          <w:i/>
          <w:iCs/>
        </w:rPr>
        <w:t xml:space="preserve">problem posing </w:t>
      </w:r>
      <w:r w:rsidRPr="00FC796C">
        <w:rPr>
          <w:rFonts w:ascii="Century Schoolbook" w:hAnsi="Century Schoolbook"/>
        </w:rPr>
        <w:t xml:space="preserve">berbantuan </w:t>
      </w:r>
      <w:r w:rsidRPr="00FC796C">
        <w:rPr>
          <w:rFonts w:ascii="Century Schoolbook" w:hAnsi="Century Schoolbook"/>
          <w:i/>
        </w:rPr>
        <w:t>Edmodo</w:t>
      </w:r>
      <w:r w:rsidRPr="00FC796C">
        <w:rPr>
          <w:rFonts w:ascii="Century Schoolbook" w:hAnsi="Century Schoolbook"/>
        </w:rPr>
        <w:t xml:space="preserve">. Data hasil </w:t>
      </w:r>
      <w:r w:rsidRPr="00FC796C">
        <w:rPr>
          <w:rFonts w:ascii="Century Schoolbook" w:hAnsi="Century Schoolbook"/>
          <w:i/>
          <w:iCs/>
        </w:rPr>
        <w:t>N</w:t>
      </w:r>
      <w:r w:rsidRPr="00FC796C">
        <w:rPr>
          <w:rFonts w:ascii="Century Schoolbook" w:hAnsi="Century Schoolbook"/>
          <w:vertAlign w:val="subscript"/>
        </w:rPr>
        <w:t xml:space="preserve">gain </w:t>
      </w:r>
      <w:r w:rsidRPr="00FC796C">
        <w:rPr>
          <w:rFonts w:ascii="Century Schoolbook" w:hAnsi="Century Schoolbook"/>
        </w:rPr>
        <w:t>kedua kelas dapat dilihat pada T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 xml:space="preserve">bel 10. </w:t>
      </w:r>
    </w:p>
    <w:p w:rsidR="00F57E6B" w:rsidRDefault="00F57E6B" w:rsidP="00F57E6B">
      <w:pPr>
        <w:spacing w:after="0" w:line="240" w:lineRule="auto"/>
        <w:ind w:firstLine="709"/>
        <w:jc w:val="both"/>
        <w:rPr>
          <w:rFonts w:ascii="Century Schoolbook" w:hAnsi="Century Schoolbook"/>
        </w:rPr>
        <w:sectPr w:rsidR="00F57E6B" w:rsidSect="00F57E6B">
          <w:type w:val="continuous"/>
          <w:pgSz w:w="11906" w:h="16838" w:code="9"/>
          <w:pgMar w:top="1418" w:right="1418" w:bottom="1418" w:left="1418" w:header="680" w:footer="680" w:gutter="0"/>
          <w:cols w:num="2" w:space="720"/>
          <w:docGrid w:linePitch="360"/>
        </w:sectPr>
      </w:pPr>
    </w:p>
    <w:p w:rsidR="00F57E6B" w:rsidRDefault="00F57E6B" w:rsidP="00F57E6B">
      <w:pPr>
        <w:pStyle w:val="ListParagraph"/>
        <w:ind w:left="709"/>
        <w:jc w:val="center"/>
      </w:pPr>
    </w:p>
    <w:p w:rsidR="00F57E6B" w:rsidRPr="00FC796C" w:rsidRDefault="00F57E6B" w:rsidP="00F57E6B">
      <w:pPr>
        <w:pStyle w:val="ListParagraph"/>
        <w:ind w:left="709"/>
        <w:jc w:val="center"/>
        <w:rPr>
          <w:rFonts w:ascii="Century Schoolbook" w:hAnsi="Century Schoolbook"/>
          <w:b/>
          <w:sz w:val="20"/>
          <w:szCs w:val="20"/>
        </w:rPr>
      </w:pPr>
      <w:r w:rsidRPr="00FC796C">
        <w:rPr>
          <w:rFonts w:ascii="Century Schoolbook" w:hAnsi="Century Schoolbook"/>
          <w:b/>
          <w:sz w:val="20"/>
          <w:szCs w:val="20"/>
        </w:rPr>
        <w:t xml:space="preserve">Tabel </w:t>
      </w:r>
      <w:r w:rsidR="00FC796C" w:rsidRPr="00FC796C">
        <w:rPr>
          <w:rFonts w:ascii="Century Schoolbook" w:hAnsi="Century Schoolbook"/>
          <w:b/>
          <w:sz w:val="20"/>
          <w:szCs w:val="20"/>
        </w:rPr>
        <w:t>10.</w:t>
      </w:r>
      <w:r w:rsidRPr="00FC796C">
        <w:rPr>
          <w:rFonts w:ascii="Century Schoolbook" w:hAnsi="Century Schoolbook"/>
          <w:b/>
          <w:sz w:val="20"/>
          <w:szCs w:val="20"/>
        </w:rPr>
        <w:t xml:space="preserve"> Data </w:t>
      </w:r>
      <w:r w:rsidRPr="00FC796C">
        <w:rPr>
          <w:rFonts w:ascii="Century Schoolbook" w:hAnsi="Century Schoolbook"/>
          <w:b/>
          <w:i/>
          <w:iCs/>
          <w:sz w:val="20"/>
          <w:szCs w:val="20"/>
        </w:rPr>
        <w:t>N</w:t>
      </w:r>
      <w:r w:rsidRPr="00FC796C">
        <w:rPr>
          <w:rFonts w:ascii="Century Schoolbook" w:hAnsi="Century Schoolbook"/>
          <w:b/>
          <w:sz w:val="20"/>
          <w:szCs w:val="20"/>
          <w:vertAlign w:val="subscript"/>
        </w:rPr>
        <w:t>gain</w:t>
      </w:r>
      <w:r w:rsidRPr="00FC796C">
        <w:rPr>
          <w:rFonts w:ascii="Century Schoolbook" w:hAnsi="Century Schoolbook"/>
          <w:b/>
          <w:sz w:val="20"/>
          <w:szCs w:val="20"/>
        </w:rPr>
        <w:t xml:space="preserve"> kelas eksperimen dan kontrol</w:t>
      </w:r>
    </w:p>
    <w:tbl>
      <w:tblPr>
        <w:tblStyle w:val="TableGrid"/>
        <w:tblW w:w="770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93"/>
        <w:gridCol w:w="2509"/>
        <w:gridCol w:w="1235"/>
        <w:gridCol w:w="1971"/>
      </w:tblGrid>
      <w:tr w:rsidR="00F57E6B" w:rsidRPr="00FC796C" w:rsidTr="009D2107">
        <w:trPr>
          <w:trHeight w:val="281"/>
        </w:trPr>
        <w:tc>
          <w:tcPr>
            <w:tcW w:w="1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b/>
                <w:sz w:val="20"/>
                <w:szCs w:val="20"/>
              </w:rPr>
              <w:t>Kelompok</w:t>
            </w:r>
          </w:p>
        </w:tc>
        <w:tc>
          <w:tcPr>
            <w:tcW w:w="25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b/>
                <w:sz w:val="20"/>
                <w:szCs w:val="20"/>
              </w:rPr>
              <w:t>Jumlah Peserta didik</w:t>
            </w:r>
          </w:p>
        </w:tc>
        <w:tc>
          <w:tcPr>
            <w:tcW w:w="1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sz w:val="20"/>
                <w:szCs w:val="20"/>
                <w:vertAlign w:val="subscript"/>
              </w:rPr>
            </w:pPr>
            <w:r w:rsidRPr="00FC796C">
              <w:rPr>
                <w:rFonts w:ascii="Century Schoolbook" w:hAnsi="Century Schoolbook"/>
                <w:b/>
                <w:i/>
                <w:iCs/>
                <w:sz w:val="20"/>
                <w:szCs w:val="20"/>
              </w:rPr>
              <w:t>N</w:t>
            </w:r>
            <w:r w:rsidRPr="00FC796C">
              <w:rPr>
                <w:rFonts w:ascii="Century Schoolbook" w:hAnsi="Century Schoolbook"/>
                <w:b/>
                <w:sz w:val="20"/>
                <w:szCs w:val="20"/>
                <w:vertAlign w:val="subscript"/>
              </w:rPr>
              <w:t>gain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b/>
                <w:sz w:val="20"/>
                <w:szCs w:val="20"/>
              </w:rPr>
              <w:t>Klasifikasi</w:t>
            </w:r>
          </w:p>
        </w:tc>
      </w:tr>
      <w:tr w:rsidR="00F57E6B" w:rsidRPr="00FC796C" w:rsidTr="009D2107">
        <w:trPr>
          <w:trHeight w:val="271"/>
        </w:trPr>
        <w:tc>
          <w:tcPr>
            <w:tcW w:w="1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Eksperimen</w:t>
            </w:r>
          </w:p>
        </w:tc>
        <w:tc>
          <w:tcPr>
            <w:tcW w:w="25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28</w:t>
            </w:r>
          </w:p>
        </w:tc>
        <w:tc>
          <w:tcPr>
            <w:tcW w:w="1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0,50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Sedang</w:t>
            </w:r>
          </w:p>
        </w:tc>
      </w:tr>
      <w:tr w:rsidR="00F57E6B" w:rsidRPr="00FC796C" w:rsidTr="009D2107">
        <w:trPr>
          <w:trHeight w:val="275"/>
        </w:trPr>
        <w:tc>
          <w:tcPr>
            <w:tcW w:w="1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Kontrol</w:t>
            </w:r>
          </w:p>
        </w:tc>
        <w:tc>
          <w:tcPr>
            <w:tcW w:w="25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28</w:t>
            </w:r>
          </w:p>
        </w:tc>
        <w:tc>
          <w:tcPr>
            <w:tcW w:w="123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0,</w:t>
            </w:r>
            <w:r w:rsidRPr="00FC796C">
              <w:rPr>
                <w:rFonts w:ascii="Century Schoolbook" w:hAnsi="Century Schoolbook"/>
                <w:sz w:val="20"/>
                <w:szCs w:val="20"/>
                <w:lang w:val="id-ID"/>
              </w:rPr>
              <w:t>2</w:t>
            </w:r>
            <w:r w:rsidRPr="00FC796C">
              <w:rPr>
                <w:rFonts w:ascii="Century Schoolbook" w:hAnsi="Century Schoolbook"/>
                <w:sz w:val="20"/>
                <w:szCs w:val="20"/>
              </w:rPr>
              <w:t>0</w:t>
            </w:r>
          </w:p>
        </w:tc>
        <w:tc>
          <w:tcPr>
            <w:tcW w:w="197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57E6B" w:rsidRPr="00FC796C" w:rsidRDefault="00F57E6B" w:rsidP="00FC796C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0"/>
                <w:szCs w:val="20"/>
              </w:rPr>
            </w:pPr>
            <w:r w:rsidRPr="00FC796C">
              <w:rPr>
                <w:rFonts w:ascii="Century Schoolbook" w:hAnsi="Century Schoolbook"/>
                <w:sz w:val="20"/>
                <w:szCs w:val="20"/>
              </w:rPr>
              <w:t>Rendah</w:t>
            </w:r>
          </w:p>
        </w:tc>
      </w:tr>
    </w:tbl>
    <w:p w:rsidR="00F57E6B" w:rsidRDefault="00F57E6B" w:rsidP="00FC796C">
      <w:pPr>
        <w:spacing w:after="0" w:line="240" w:lineRule="auto"/>
        <w:jc w:val="both"/>
        <w:rPr>
          <w:rFonts w:ascii="Century Schoolbook" w:hAnsi="Century Schoolbook"/>
        </w:rPr>
      </w:pPr>
    </w:p>
    <w:p w:rsidR="00FC796C" w:rsidRDefault="00FC796C" w:rsidP="00FC796C">
      <w:pPr>
        <w:spacing w:after="0" w:line="240" w:lineRule="auto"/>
        <w:jc w:val="both"/>
        <w:rPr>
          <w:rFonts w:ascii="Century Schoolbook" w:hAnsi="Century Schoolbook"/>
        </w:rPr>
        <w:sectPr w:rsidR="00FC796C" w:rsidSect="00F57E6B">
          <w:type w:val="continuous"/>
          <w:pgSz w:w="11906" w:h="16838" w:code="9"/>
          <w:pgMar w:top="1418" w:right="1418" w:bottom="1418" w:left="1418" w:header="680" w:footer="680" w:gutter="0"/>
          <w:cols w:space="720"/>
          <w:docGrid w:linePitch="360"/>
        </w:sectPr>
      </w:pPr>
    </w:p>
    <w:p w:rsidR="00FC796C" w:rsidRPr="00FC796C" w:rsidRDefault="00FC796C" w:rsidP="00FC796C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 w:rsidRPr="00FC796C">
        <w:rPr>
          <w:rFonts w:ascii="Century Schoolbook" w:hAnsi="Century Schoolbook"/>
        </w:rPr>
        <w:lastRenderedPageBreak/>
        <w:t xml:space="preserve">Peningkatan </w:t>
      </w:r>
      <w:r w:rsidRPr="00FC796C">
        <w:rPr>
          <w:rFonts w:ascii="Century Schoolbook" w:hAnsi="Century Schoolbook"/>
          <w:lang w:val="id-ID"/>
        </w:rPr>
        <w:t xml:space="preserve">kemampuan pemahaman konsepditinjau dari keterampilan proses sains dan berfikir kritis </w:t>
      </w:r>
      <w:r w:rsidRPr="00FC796C">
        <w:rPr>
          <w:rFonts w:ascii="Century Schoolbook" w:hAnsi="Century Schoolbook"/>
        </w:rPr>
        <w:t xml:space="preserve">dilihat dari uji </w:t>
      </w:r>
      <w:r w:rsidRPr="00FC796C">
        <w:rPr>
          <w:rFonts w:ascii="Century Schoolbook" w:hAnsi="Century Schoolbook"/>
          <w:i/>
          <w:iCs/>
        </w:rPr>
        <w:t>N</w:t>
      </w:r>
      <w:r w:rsidRPr="00FC796C">
        <w:rPr>
          <w:rFonts w:ascii="Century Schoolbook" w:hAnsi="Century Schoolbook"/>
          <w:vertAlign w:val="subscript"/>
        </w:rPr>
        <w:t xml:space="preserve">gain </w:t>
      </w:r>
      <w:r w:rsidRPr="00FC796C">
        <w:rPr>
          <w:rFonts w:ascii="Century Schoolbook" w:hAnsi="Century Schoolbook"/>
        </w:rPr>
        <w:t xml:space="preserve">skor </w:t>
      </w:r>
      <w:r w:rsidRPr="00FC796C">
        <w:rPr>
          <w:rFonts w:ascii="Century Schoolbook" w:hAnsi="Century Schoolbook"/>
          <w:i/>
          <w:iCs/>
        </w:rPr>
        <w:t>pretest</w:t>
      </w:r>
      <w:r w:rsidRPr="00FC796C">
        <w:rPr>
          <w:rFonts w:ascii="Century Schoolbook" w:hAnsi="Century Schoolbook"/>
        </w:rPr>
        <w:t xml:space="preserve"> dan skor </w:t>
      </w:r>
      <w:r w:rsidRPr="00FC796C">
        <w:rPr>
          <w:rFonts w:ascii="Century Schoolbook" w:hAnsi="Century Schoolbook"/>
          <w:i/>
          <w:iCs/>
        </w:rPr>
        <w:t xml:space="preserve">posttest </w:t>
      </w:r>
      <w:r w:rsidRPr="00FC796C">
        <w:rPr>
          <w:rFonts w:ascii="Century Schoolbook" w:hAnsi="Century Schoolbook"/>
        </w:rPr>
        <w:t>peserta didik. Dari h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 xml:space="preserve">sil analisis menunjukkan </w:t>
      </w:r>
      <w:r w:rsidRPr="00FC796C">
        <w:rPr>
          <w:rFonts w:ascii="Century Schoolbook" w:hAnsi="Century Schoolbook"/>
          <w:i/>
          <w:iCs/>
        </w:rPr>
        <w:t>N</w:t>
      </w:r>
      <w:r w:rsidRPr="00FC796C">
        <w:rPr>
          <w:rFonts w:ascii="Century Schoolbook" w:hAnsi="Century Schoolbook"/>
          <w:vertAlign w:val="subscript"/>
        </w:rPr>
        <w:t>gain</w:t>
      </w:r>
      <w:r w:rsidRPr="00FC796C">
        <w:rPr>
          <w:rFonts w:ascii="Century Schoolbook" w:hAnsi="Century Schoolbook"/>
        </w:rPr>
        <w:t xml:space="preserve"> kelas eksperimen </w:t>
      </w:r>
      <w:r w:rsidRPr="00FC796C">
        <w:rPr>
          <w:rFonts w:ascii="Century Schoolbook" w:hAnsi="Century Schoolbook"/>
          <w:lang w:val="id-ID"/>
        </w:rPr>
        <w:t xml:space="preserve">sebesar </w:t>
      </w:r>
      <w:r w:rsidRPr="00FC796C">
        <w:rPr>
          <w:rFonts w:ascii="Century Schoolbook" w:hAnsi="Century Schoolbook"/>
        </w:rPr>
        <w:t>0,</w:t>
      </w:r>
      <w:r w:rsidRPr="00FC796C">
        <w:rPr>
          <w:rFonts w:ascii="Century Schoolbook" w:hAnsi="Century Schoolbook"/>
          <w:lang w:val="id-ID"/>
        </w:rPr>
        <w:t xml:space="preserve">50 berada dikategori </w:t>
      </w:r>
      <w:r w:rsidRPr="00FC796C">
        <w:rPr>
          <w:rFonts w:ascii="Century Schoolbook" w:hAnsi="Century Schoolbook"/>
        </w:rPr>
        <w:t xml:space="preserve">sedang </w:t>
      </w:r>
      <w:r w:rsidRPr="00FC796C">
        <w:rPr>
          <w:rFonts w:ascii="Century Schoolbook" w:hAnsi="Century Schoolbook"/>
          <w:lang w:val="id-ID"/>
        </w:rPr>
        <w:t xml:space="preserve">dan </w:t>
      </w:r>
      <w:r w:rsidRPr="00FC796C">
        <w:rPr>
          <w:rFonts w:ascii="Century Schoolbook" w:hAnsi="Century Schoolbook"/>
        </w:rPr>
        <w:t xml:space="preserve">kelas </w:t>
      </w:r>
      <w:r w:rsidRPr="00FC796C">
        <w:rPr>
          <w:rFonts w:ascii="Century Schoolbook" w:hAnsi="Century Schoolbook"/>
          <w:lang w:val="id-ID"/>
        </w:rPr>
        <w:t>k</w:t>
      </w:r>
      <w:r w:rsidRPr="00FC796C">
        <w:rPr>
          <w:rFonts w:ascii="Century Schoolbook" w:hAnsi="Century Schoolbook"/>
        </w:rPr>
        <w:t>ontrol</w:t>
      </w:r>
      <w:r w:rsidRPr="00FC796C">
        <w:rPr>
          <w:rFonts w:ascii="Century Schoolbook" w:hAnsi="Century Schoolbook"/>
          <w:lang w:val="id-ID"/>
        </w:rPr>
        <w:t xml:space="preserve"> sebesar</w:t>
      </w:r>
      <w:r w:rsidRPr="00FC796C">
        <w:rPr>
          <w:rFonts w:ascii="Century Schoolbook" w:hAnsi="Century Schoolbook"/>
        </w:rPr>
        <w:t xml:space="preserve"> 0,</w:t>
      </w:r>
      <w:r w:rsidRPr="00FC796C">
        <w:rPr>
          <w:rFonts w:ascii="Century Schoolbook" w:hAnsi="Century Schoolbook"/>
          <w:lang w:val="id-ID"/>
        </w:rPr>
        <w:t xml:space="preserve">20 </w:t>
      </w:r>
      <w:r w:rsidRPr="00FC796C">
        <w:rPr>
          <w:rFonts w:ascii="Century Schoolbook" w:hAnsi="Century Schoolbook"/>
        </w:rPr>
        <w:t xml:space="preserve">berada dikategori </w:t>
      </w:r>
      <w:r w:rsidRPr="00FC796C">
        <w:rPr>
          <w:rFonts w:ascii="Century Schoolbook" w:hAnsi="Century Schoolbook"/>
          <w:lang w:val="id-ID"/>
        </w:rPr>
        <w:t>rendah</w:t>
      </w:r>
      <w:r w:rsidRPr="00FC796C">
        <w:rPr>
          <w:rFonts w:ascii="Century Schoolbook" w:hAnsi="Century Schoolbook"/>
        </w:rPr>
        <w:t xml:space="preserve">. Hal ini menunjukkan </w:t>
      </w:r>
      <w:r w:rsidRPr="00FC796C">
        <w:rPr>
          <w:rFonts w:ascii="Century Schoolbook" w:hAnsi="Century Schoolbook"/>
          <w:lang w:val="id-ID"/>
        </w:rPr>
        <w:t>bahwa pembelajaran dengan menggunakan</w:t>
      </w:r>
      <w:r w:rsidRPr="00FC796C">
        <w:rPr>
          <w:rFonts w:ascii="Century Schoolbook" w:hAnsi="Century Schoolbook"/>
        </w:rPr>
        <w:t xml:space="preserve"> model</w:t>
      </w:r>
      <w:r w:rsidRPr="00FC796C">
        <w:rPr>
          <w:rFonts w:ascii="Century Schoolbook" w:hAnsi="Century Schoolbook"/>
          <w:lang w:val="id-ID"/>
        </w:rPr>
        <w:t xml:space="preserve"> pembelajaran</w:t>
      </w:r>
      <w:r>
        <w:rPr>
          <w:rFonts w:ascii="Century Schoolbook" w:hAnsi="Century Schoolbook"/>
        </w:rPr>
        <w:t xml:space="preserve"> </w:t>
      </w:r>
      <w:r w:rsidRPr="00FC796C">
        <w:rPr>
          <w:rFonts w:ascii="Century Schoolbook" w:hAnsi="Century Schoolbook"/>
          <w:i/>
          <w:iCs/>
          <w:lang w:val="id-ID"/>
        </w:rPr>
        <w:t>p</w:t>
      </w:r>
      <w:r w:rsidRPr="00FC796C">
        <w:rPr>
          <w:rFonts w:ascii="Century Schoolbook" w:hAnsi="Century Schoolbook"/>
          <w:i/>
          <w:iCs/>
        </w:rPr>
        <w:t xml:space="preserve">roblem </w:t>
      </w:r>
      <w:r w:rsidRPr="00FC796C">
        <w:rPr>
          <w:rFonts w:ascii="Century Schoolbook" w:hAnsi="Century Schoolbook"/>
          <w:i/>
          <w:iCs/>
          <w:lang w:val="id-ID"/>
        </w:rPr>
        <w:t>posing</w:t>
      </w:r>
      <w:r w:rsidRPr="00FC796C">
        <w:rPr>
          <w:rFonts w:ascii="Century Schoolbook" w:hAnsi="Century Schoolbook"/>
        </w:rPr>
        <w:t xml:space="preserve"> berbantua</w:t>
      </w:r>
      <w:r w:rsidRPr="00FC796C">
        <w:rPr>
          <w:rFonts w:ascii="Century Schoolbook" w:hAnsi="Century Schoolbook"/>
          <w:lang w:val="id-ID"/>
        </w:rPr>
        <w:t>n</w:t>
      </w:r>
      <w:r w:rsidRPr="00FC796C">
        <w:rPr>
          <w:rFonts w:ascii="Century Schoolbook" w:hAnsi="Century Schoolbook"/>
        </w:rPr>
        <w:t xml:space="preserve"> </w:t>
      </w:r>
      <w:r w:rsidRPr="00FC796C">
        <w:rPr>
          <w:rFonts w:ascii="Century Schoolbook" w:hAnsi="Century Schoolbook"/>
          <w:i/>
          <w:lang w:val="id-ID"/>
        </w:rPr>
        <w:t>Edmodo</w:t>
      </w:r>
      <w:r w:rsidRPr="00FC796C">
        <w:rPr>
          <w:rFonts w:ascii="Century Schoolbook" w:hAnsi="Century Schoolbook"/>
          <w:lang w:val="id-ID"/>
        </w:rPr>
        <w:t xml:space="preserve"> pada materi fluida dinamis</w:t>
      </w:r>
      <w:r w:rsidRPr="00FC796C">
        <w:rPr>
          <w:rFonts w:ascii="Century Schoolbook" w:hAnsi="Century Schoolbook"/>
        </w:rPr>
        <w:t xml:space="preserve"> dapat meningkatkan </w:t>
      </w:r>
      <w:r w:rsidRPr="00FC796C">
        <w:rPr>
          <w:rFonts w:ascii="Century Schoolbook" w:hAnsi="Century Schoolbook"/>
          <w:lang w:val="id-ID"/>
        </w:rPr>
        <w:t xml:space="preserve">pemahaman konsep </w:t>
      </w:r>
      <w:r w:rsidRPr="00FC796C">
        <w:rPr>
          <w:rFonts w:ascii="Century Schoolbook" w:hAnsi="Century Schoolbook"/>
        </w:rPr>
        <w:t>peserta didik pada kategori sedang.  Melalui model pemb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 xml:space="preserve">lajaran </w:t>
      </w:r>
      <w:r w:rsidRPr="00FC796C">
        <w:rPr>
          <w:rFonts w:ascii="Century Schoolbook" w:hAnsi="Century Schoolbook"/>
          <w:i/>
          <w:iCs/>
          <w:lang w:val="id-ID"/>
        </w:rPr>
        <w:t>p</w:t>
      </w:r>
      <w:r w:rsidRPr="00FC796C">
        <w:rPr>
          <w:rFonts w:ascii="Century Schoolbook" w:hAnsi="Century Schoolbook"/>
          <w:i/>
          <w:iCs/>
        </w:rPr>
        <w:t xml:space="preserve">roblem </w:t>
      </w:r>
      <w:r w:rsidRPr="00FC796C">
        <w:rPr>
          <w:rFonts w:ascii="Century Schoolbook" w:hAnsi="Century Schoolbook"/>
          <w:i/>
          <w:iCs/>
          <w:lang w:val="id-ID"/>
        </w:rPr>
        <w:t>posing</w:t>
      </w:r>
      <w:r w:rsidRPr="00FC796C">
        <w:rPr>
          <w:rFonts w:ascii="Century Schoolbook" w:hAnsi="Century Schoolbook"/>
        </w:rPr>
        <w:t xml:space="preserve"> berbantua</w:t>
      </w:r>
      <w:r w:rsidRPr="00FC796C">
        <w:rPr>
          <w:rFonts w:ascii="Century Schoolbook" w:hAnsi="Century Schoolbook"/>
          <w:lang w:val="id-ID"/>
        </w:rPr>
        <w:t>n</w:t>
      </w:r>
      <w:r>
        <w:rPr>
          <w:rFonts w:ascii="Century Schoolbook" w:hAnsi="Century Schoolbook"/>
        </w:rPr>
        <w:t xml:space="preserve"> </w:t>
      </w:r>
      <w:r w:rsidRPr="00FC796C">
        <w:rPr>
          <w:rFonts w:ascii="Century Schoolbook" w:hAnsi="Century Schoolbook"/>
          <w:i/>
          <w:lang w:val="id-ID"/>
        </w:rPr>
        <w:t>Edmodo</w:t>
      </w:r>
      <w:r w:rsidRPr="00FC796C">
        <w:rPr>
          <w:rFonts w:ascii="Century Schoolbook" w:hAnsi="Century Schoolbook"/>
          <w:lang w:val="id-ID"/>
        </w:rPr>
        <w:t xml:space="preserve"> peserta didik </w:t>
      </w:r>
      <w:r w:rsidRPr="00FC796C">
        <w:rPr>
          <w:rFonts w:ascii="Century Schoolbook" w:hAnsi="Century Schoolbook"/>
        </w:rPr>
        <w:t>memperoleh pe</w:t>
      </w:r>
      <w:r w:rsidRPr="00FC796C">
        <w:rPr>
          <w:rFonts w:ascii="Century Schoolbook" w:hAnsi="Century Schoolbook"/>
        </w:rPr>
        <w:t>n</w:t>
      </w:r>
      <w:r w:rsidRPr="00FC796C">
        <w:rPr>
          <w:rFonts w:ascii="Century Schoolbook" w:hAnsi="Century Schoolbook"/>
        </w:rPr>
        <w:t xml:space="preserve">galaman dalam menangani masalah-masalah </w:t>
      </w:r>
      <w:r w:rsidRPr="00FC796C">
        <w:rPr>
          <w:rFonts w:ascii="Century Schoolbook" w:hAnsi="Century Schoolbook"/>
          <w:lang w:val="id-ID"/>
        </w:rPr>
        <w:t xml:space="preserve">atau soal </w:t>
      </w:r>
      <w:r w:rsidRPr="00FC796C">
        <w:rPr>
          <w:rFonts w:ascii="Century Schoolbook" w:hAnsi="Century Schoolbook"/>
        </w:rPr>
        <w:t>yang realistis, dan menekankan penggunaan komunikasi</w:t>
      </w:r>
      <w:r w:rsidRPr="00FC796C">
        <w:rPr>
          <w:rFonts w:ascii="Century Schoolbook" w:hAnsi="Century Schoolbook"/>
          <w:lang w:val="id-ID"/>
        </w:rPr>
        <w:t xml:space="preserve"> dengan aplikasi </w:t>
      </w:r>
      <w:r w:rsidRPr="00FC796C">
        <w:rPr>
          <w:rFonts w:ascii="Century Schoolbook" w:hAnsi="Century Schoolbook"/>
          <w:i/>
          <w:lang w:val="id-ID"/>
        </w:rPr>
        <w:t>Edmodo</w:t>
      </w:r>
      <w:r w:rsidRPr="00FC796C">
        <w:rPr>
          <w:rFonts w:ascii="Century Schoolbook" w:hAnsi="Century Schoolbook"/>
        </w:rPr>
        <w:t xml:space="preserve">, </w:t>
      </w:r>
      <w:r w:rsidRPr="00FC796C">
        <w:rPr>
          <w:rFonts w:ascii="Century Schoolbook" w:hAnsi="Century Schoolbook"/>
          <w:lang w:val="id-ID"/>
        </w:rPr>
        <w:t xml:space="preserve">melatih </w:t>
      </w:r>
      <w:r w:rsidRPr="00FC796C">
        <w:rPr>
          <w:rFonts w:ascii="Century Schoolbook" w:hAnsi="Century Schoolbook"/>
        </w:rPr>
        <w:t>kerj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>sama, dan sumber-sumber yang ada u</w:t>
      </w:r>
      <w:r w:rsidRPr="00FC796C">
        <w:rPr>
          <w:rFonts w:ascii="Century Schoolbook" w:hAnsi="Century Schoolbook"/>
        </w:rPr>
        <w:t>n</w:t>
      </w:r>
      <w:r w:rsidRPr="00FC796C">
        <w:rPr>
          <w:rFonts w:ascii="Century Schoolbook" w:hAnsi="Century Schoolbook"/>
        </w:rPr>
        <w:t xml:space="preserve">tuk </w:t>
      </w:r>
      <w:r w:rsidRPr="00FC796C">
        <w:rPr>
          <w:rFonts w:ascii="Century Schoolbook" w:hAnsi="Century Schoolbook"/>
          <w:lang w:val="id-ID"/>
        </w:rPr>
        <w:t>mengerajakan dan membuat soal</w:t>
      </w:r>
      <w:r w:rsidRPr="00FC796C">
        <w:rPr>
          <w:rFonts w:ascii="Century Schoolbook" w:hAnsi="Century Schoolbook"/>
        </w:rPr>
        <w:t xml:space="preserve"> dan mengembangkan keterampilan p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 xml:space="preserve">nalaran.  </w:t>
      </w:r>
    </w:p>
    <w:p w:rsidR="00FC796C" w:rsidRPr="00FC796C" w:rsidRDefault="00FC796C" w:rsidP="00FC796C">
      <w:pPr>
        <w:spacing w:after="0" w:line="240" w:lineRule="auto"/>
        <w:ind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Peningkatan </w:t>
      </w:r>
      <w:r w:rsidRPr="00FC796C">
        <w:rPr>
          <w:rFonts w:ascii="Century Schoolbook" w:hAnsi="Century Schoolbook"/>
          <w:lang w:val="id-ID"/>
        </w:rPr>
        <w:t>pemahaman konsep peserta didik</w:t>
      </w:r>
      <w:r w:rsidRPr="00FC796C">
        <w:rPr>
          <w:rFonts w:ascii="Century Schoolbook" w:hAnsi="Century Schoolbook"/>
        </w:rPr>
        <w:t xml:space="preserve"> dapat dilihat dari penin</w:t>
      </w:r>
      <w:r w:rsidRPr="00FC796C">
        <w:rPr>
          <w:rFonts w:ascii="Century Schoolbook" w:hAnsi="Century Schoolbook"/>
        </w:rPr>
        <w:t>g</w:t>
      </w:r>
      <w:r w:rsidRPr="00FC796C">
        <w:rPr>
          <w:rFonts w:ascii="Century Schoolbook" w:hAnsi="Century Schoolbook"/>
        </w:rPr>
        <w:t xml:space="preserve">katan setiap indikator yang diberikan ketika </w:t>
      </w:r>
      <w:r w:rsidRPr="00FC796C">
        <w:rPr>
          <w:rFonts w:ascii="Century Schoolbook" w:hAnsi="Century Schoolbook"/>
          <w:i/>
        </w:rPr>
        <w:t>pretest</w:t>
      </w:r>
      <w:r w:rsidRPr="00FC796C">
        <w:rPr>
          <w:rFonts w:ascii="Century Schoolbook" w:hAnsi="Century Schoolbook"/>
        </w:rPr>
        <w:t xml:space="preserve"> dan </w:t>
      </w:r>
      <w:r w:rsidRPr="00FC796C">
        <w:rPr>
          <w:rFonts w:ascii="Century Schoolbook" w:hAnsi="Century Schoolbook"/>
          <w:i/>
        </w:rPr>
        <w:t>posttest</w:t>
      </w:r>
      <w:r w:rsidRPr="00FC796C">
        <w:rPr>
          <w:rFonts w:ascii="Century Schoolbook" w:hAnsi="Century Schoolbook"/>
        </w:rPr>
        <w:t xml:space="preserve"> yang secara umum kedua kelas mengalami penin</w:t>
      </w:r>
      <w:r w:rsidRPr="00FC796C">
        <w:rPr>
          <w:rFonts w:ascii="Century Schoolbook" w:hAnsi="Century Schoolbook"/>
        </w:rPr>
        <w:t>g</w:t>
      </w:r>
      <w:r w:rsidRPr="00FC796C">
        <w:rPr>
          <w:rFonts w:ascii="Century Schoolbook" w:hAnsi="Century Schoolbook"/>
        </w:rPr>
        <w:t xml:space="preserve">katan, meskipun pada dasarnya terjadi perbedaan antara keduanya. perbedaan antara kelas eksperimen </w:t>
      </w:r>
      <w:r w:rsidRPr="00FC796C">
        <w:rPr>
          <w:rFonts w:ascii="Century Schoolbook" w:hAnsi="Century Schoolbook"/>
          <w:lang w:val="id-ID"/>
        </w:rPr>
        <w:t xml:space="preserve">dengan kelas kontrol </w:t>
      </w:r>
      <w:r w:rsidRPr="00FC796C">
        <w:rPr>
          <w:rFonts w:ascii="Century Schoolbook" w:hAnsi="Century Schoolbook"/>
        </w:rPr>
        <w:t>dikarenakan suasana</w:t>
      </w:r>
      <w:r w:rsidRPr="00FC796C">
        <w:rPr>
          <w:rFonts w:ascii="Century Schoolbook" w:hAnsi="Century Schoolbook"/>
          <w:lang w:val="id-ID"/>
        </w:rPr>
        <w:t xml:space="preserve"> dan keadaanproses belajar</w:t>
      </w:r>
      <w:r w:rsidRPr="00FC796C">
        <w:rPr>
          <w:rFonts w:ascii="Century Schoolbook" w:hAnsi="Century Schoolbook"/>
        </w:rPr>
        <w:t xml:space="preserve"> peserta didik </w:t>
      </w:r>
      <w:r w:rsidRPr="00FC796C">
        <w:rPr>
          <w:rFonts w:ascii="Century Schoolbook" w:hAnsi="Century Schoolbook"/>
        </w:rPr>
        <w:lastRenderedPageBreak/>
        <w:t>yang diterapkan berbeda dari kegiatan-kegiatan yang mereka lakukan seb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t>lumnya. Perebedaan itu terletak pada proses pembelajaran yang menggun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 xml:space="preserve">kan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FC796C">
        <w:rPr>
          <w:rFonts w:ascii="Century Schoolbook" w:hAnsi="Century Schoolbook"/>
          <w:iCs/>
          <w:lang w:val="id-ID"/>
        </w:rPr>
        <w:t xml:space="preserve"> </w:t>
      </w:r>
      <w:r w:rsidRPr="00FC796C">
        <w:rPr>
          <w:rFonts w:ascii="Century Schoolbook" w:hAnsi="Century Schoolbook"/>
          <w:iCs/>
          <w:lang w:val="id-ID"/>
        </w:rPr>
        <w:t xml:space="preserve">berbantuan </w:t>
      </w:r>
      <w:r w:rsidRPr="00FC796C">
        <w:rPr>
          <w:rFonts w:ascii="Century Schoolbook" w:hAnsi="Century Schoolbook"/>
          <w:i/>
          <w:iCs/>
          <w:lang w:val="id-ID"/>
        </w:rPr>
        <w:t>Edmodo</w:t>
      </w:r>
      <w:r w:rsidRPr="00FC796C">
        <w:rPr>
          <w:rFonts w:ascii="Century Schoolbook" w:hAnsi="Century Schoolbook"/>
        </w:rPr>
        <w:t>. Penggunaan  mo</w:t>
      </w:r>
      <w:r w:rsidRPr="00FC796C">
        <w:rPr>
          <w:rFonts w:ascii="Century Schoolbook" w:hAnsi="Century Schoolbook"/>
        </w:rPr>
        <w:t>d</w:t>
      </w:r>
      <w:r w:rsidRPr="00FC796C">
        <w:rPr>
          <w:rFonts w:ascii="Century Schoolbook" w:hAnsi="Century Schoolbook"/>
        </w:rPr>
        <w:t xml:space="preserve">el pembelajaran </w:t>
      </w:r>
      <w:r w:rsidR="005C0C82" w:rsidRPr="00FC796C">
        <w:rPr>
          <w:rFonts w:ascii="Century Schoolbook" w:hAnsi="Century Schoolbook"/>
          <w:i/>
          <w:iCs/>
          <w:lang w:val="id-ID"/>
        </w:rPr>
        <w:t xml:space="preserve">problem posing </w:t>
      </w:r>
      <w:r w:rsidRPr="00FC796C">
        <w:rPr>
          <w:rFonts w:ascii="Century Schoolbook" w:hAnsi="Century Schoolbook"/>
        </w:rPr>
        <w:t>mel</w:t>
      </w:r>
      <w:r w:rsidRPr="00FC796C">
        <w:rPr>
          <w:rFonts w:ascii="Century Schoolbook" w:hAnsi="Century Schoolbook"/>
        </w:rPr>
        <w:t>i</w:t>
      </w:r>
      <w:r w:rsidRPr="00FC796C">
        <w:rPr>
          <w:rFonts w:ascii="Century Schoolbook" w:hAnsi="Century Schoolbook"/>
        </w:rPr>
        <w:t xml:space="preserve">batkan </w:t>
      </w:r>
      <w:r w:rsidRPr="00FC796C">
        <w:rPr>
          <w:rFonts w:ascii="Century Schoolbook" w:hAnsi="Century Schoolbook"/>
          <w:lang w:val="id-ID"/>
        </w:rPr>
        <w:t>peserta didik</w:t>
      </w:r>
      <w:r w:rsidRPr="00FC796C">
        <w:rPr>
          <w:rFonts w:ascii="Century Schoolbook" w:hAnsi="Century Schoolbook"/>
        </w:rPr>
        <w:t xml:space="preserve"> dalam setiap </w:t>
      </w:r>
      <w:r w:rsidRPr="00FC796C">
        <w:rPr>
          <w:rFonts w:ascii="Century Schoolbook" w:hAnsi="Century Schoolbook"/>
          <w:lang w:val="id-ID"/>
        </w:rPr>
        <w:t>proses</w:t>
      </w:r>
      <w:r w:rsidRPr="00FC796C">
        <w:rPr>
          <w:rFonts w:ascii="Century Schoolbook" w:hAnsi="Century Schoolbook"/>
        </w:rPr>
        <w:t xml:space="preserve"> belajar sehingga </w:t>
      </w:r>
      <w:r w:rsidRPr="00FC796C">
        <w:rPr>
          <w:rFonts w:ascii="Century Schoolbook" w:hAnsi="Century Schoolbook"/>
          <w:lang w:val="id-ID"/>
        </w:rPr>
        <w:t>peserta didik</w:t>
      </w:r>
      <w:r w:rsidRPr="00FC796C">
        <w:rPr>
          <w:rFonts w:ascii="Century Schoolbook" w:hAnsi="Century Schoolbook"/>
        </w:rPr>
        <w:t xml:space="preserve"> benar-benar </w:t>
      </w:r>
      <w:r w:rsidRPr="00FC796C">
        <w:rPr>
          <w:rFonts w:ascii="Century Schoolbook" w:hAnsi="Century Schoolbook"/>
          <w:lang w:val="id-ID"/>
        </w:rPr>
        <w:t xml:space="preserve">memperoleh dan menyerap </w:t>
      </w:r>
      <w:r w:rsidRPr="00FC796C">
        <w:rPr>
          <w:rFonts w:ascii="Century Schoolbook" w:hAnsi="Century Schoolbook"/>
        </w:rPr>
        <w:t>pengetahuan, dilatih untuk bekerja s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>ma dengan peserta didik lain, dapat memperoleh pemecahan masalah</w:t>
      </w:r>
      <w:r w:rsidRPr="00FC796C">
        <w:rPr>
          <w:rFonts w:ascii="Century Schoolbook" w:hAnsi="Century Schoolbook"/>
          <w:lang w:val="id-ID"/>
        </w:rPr>
        <w:t>/soal</w:t>
      </w:r>
      <w:r w:rsidRPr="00FC796C">
        <w:rPr>
          <w:rFonts w:ascii="Century Schoolbook" w:hAnsi="Century Schoolbook"/>
        </w:rPr>
        <w:t xml:space="preserve"> dari berbagai sumber</w:t>
      </w:r>
      <w:r w:rsidRPr="00FC796C">
        <w:rPr>
          <w:rFonts w:ascii="Century Schoolbook" w:hAnsi="Century Schoolbook"/>
          <w:lang w:val="id-ID"/>
        </w:rPr>
        <w:t xml:space="preserve">, dan mampu membuat soal yang sejenis pada materi fluida dinamis yangselanjutnya soal tersebut dikerjakan serta hasilnya diunggah pada aplikasi </w:t>
      </w:r>
      <w:r w:rsidRPr="00FC796C">
        <w:rPr>
          <w:rFonts w:ascii="Century Schoolbook" w:hAnsi="Century Schoolbook"/>
          <w:i/>
          <w:lang w:val="id-ID"/>
        </w:rPr>
        <w:t>Edmodo</w:t>
      </w:r>
      <w:r w:rsidR="005C0C82">
        <w:rPr>
          <w:rFonts w:ascii="Century Schoolbook" w:hAnsi="Century Schoolbook"/>
          <w:i/>
        </w:rPr>
        <w:t xml:space="preserve"> </w:t>
      </w:r>
      <w:r w:rsidRPr="00FC796C">
        <w:rPr>
          <w:rFonts w:ascii="Century Schoolbook" w:hAnsi="Century Schoolbook"/>
        </w:rPr>
        <w:t>(</w:t>
      </w:r>
      <w:r w:rsidR="005C0C82">
        <w:rPr>
          <w:rFonts w:ascii="Century Schoolbook" w:hAnsi="Century Schoolbook"/>
        </w:rPr>
        <w:t xml:space="preserve">Inggriyani &amp; </w:t>
      </w:r>
      <w:r w:rsidRPr="00FC796C">
        <w:rPr>
          <w:rFonts w:ascii="Century Schoolbook" w:hAnsi="Century Schoolbook"/>
        </w:rPr>
        <w:t>Ham</w:t>
      </w:r>
      <w:r w:rsidR="005C0C82">
        <w:rPr>
          <w:rFonts w:ascii="Century Schoolbook" w:hAnsi="Century Schoolbook"/>
        </w:rPr>
        <w:t>dani, 2018</w:t>
      </w:r>
      <w:r w:rsidRPr="00FC796C">
        <w:rPr>
          <w:rFonts w:ascii="Century Schoolbook" w:hAnsi="Century Schoolbook"/>
        </w:rPr>
        <w:t>). Hal te</w:t>
      </w:r>
      <w:r w:rsidRPr="00FC796C">
        <w:rPr>
          <w:rFonts w:ascii="Century Schoolbook" w:hAnsi="Century Schoolbook"/>
        </w:rPr>
        <w:t>r</w:t>
      </w:r>
      <w:r w:rsidRPr="00FC796C">
        <w:rPr>
          <w:rFonts w:ascii="Century Schoolbook" w:hAnsi="Century Schoolbook"/>
        </w:rPr>
        <w:t xml:space="preserve">sebut </w:t>
      </w:r>
      <w:r w:rsidRPr="00FC796C">
        <w:rPr>
          <w:rFonts w:ascii="Century Schoolbook" w:hAnsi="Century Schoolbook"/>
          <w:lang w:val="id-ID"/>
        </w:rPr>
        <w:t>dapat dikatakan</w:t>
      </w:r>
      <w:r w:rsidRPr="00FC796C">
        <w:rPr>
          <w:rFonts w:ascii="Century Schoolbook" w:hAnsi="Century Schoolbook"/>
        </w:rPr>
        <w:t xml:space="preserve"> bahwa pembel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 xml:space="preserve">jaran </w:t>
      </w:r>
      <w:r w:rsidRPr="00FC796C">
        <w:rPr>
          <w:rFonts w:ascii="Century Schoolbook" w:hAnsi="Century Schoolbook"/>
          <w:lang w:val="id-ID"/>
        </w:rPr>
        <w:t>pada materi fluida dinamis</w:t>
      </w:r>
      <w:r w:rsidRPr="00FC796C">
        <w:rPr>
          <w:rFonts w:ascii="Century Schoolbook" w:hAnsi="Century Schoolbook"/>
        </w:rPr>
        <w:t xml:space="preserve"> men</w:t>
      </w:r>
      <w:r w:rsidRPr="00FC796C">
        <w:rPr>
          <w:rFonts w:ascii="Century Schoolbook" w:hAnsi="Century Schoolbook"/>
        </w:rPr>
        <w:t>g</w:t>
      </w:r>
      <w:r w:rsidRPr="00FC796C">
        <w:rPr>
          <w:rFonts w:ascii="Century Schoolbook" w:hAnsi="Century Schoolbook"/>
        </w:rPr>
        <w:t xml:space="preserve">gunakan model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FC796C">
        <w:rPr>
          <w:rFonts w:ascii="Century Schoolbook" w:hAnsi="Century Schoolbook"/>
        </w:rPr>
        <w:t xml:space="preserve"> </w:t>
      </w:r>
      <w:r w:rsidRPr="00FC796C">
        <w:rPr>
          <w:rFonts w:ascii="Century Schoolbook" w:hAnsi="Century Schoolbook"/>
        </w:rPr>
        <w:t xml:space="preserve">berbantuan </w:t>
      </w:r>
      <w:r w:rsidRPr="00FC796C">
        <w:rPr>
          <w:rFonts w:ascii="Century Schoolbook" w:hAnsi="Century Schoolbook"/>
          <w:i/>
          <w:lang w:val="id-ID"/>
        </w:rPr>
        <w:t xml:space="preserve">Edmodo </w:t>
      </w:r>
      <w:r w:rsidRPr="00FC796C">
        <w:rPr>
          <w:rFonts w:ascii="Century Schoolbook" w:hAnsi="Century Schoolbook"/>
        </w:rPr>
        <w:t xml:space="preserve">lebih baik dalam meningkatkan </w:t>
      </w:r>
      <w:r w:rsidRPr="00FC796C">
        <w:rPr>
          <w:rFonts w:ascii="Century Schoolbook" w:hAnsi="Century Schoolbook"/>
          <w:lang w:val="id-ID"/>
        </w:rPr>
        <w:t>kemampuan peserta didik</w:t>
      </w:r>
      <w:r w:rsidRPr="00FC796C">
        <w:rPr>
          <w:rFonts w:ascii="Century Schoolbook" w:hAnsi="Century Schoolbook"/>
        </w:rPr>
        <w:t xml:space="preserve"> daripada pembelajaran dengan metode tradisional. </w:t>
      </w:r>
    </w:p>
    <w:p w:rsidR="00554724" w:rsidRDefault="00554724" w:rsidP="00FC796C">
      <w:pPr>
        <w:spacing w:after="0" w:line="240" w:lineRule="auto"/>
        <w:ind w:right="48"/>
        <w:rPr>
          <w:rFonts w:ascii="Century Schoolbook" w:hAnsi="Century Schoolbook" w:cs="Arial"/>
          <w:iCs/>
          <w:lang w:eastAsia="ja-JP"/>
        </w:rPr>
      </w:pPr>
    </w:p>
    <w:p w:rsidR="001555EF" w:rsidRPr="001555EF" w:rsidRDefault="00FC796C" w:rsidP="001555EF">
      <w:pPr>
        <w:spacing w:after="0" w:line="240" w:lineRule="auto"/>
        <w:ind w:right="48"/>
        <w:rPr>
          <w:rFonts w:ascii="Century Schoolbook" w:hAnsi="Century Schoolbook" w:cs="Arial"/>
          <w:b/>
          <w:bCs/>
          <w:iCs/>
          <w:lang w:eastAsia="ja-JP"/>
        </w:rPr>
      </w:pPr>
      <w:r>
        <w:rPr>
          <w:rFonts w:ascii="Century Schoolbook" w:hAnsi="Century Schoolbook" w:cs="Arial"/>
          <w:b/>
          <w:bCs/>
          <w:iCs/>
          <w:lang w:eastAsia="ja-JP"/>
        </w:rPr>
        <w:t>Kesimpulan</w:t>
      </w:r>
    </w:p>
    <w:p w:rsidR="00FC796C" w:rsidRPr="00FC796C" w:rsidRDefault="00FC796C" w:rsidP="00FC796C">
      <w:pPr>
        <w:spacing w:after="0" w:line="240" w:lineRule="auto"/>
        <w:ind w:firstLine="709"/>
        <w:jc w:val="both"/>
        <w:rPr>
          <w:rFonts w:ascii="Century Schoolbook" w:hAnsi="Century Schoolbook"/>
        </w:rPr>
      </w:pPr>
      <w:r w:rsidRPr="00FC796C">
        <w:rPr>
          <w:rFonts w:ascii="Century Schoolbook" w:hAnsi="Century Schoolbook" w:cs="Arial"/>
          <w:lang w:val="fi-FI"/>
        </w:rPr>
        <w:t xml:space="preserve">Telah diberhasil dikembangkan sebuah bahan ajar dan perangkat pembelajaran dengan model </w:t>
      </w:r>
      <w:r w:rsidRPr="00FC796C">
        <w:rPr>
          <w:rFonts w:ascii="Century Schoolbook" w:hAnsi="Century Schoolbook" w:cs="Arial"/>
          <w:i/>
          <w:lang w:val="fi-FI"/>
        </w:rPr>
        <w:t xml:space="preserve">problem </w:t>
      </w:r>
      <w:r w:rsidRPr="00FC796C">
        <w:rPr>
          <w:rFonts w:ascii="Century Schoolbook" w:hAnsi="Century Schoolbook" w:cs="Arial"/>
          <w:lang w:val="fi-FI"/>
        </w:rPr>
        <w:t xml:space="preserve">possing berbasisi Edmodo. Hasil pengembangan </w:t>
      </w:r>
      <w:r w:rsidRPr="00FC796C">
        <w:rPr>
          <w:rFonts w:ascii="Century Schoolbook" w:hAnsi="Century Schoolbook"/>
        </w:rPr>
        <w:t>Produk pembelajaran berupa buku guru dan buku peserta d</w:t>
      </w:r>
      <w:r w:rsidRPr="00FC796C">
        <w:rPr>
          <w:rFonts w:ascii="Century Schoolbook" w:hAnsi="Century Schoolbook"/>
        </w:rPr>
        <w:t>i</w:t>
      </w:r>
      <w:r w:rsidRPr="00FC796C">
        <w:rPr>
          <w:rFonts w:ascii="Century Schoolbook" w:hAnsi="Century Schoolbook"/>
        </w:rPr>
        <w:t>dik pada materi fluida dinamis yang d</w:t>
      </w:r>
      <w:r w:rsidRPr="00FC796C">
        <w:rPr>
          <w:rFonts w:ascii="Century Schoolbook" w:hAnsi="Century Schoolbook"/>
        </w:rPr>
        <w:t>i</w:t>
      </w:r>
      <w:r w:rsidRPr="00FC796C">
        <w:rPr>
          <w:rFonts w:ascii="Century Schoolbook" w:hAnsi="Century Schoolbook"/>
        </w:rPr>
        <w:t>kembangkan secara keseluruhan m</w:t>
      </w:r>
      <w:r w:rsidRPr="00FC796C">
        <w:rPr>
          <w:rFonts w:ascii="Century Schoolbook" w:hAnsi="Century Schoolbook"/>
        </w:rPr>
        <w:t>e</w:t>
      </w:r>
      <w:r w:rsidRPr="00FC796C">
        <w:rPr>
          <w:rFonts w:ascii="Century Schoolbook" w:hAnsi="Century Schoolbook"/>
        </w:rPr>
        <w:lastRenderedPageBreak/>
        <w:t>menuhi kategori sangat baik (SB). Mo</w:t>
      </w:r>
      <w:r w:rsidRPr="00FC796C">
        <w:rPr>
          <w:rFonts w:ascii="Century Schoolbook" w:hAnsi="Century Schoolbook"/>
        </w:rPr>
        <w:t>d</w:t>
      </w:r>
      <w:r w:rsidRPr="00FC796C">
        <w:rPr>
          <w:rFonts w:ascii="Century Schoolbook" w:hAnsi="Century Schoolbook"/>
        </w:rPr>
        <w:t xml:space="preserve">el pembelajaran </w:t>
      </w:r>
      <w:r w:rsidR="002E3544" w:rsidRPr="009B188F">
        <w:rPr>
          <w:rFonts w:ascii="Century Schoolbook" w:hAnsi="Century Schoolbook"/>
          <w:i/>
          <w:iCs/>
        </w:rPr>
        <w:t>problem</w:t>
      </w:r>
      <w:r w:rsidR="002E3544">
        <w:rPr>
          <w:rFonts w:ascii="Century Schoolbook" w:hAnsi="Century Schoolbook"/>
          <w:i/>
          <w:iCs/>
        </w:rPr>
        <w:t xml:space="preserve"> </w:t>
      </w:r>
      <w:r w:rsidR="002E3544" w:rsidRPr="009B188F">
        <w:rPr>
          <w:rFonts w:ascii="Century Schoolbook" w:hAnsi="Century Schoolbook"/>
          <w:i/>
          <w:iCs/>
        </w:rPr>
        <w:t>posing</w:t>
      </w:r>
      <w:r w:rsidR="002E3544" w:rsidRPr="00FC796C">
        <w:rPr>
          <w:rFonts w:ascii="Century Schoolbook" w:hAnsi="Century Schoolbook"/>
        </w:rPr>
        <w:t xml:space="preserve"> </w:t>
      </w:r>
      <w:r w:rsidRPr="00FC796C">
        <w:rPr>
          <w:rFonts w:ascii="Century Schoolbook" w:hAnsi="Century Schoolbook"/>
        </w:rPr>
        <w:t>berba</w:t>
      </w:r>
      <w:r w:rsidRPr="00FC796C">
        <w:rPr>
          <w:rFonts w:ascii="Century Schoolbook" w:hAnsi="Century Schoolbook"/>
        </w:rPr>
        <w:t>n</w:t>
      </w:r>
      <w:r w:rsidRPr="00FC796C">
        <w:rPr>
          <w:rFonts w:ascii="Century Schoolbook" w:hAnsi="Century Schoolbook"/>
        </w:rPr>
        <w:t xml:space="preserve">tuan </w:t>
      </w:r>
      <w:r w:rsidRPr="00FC796C">
        <w:rPr>
          <w:rFonts w:ascii="Century Schoolbook" w:hAnsi="Century Schoolbook"/>
          <w:i/>
        </w:rPr>
        <w:t>Edmodo</w:t>
      </w:r>
      <w:r w:rsidRPr="00FC796C">
        <w:rPr>
          <w:rFonts w:ascii="Century Schoolbook" w:hAnsi="Century Schoolbook"/>
        </w:rPr>
        <w:t xml:space="preserve"> pada materi fluida din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 xml:space="preserve">mis dapat meningkatkan kemampuan pemahaman konsep peserta didik telah dibuktikan dengan adanya perbedaan skor </w:t>
      </w:r>
      <w:r w:rsidRPr="00FC796C">
        <w:rPr>
          <w:rFonts w:ascii="Century Schoolbook" w:hAnsi="Century Schoolbook"/>
          <w:i/>
        </w:rPr>
        <w:t xml:space="preserve">posttest </w:t>
      </w:r>
      <w:r w:rsidRPr="00FC796C">
        <w:rPr>
          <w:rFonts w:ascii="Century Schoolbook" w:hAnsi="Century Schoolbook"/>
        </w:rPr>
        <w:t>antara kelas eksperimen dan kelas kontrol dengan standar gain sebesar 0,50 dan 0, Kemampuan pem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>haman konsep pada materi fluida din</w:t>
      </w:r>
      <w:r w:rsidRPr="00FC796C">
        <w:rPr>
          <w:rFonts w:ascii="Century Schoolbook" w:hAnsi="Century Schoolbook"/>
        </w:rPr>
        <w:t>a</w:t>
      </w:r>
      <w:r w:rsidRPr="00FC796C">
        <w:rPr>
          <w:rFonts w:ascii="Century Schoolbook" w:hAnsi="Century Schoolbook"/>
        </w:rPr>
        <w:t>mis kelas eksperimen secara signifikan lebih tinggi daripada kelas kontrol.</w:t>
      </w:r>
    </w:p>
    <w:p w:rsidR="00FC796C" w:rsidRPr="00FC796C" w:rsidRDefault="00FC796C" w:rsidP="00FC796C">
      <w:pPr>
        <w:spacing w:after="0" w:line="240" w:lineRule="auto"/>
        <w:ind w:firstLine="709"/>
        <w:jc w:val="both"/>
        <w:rPr>
          <w:rFonts w:ascii="Century Schoolbook" w:hAnsi="Century Schoolbook" w:cs="Arial"/>
          <w:lang w:val="fi-FI"/>
        </w:rPr>
      </w:pPr>
    </w:p>
    <w:p w:rsidR="00444023" w:rsidRDefault="008C7DA8" w:rsidP="00444023">
      <w:pPr>
        <w:spacing w:after="0" w:line="240" w:lineRule="auto"/>
        <w:ind w:right="48"/>
        <w:jc w:val="both"/>
        <w:rPr>
          <w:rFonts w:ascii="Century Schoolbook" w:hAnsi="Century Schoolbook" w:cs="Arial"/>
          <w:b/>
          <w:bCs/>
          <w:lang w:val="fi-FI"/>
        </w:rPr>
      </w:pPr>
      <w:r>
        <w:rPr>
          <w:rFonts w:ascii="Century Schoolbook" w:hAnsi="Century Schoolbook" w:cs="Arial"/>
          <w:b/>
          <w:bCs/>
          <w:lang w:val="fi-FI"/>
        </w:rPr>
        <w:t>Referensi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</w:rPr>
        <w:t>Alqahtani, M. &amp; Mohammad, H. (2015). Mobile applications’ impact on student performance and sati</w:t>
      </w:r>
      <w:r w:rsidRPr="005C0C82">
        <w:rPr>
          <w:rFonts w:ascii="Century Schoolbook" w:hAnsi="Century Schoolbook"/>
        </w:rPr>
        <w:t>s</w:t>
      </w:r>
      <w:r w:rsidRPr="005C0C82">
        <w:rPr>
          <w:rFonts w:ascii="Century Schoolbook" w:hAnsi="Century Schoolbook"/>
        </w:rPr>
        <w:t xml:space="preserve">faction’,, </w:t>
      </w:r>
      <w:r w:rsidRPr="005C0C82">
        <w:rPr>
          <w:rFonts w:ascii="Century Schoolbook" w:hAnsi="Century Schoolbook"/>
          <w:i/>
        </w:rPr>
        <w:t>The Turkish Online Journal of Educational Technol</w:t>
      </w:r>
      <w:r w:rsidRPr="005C0C82">
        <w:rPr>
          <w:rFonts w:ascii="Century Schoolbook" w:hAnsi="Century Schoolbook"/>
          <w:i/>
        </w:rPr>
        <w:t>o</w:t>
      </w:r>
      <w:r w:rsidRPr="005C0C82">
        <w:rPr>
          <w:rFonts w:ascii="Century Schoolbook" w:hAnsi="Century Schoolbook"/>
          <w:i/>
        </w:rPr>
        <w:t>gy</w:t>
      </w:r>
      <w:r w:rsidRPr="005C0C82">
        <w:rPr>
          <w:rFonts w:ascii="Century Schoolbook" w:hAnsi="Century Schoolbook"/>
        </w:rPr>
        <w:t xml:space="preserve">, </w:t>
      </w:r>
      <w:r w:rsidRPr="005C0C82">
        <w:rPr>
          <w:rFonts w:ascii="Century Schoolbook" w:hAnsi="Century Schoolbook"/>
          <w:i/>
        </w:rPr>
        <w:t>14</w:t>
      </w:r>
      <w:r w:rsidRPr="005C0C82">
        <w:rPr>
          <w:rFonts w:ascii="Century Schoolbook" w:hAnsi="Century Schoolbook"/>
        </w:rPr>
        <w:t>(4),102–112.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  <w:noProof/>
        </w:rPr>
        <w:t xml:space="preserve">Amelia, Lies Karyadi., Muljati, Sri., &amp; Lamid, Astuti. (1995). Dampak kekurangan gizi terhadap kecerdasan anak sd pasca pemulihan gizi buruk, </w:t>
      </w:r>
      <w:r w:rsidRPr="005C0C82">
        <w:rPr>
          <w:rFonts w:ascii="Century Schoolbook" w:hAnsi="Century Schoolbook"/>
          <w:i/>
          <w:iCs/>
          <w:noProof/>
        </w:rPr>
        <w:t>The Journal of Nutrition and Food Research</w:t>
      </w:r>
      <w:r w:rsidRPr="005C0C82">
        <w:rPr>
          <w:rFonts w:ascii="Century Schoolbook" w:hAnsi="Century Schoolbook"/>
          <w:noProof/>
        </w:rPr>
        <w:t xml:space="preserve">, </w:t>
      </w:r>
      <w:r w:rsidRPr="005C0C82">
        <w:rPr>
          <w:rFonts w:ascii="Century Schoolbook" w:hAnsi="Century Schoolbook"/>
          <w:i/>
          <w:noProof/>
        </w:rPr>
        <w:t>18</w:t>
      </w:r>
      <w:r w:rsidRPr="005C0C82">
        <w:rPr>
          <w:rFonts w:ascii="Century Schoolbook" w:hAnsi="Century Schoolbook"/>
          <w:noProof/>
        </w:rPr>
        <w:t>(2), 10 - 16.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</w:rPr>
        <w:t>Ghasempour, Z., M.N. Bakar, &amp; Jaha</w:t>
      </w:r>
      <w:r w:rsidRPr="005C0C82">
        <w:rPr>
          <w:rFonts w:ascii="Century Schoolbook" w:hAnsi="Century Schoolbook"/>
        </w:rPr>
        <w:t>n</w:t>
      </w:r>
      <w:r w:rsidRPr="005C0C82">
        <w:rPr>
          <w:rFonts w:ascii="Century Schoolbook" w:hAnsi="Century Schoolbook"/>
        </w:rPr>
        <w:t>shahloo, G.R,.  (2013). Innovation in teaching and learning through problem posing tasks and met</w:t>
      </w:r>
      <w:r w:rsidRPr="005C0C82">
        <w:rPr>
          <w:rFonts w:ascii="Century Schoolbook" w:hAnsi="Century Schoolbook"/>
        </w:rPr>
        <w:t>a</w:t>
      </w:r>
      <w:r w:rsidRPr="005C0C82">
        <w:rPr>
          <w:rFonts w:ascii="Century Schoolbook" w:hAnsi="Century Schoolbook"/>
        </w:rPr>
        <w:t xml:space="preserve">cognitive strategies. </w:t>
      </w:r>
      <w:r w:rsidRPr="005C0C82">
        <w:rPr>
          <w:rFonts w:ascii="Century Schoolbook" w:hAnsi="Century Schoolbook"/>
          <w:i/>
        </w:rPr>
        <w:t>International Journal of Pedagogical Innov</w:t>
      </w:r>
      <w:r w:rsidRPr="005C0C82">
        <w:rPr>
          <w:rFonts w:ascii="Century Schoolbook" w:hAnsi="Century Schoolbook"/>
          <w:i/>
        </w:rPr>
        <w:t>a</w:t>
      </w:r>
      <w:r w:rsidRPr="005C0C82">
        <w:rPr>
          <w:rFonts w:ascii="Century Schoolbook" w:hAnsi="Century Schoolbook"/>
          <w:i/>
        </w:rPr>
        <w:t>tions 1(1): 53-62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 w:cs="Arial"/>
          <w:color w:val="222222"/>
          <w:shd w:val="clear" w:color="auto" w:fill="FFFFFF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Hunaidah, M., Armin, A., &amp; Fayanto, S. (2018, May). Penerapan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model pembelajaran predict-observe-explain (poe) dengan metode d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monstrasi untuk meningkatkan aktivitas dan hasil belajar ipa f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i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sika materi pokok kalor kelas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 VII</w:t>
      </w:r>
      <w:r w:rsidRPr="00920039">
        <w:rPr>
          <w:rFonts w:ascii="Century Schoolbook" w:hAnsi="Century Schoolbook" w:cs="Arial"/>
          <w:color w:val="222222"/>
          <w:shd w:val="clear" w:color="auto" w:fill="FFFFFF"/>
          <w:vertAlign w:val="subscript"/>
        </w:rPr>
        <w:t>2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 SMP Negeri 15 Kendari. In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Quantum: Seminar Nasional Fisika, dan Pendidikan Fis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ka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 (pp. 293-298).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>Fayanto, S., Kawuri, M. Y. R. T., J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u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friansyah, A., Setiamukti, D. D., &amp; Sulisworo, D. (2019). Impl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mentation E-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learning based moodle on physics learning in s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lastRenderedPageBreak/>
        <w:t>nior high schoo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l.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Indonesian Journal of Science and Educ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a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tion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3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(2), 93-102.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 w:cs="Arial"/>
          <w:color w:val="222222"/>
          <w:shd w:val="clear" w:color="auto" w:fill="FFFFFF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Fayanto, S., Musria, M., Erniwati, E., Sukariasih, L., &amp; Hunaidah, H. (2019). Implementation of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qua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n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tum teaching model on improving physics learning outcomes in the cognitive domain at junior high school.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IJIS Edu: Indonesian Journal of Integrated Science Education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1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(2), 131-138.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Inggriyani, F., &amp; Hamdani, A. R. (2018, December). </w:t>
      </w:r>
      <w:r w:rsidR="00920039">
        <w:rPr>
          <w:rFonts w:ascii="Century Schoolbook" w:hAnsi="Century Schoolbook" w:cs="Arial"/>
          <w:color w:val="222222"/>
          <w:shd w:val="clear" w:color="auto" w:fill="FFFFFF"/>
        </w:rPr>
        <w:t>A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plikasi edmodo s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bagai media pembelajaran e-learning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. In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Sepeda (Seminar Pendidikan Dasar) PGSD FKIP Unpas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 (Vol. 1, No. 1, pp. 222-231).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>Kawuri, M. Y. R. T., Ishafit, I., &amp; Faya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n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to, S. (2019). Efforts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to improve the learning activity and learning outcomes of physics students with using a problem-based learning model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.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IJIS Edu: Indonesian Journal of Integrated Science Education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1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(2), 105-114.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>Kidney, G., Cummings, L., &amp; Boehm, A. (2007). Toward a quality assu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r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ance approach to e-learning courses.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International Journal on E-learning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6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(1), 17-30.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Kawuri, M. Y. R. T., &amp; Fayanto, S. (2020). Penerapan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model disco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v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ery learning terhadap keaktifan dan hasil belajar siswa kelas 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X MIPA SMAN 1 Piyungan Yogy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a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karta.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Jurnal Penelitian Pendid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kan Fisika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5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(1), 1-8.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Lede, O., Deke, O., &amp; Anggraeni, D. M. (2019). Pengaruh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model pembel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a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jaran problem posing tipe pre-solution posing terhadap hasil b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lajar fisika peserta didik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.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Jurnal Penelitian Pendidikan IPA Su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m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ba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1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(1).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  <w:noProof/>
        </w:rPr>
      </w:pPr>
      <w:r w:rsidRPr="005C0C82">
        <w:rPr>
          <w:rFonts w:ascii="Century Schoolbook" w:hAnsi="Century Schoolbook"/>
          <w:noProof/>
        </w:rPr>
        <w:t xml:space="preserve">Margono. 2010. </w:t>
      </w:r>
      <w:r w:rsidRPr="005C0C82">
        <w:rPr>
          <w:rFonts w:ascii="Century Schoolbook" w:hAnsi="Century Schoolbook"/>
          <w:i/>
          <w:noProof/>
        </w:rPr>
        <w:t xml:space="preserve">Metodologi </w:t>
      </w:r>
      <w:r w:rsidR="00920039" w:rsidRPr="005C0C82">
        <w:rPr>
          <w:rFonts w:ascii="Century Schoolbook" w:hAnsi="Century Schoolbook"/>
          <w:i/>
          <w:noProof/>
        </w:rPr>
        <w:t>penelitian pendidikan</w:t>
      </w:r>
      <w:r w:rsidRPr="005C0C82">
        <w:rPr>
          <w:rFonts w:ascii="Century Schoolbook" w:hAnsi="Century Schoolbook"/>
          <w:noProof/>
        </w:rPr>
        <w:t xml:space="preserve">. Jakarta: Rineka </w:t>
      </w:r>
      <w:r w:rsidRPr="005C0C82">
        <w:rPr>
          <w:rFonts w:ascii="Century Schoolbook" w:hAnsi="Century Schoolbook"/>
          <w:noProof/>
        </w:rPr>
        <w:lastRenderedPageBreak/>
        <w:t>Cipta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Murniati, M., Ayub, S., &amp; Sahidu, H. (2020). Pengaruh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model pembel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a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jaran coneccting, organizing, r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flecting, extending 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(CORE)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te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r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hadap pemahaman konsep fisika dan kemampuan berpikir kr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i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tis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.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Jurnal Pijar Mipa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,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15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(2), 116-121.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 w:cs="Arial"/>
          <w:color w:val="222222"/>
          <w:shd w:val="clear" w:color="auto" w:fill="FFFFFF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>Sukariasih, L., Ato, A. S., Fayanto, S., Nursalam, L. O., &amp; Sahara, L. (2019, October). Application of SSCS model (Search, Solve, Create and Share) for improving learning outcomes: the subject of optic geometric. In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Journal of Physics: Conference Series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 (Vol. 1321, No. 3, p. 032075). IOP Pu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b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lishing.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Dwi, S. (2013). </w:t>
      </w:r>
      <w:r w:rsidRPr="00920039">
        <w:rPr>
          <w:rFonts w:ascii="Century Schoolbook" w:hAnsi="Century Schoolbook" w:cs="Arial"/>
          <w:i/>
          <w:color w:val="222222"/>
          <w:shd w:val="clear" w:color="auto" w:fill="FFFFFF"/>
        </w:rPr>
        <w:t xml:space="preserve">Modification </w:t>
      </w:r>
      <w:r w:rsidR="00920039" w:rsidRPr="00920039">
        <w:rPr>
          <w:rFonts w:ascii="Century Schoolbook" w:hAnsi="Century Schoolbook" w:cs="Arial"/>
          <w:i/>
          <w:color w:val="222222"/>
          <w:shd w:val="clear" w:color="auto" w:fill="FFFFFF"/>
        </w:rPr>
        <w:t>of collabor</w:t>
      </w:r>
      <w:r w:rsidR="00920039" w:rsidRPr="00920039">
        <w:rPr>
          <w:rFonts w:ascii="Century Schoolbook" w:hAnsi="Century Schoolbook" w:cs="Arial"/>
          <w:i/>
          <w:color w:val="222222"/>
          <w:shd w:val="clear" w:color="auto" w:fill="FFFFFF"/>
        </w:rPr>
        <w:t>a</w:t>
      </w:r>
      <w:r w:rsidR="00920039" w:rsidRPr="00920039">
        <w:rPr>
          <w:rFonts w:ascii="Century Schoolbook" w:hAnsi="Century Schoolbook" w:cs="Arial"/>
          <w:i/>
          <w:color w:val="222222"/>
          <w:shd w:val="clear" w:color="auto" w:fill="FFFFFF"/>
        </w:rPr>
        <w:t>tive online learning for scientific writing skills enhancement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.</w:t>
      </w:r>
      <w:r w:rsidR="00920039">
        <w:rPr>
          <w:rFonts w:ascii="Century Schoolbook" w:hAnsi="Century Schoolbook" w:cs="Arial"/>
          <w:color w:val="222222"/>
          <w:shd w:val="clear" w:color="auto" w:fill="FFFFFF"/>
        </w:rPr>
        <w:t xml:space="preserve"> Y</w:t>
      </w:r>
      <w:r w:rsidR="00920039">
        <w:rPr>
          <w:rFonts w:ascii="Century Schoolbook" w:hAnsi="Century Schoolbook" w:cs="Arial"/>
          <w:color w:val="222222"/>
          <w:shd w:val="clear" w:color="auto" w:fill="FFFFFF"/>
        </w:rPr>
        <w:t>o</w:t>
      </w:r>
      <w:r w:rsidR="00920039">
        <w:rPr>
          <w:rFonts w:ascii="Century Schoolbook" w:hAnsi="Century Schoolbook" w:cs="Arial"/>
          <w:color w:val="222222"/>
          <w:shd w:val="clear" w:color="auto" w:fill="FFFFFF"/>
        </w:rPr>
        <w:t xml:space="preserve">gyakarta: Universitas Ahmad Dahlan 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  <w:noProof/>
        </w:rPr>
        <w:t xml:space="preserve">Sugiyono. 2015. </w:t>
      </w:r>
      <w:r w:rsidRPr="005C0C82">
        <w:rPr>
          <w:rFonts w:ascii="Century Schoolbook" w:hAnsi="Century Schoolbook"/>
          <w:i/>
          <w:iCs/>
          <w:noProof/>
        </w:rPr>
        <w:t xml:space="preserve">Metode </w:t>
      </w:r>
      <w:r w:rsidR="00920039" w:rsidRPr="005C0C82">
        <w:rPr>
          <w:rFonts w:ascii="Century Schoolbook" w:hAnsi="Century Schoolbook"/>
          <w:i/>
          <w:iCs/>
          <w:noProof/>
        </w:rPr>
        <w:t xml:space="preserve">penelitian kuantitatif, kualitatif, dan </w:t>
      </w:r>
      <w:r w:rsidRPr="005C0C82">
        <w:rPr>
          <w:rFonts w:ascii="Century Schoolbook" w:hAnsi="Century Schoolbook"/>
          <w:i/>
          <w:iCs/>
          <w:noProof/>
        </w:rPr>
        <w:t>R&amp;D</w:t>
      </w:r>
      <w:r w:rsidRPr="005C0C82">
        <w:rPr>
          <w:rFonts w:ascii="Century Schoolbook" w:hAnsi="Century Schoolbook"/>
          <w:noProof/>
        </w:rPr>
        <w:t xml:space="preserve">. Bandung: Alfabeta. 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</w:rPr>
        <w:t xml:space="preserve">Sulisworo, D. (2014). Conceptual model identification of personal learning environment, </w:t>
      </w:r>
      <w:r w:rsidRPr="005C0C82">
        <w:rPr>
          <w:rFonts w:ascii="Century Schoolbook" w:hAnsi="Century Schoolbook"/>
          <w:i/>
        </w:rPr>
        <w:t>Innovation and D</w:t>
      </w:r>
      <w:r w:rsidRPr="005C0C82">
        <w:rPr>
          <w:rFonts w:ascii="Century Schoolbook" w:hAnsi="Century Schoolbook"/>
          <w:i/>
        </w:rPr>
        <w:t>e</w:t>
      </w:r>
      <w:r w:rsidRPr="005C0C82">
        <w:rPr>
          <w:rFonts w:ascii="Century Schoolbook" w:hAnsi="Century Schoolbook"/>
          <w:i/>
        </w:rPr>
        <w:t>velopment in Teaching and Learning</w:t>
      </w:r>
      <w:r w:rsidRPr="005C0C82">
        <w:rPr>
          <w:rFonts w:ascii="Century Schoolbook" w:hAnsi="Century Schoolbook"/>
        </w:rPr>
        <w:t>, 37–41.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  <w:noProof/>
        </w:rPr>
        <w:t xml:space="preserve">Sutilah. (2016). Pengembangan </w:t>
      </w:r>
      <w:r w:rsidR="00920039" w:rsidRPr="005C0C82">
        <w:rPr>
          <w:rFonts w:ascii="Century Schoolbook" w:hAnsi="Century Schoolbook"/>
          <w:noProof/>
        </w:rPr>
        <w:t>model pembelajaran berbasis proyek untuk meningkatkan hasil belajar fisika pada pokok bahasan fluida statis ditinjau dari motivasi berprestasi, kemampuan abstrak, dan kemampuan mekanik peserta didik kelas</w:t>
      </w:r>
      <w:r w:rsidRPr="005C0C82">
        <w:rPr>
          <w:rFonts w:ascii="Century Schoolbook" w:hAnsi="Century Schoolbook"/>
          <w:noProof/>
        </w:rPr>
        <w:t xml:space="preserve"> X MIA di SMA negeri 1 Cawas Tahun pelajaran 2015/2016. </w:t>
      </w:r>
      <w:r w:rsidRPr="005C0C82">
        <w:rPr>
          <w:rFonts w:ascii="Century Schoolbook" w:hAnsi="Century Schoolbook"/>
          <w:i/>
          <w:noProof/>
        </w:rPr>
        <w:t>Tesis</w:t>
      </w:r>
      <w:r w:rsidRPr="005C0C82">
        <w:rPr>
          <w:rFonts w:ascii="Century Schoolbook" w:hAnsi="Century Schoolbook"/>
          <w:noProof/>
        </w:rPr>
        <w:t>. Yogyakarta :Universitas Ahmad Dahlan</w:t>
      </w:r>
    </w:p>
    <w:p w:rsid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/>
        </w:rPr>
        <w:t xml:space="preserve">Tal, H. M., &amp; Gross, M. (2014). Teaching sustainability via smartphone-enhanced experiential learning in a botanical garden, </w:t>
      </w:r>
      <w:r w:rsidRPr="005C0C82">
        <w:rPr>
          <w:rFonts w:ascii="Century Schoolbook" w:hAnsi="Century Schoolbook"/>
          <w:i/>
        </w:rPr>
        <w:t xml:space="preserve">International </w:t>
      </w:r>
      <w:r w:rsidRPr="005C0C82">
        <w:rPr>
          <w:rFonts w:ascii="Century Schoolbook" w:hAnsi="Century Schoolbook"/>
          <w:i/>
        </w:rPr>
        <w:lastRenderedPageBreak/>
        <w:t>Journal of Interactive Mobile Technology</w:t>
      </w:r>
      <w:r w:rsidRPr="005C0C82">
        <w:rPr>
          <w:rFonts w:ascii="Century Schoolbook" w:hAnsi="Century Schoolbook"/>
        </w:rPr>
        <w:t xml:space="preserve">, </w:t>
      </w:r>
      <w:r w:rsidRPr="005C0C82">
        <w:rPr>
          <w:rFonts w:ascii="Century Schoolbook" w:hAnsi="Century Schoolbook"/>
          <w:i/>
        </w:rPr>
        <w:t>8</w:t>
      </w:r>
      <w:r w:rsidRPr="005C0C82">
        <w:rPr>
          <w:rFonts w:ascii="Century Schoolbook" w:hAnsi="Century Schoolbook"/>
        </w:rPr>
        <w:t>(1), 10-15</w:t>
      </w:r>
    </w:p>
    <w:p w:rsidR="005C0C82" w:rsidRPr="005C0C82" w:rsidRDefault="005C0C82" w:rsidP="005C0C82">
      <w:pPr>
        <w:widowControl w:val="0"/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entury Schoolbook" w:hAnsi="Century Schoolbook"/>
        </w:rPr>
      </w:pP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Wulandari, G. S. (2018, April). 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the d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velopment of learning manag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e</w:t>
      </w:r>
      <w:r w:rsidR="00920039" w:rsidRPr="005C0C82">
        <w:rPr>
          <w:rFonts w:ascii="Century Schoolbook" w:hAnsi="Century Schoolbook" w:cs="Arial"/>
          <w:color w:val="222222"/>
          <w:shd w:val="clear" w:color="auto" w:fill="FFFFFF"/>
        </w:rPr>
        <w:t>ment system using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 xml:space="preserve"> Edmodo. In 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IOP Conference Series: Mat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e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rials Science and Enginee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r</w:t>
      </w:r>
      <w:r w:rsidRPr="005C0C82">
        <w:rPr>
          <w:rFonts w:ascii="Century Schoolbook" w:hAnsi="Century Schoolbook" w:cs="Arial"/>
          <w:i/>
          <w:iCs/>
          <w:color w:val="222222"/>
          <w:shd w:val="clear" w:color="auto" w:fill="FFFFFF"/>
        </w:rPr>
        <w:t>ing</w:t>
      </w:r>
      <w:r w:rsidRPr="005C0C82">
        <w:rPr>
          <w:rFonts w:ascii="Century Schoolbook" w:hAnsi="Century Schoolbook" w:cs="Arial"/>
          <w:color w:val="222222"/>
          <w:shd w:val="clear" w:color="auto" w:fill="FFFFFF"/>
        </w:rPr>
        <w:t> (Vol. 336, No. 1, p. 012046). IOP Publishing.</w:t>
      </w:r>
    </w:p>
    <w:p w:rsidR="00A5597D" w:rsidRDefault="00A5597D" w:rsidP="00D761D5">
      <w:pPr>
        <w:spacing w:after="0" w:line="240" w:lineRule="auto"/>
        <w:ind w:left="709" w:hanging="709"/>
        <w:jc w:val="both"/>
        <w:rPr>
          <w:rFonts w:ascii="Century Schoolbook" w:hAnsi="Century Schoolbook"/>
          <w:color w:val="000000"/>
        </w:rPr>
      </w:pPr>
      <w:r w:rsidRPr="006D319D">
        <w:rPr>
          <w:rFonts w:ascii="Century Schoolbook" w:hAnsi="Century Schoolbook"/>
          <w:color w:val="000000"/>
        </w:rPr>
        <w:t>.</w:t>
      </w:r>
    </w:p>
    <w:p w:rsidR="00D761D5" w:rsidRDefault="00D761D5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p w:rsidR="005C0C82" w:rsidRDefault="005C0C82" w:rsidP="00D761D5">
      <w:pPr>
        <w:spacing w:after="0" w:line="240" w:lineRule="auto"/>
        <w:ind w:left="709" w:hanging="709"/>
        <w:jc w:val="both"/>
        <w:rPr>
          <w:rFonts w:ascii="Century Schoolbook" w:hAnsi="Century Schoolbook" w:cs="Times New Roman"/>
          <w:color w:val="000000"/>
        </w:rPr>
      </w:pPr>
    </w:p>
    <w:sectPr w:rsidR="005C0C82" w:rsidSect="00FC796C">
      <w:type w:val="continuous"/>
      <w:pgSz w:w="11906" w:h="16838" w:code="9"/>
      <w:pgMar w:top="1418" w:right="1418" w:bottom="1418" w:left="1418" w:header="680" w:footer="68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543" w:rsidRDefault="00E11543" w:rsidP="00A27470">
      <w:pPr>
        <w:spacing w:after="0" w:line="240" w:lineRule="auto"/>
      </w:pPr>
      <w:r>
        <w:separator/>
      </w:r>
    </w:p>
  </w:endnote>
  <w:endnote w:type="continuationSeparator" w:id="1">
    <w:p w:rsidR="00E11543" w:rsidRDefault="00E11543" w:rsidP="00A2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FD" w:rsidRPr="008A2C74" w:rsidRDefault="00F23C6A" w:rsidP="00681827">
    <w:pPr>
      <w:pStyle w:val="Footer"/>
      <w:tabs>
        <w:tab w:val="clear" w:pos="9360"/>
      </w:tabs>
      <w:jc w:val="right"/>
      <w:rPr>
        <w:rFonts w:ascii="Cambria" w:hAnsi="Cambria"/>
        <w:sz w:val="18"/>
        <w:szCs w:val="18"/>
      </w:rPr>
    </w:pPr>
    <w:sdt>
      <w:sdtPr>
        <w:rPr>
          <w:rFonts w:ascii="Cambria" w:hAnsi="Cambria"/>
          <w:sz w:val="18"/>
          <w:szCs w:val="18"/>
        </w:rPr>
        <w:id w:val="15821838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2C74">
          <w:rPr>
            <w:rFonts w:ascii="Cambria" w:hAnsi="Cambria"/>
            <w:sz w:val="18"/>
            <w:szCs w:val="18"/>
          </w:rPr>
          <w:fldChar w:fldCharType="begin"/>
        </w:r>
        <w:r w:rsidR="00683DFD" w:rsidRPr="008A2C74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8A2C74">
          <w:rPr>
            <w:rFonts w:ascii="Cambria" w:hAnsi="Cambria"/>
            <w:sz w:val="18"/>
            <w:szCs w:val="18"/>
          </w:rPr>
          <w:fldChar w:fldCharType="separate"/>
        </w:r>
        <w:r w:rsidR="00F21F9B">
          <w:rPr>
            <w:rFonts w:ascii="Cambria" w:hAnsi="Cambria"/>
            <w:noProof/>
            <w:sz w:val="18"/>
            <w:szCs w:val="18"/>
          </w:rPr>
          <w:t>8</w:t>
        </w:r>
        <w:r w:rsidRPr="008A2C74">
          <w:rPr>
            <w:rFonts w:ascii="Cambria" w:hAnsi="Cambria"/>
            <w:noProof/>
            <w:sz w:val="18"/>
            <w:szCs w:val="18"/>
          </w:rPr>
          <w:fldChar w:fldCharType="end"/>
        </w:r>
      </w:sdtContent>
    </w:sdt>
  </w:p>
  <w:p w:rsidR="00683DFD" w:rsidRPr="00C974A6" w:rsidRDefault="00683DFD">
    <w:pPr>
      <w:pStyle w:val="Foo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18"/>
        <w:szCs w:val="18"/>
      </w:rPr>
      <w:id w:val="1557389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3DFD" w:rsidRPr="009262E4" w:rsidRDefault="00F23C6A">
        <w:pPr>
          <w:pStyle w:val="Footer"/>
          <w:jc w:val="right"/>
          <w:rPr>
            <w:rFonts w:ascii="Cambria" w:hAnsi="Cambria"/>
            <w:sz w:val="18"/>
            <w:szCs w:val="18"/>
          </w:rPr>
        </w:pPr>
        <w:r w:rsidRPr="009262E4">
          <w:rPr>
            <w:rFonts w:ascii="Cambria" w:hAnsi="Cambria"/>
            <w:sz w:val="18"/>
            <w:szCs w:val="18"/>
          </w:rPr>
          <w:fldChar w:fldCharType="begin"/>
        </w:r>
        <w:r w:rsidR="00683DFD" w:rsidRPr="009262E4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Pr="009262E4">
          <w:rPr>
            <w:rFonts w:ascii="Cambria" w:hAnsi="Cambria"/>
            <w:sz w:val="18"/>
            <w:szCs w:val="18"/>
          </w:rPr>
          <w:fldChar w:fldCharType="separate"/>
        </w:r>
        <w:r w:rsidR="00F21F9B">
          <w:rPr>
            <w:rFonts w:ascii="Cambria" w:hAnsi="Cambria"/>
            <w:noProof/>
            <w:sz w:val="18"/>
            <w:szCs w:val="18"/>
          </w:rPr>
          <w:t>1</w:t>
        </w:r>
        <w:r w:rsidRPr="009262E4">
          <w:rPr>
            <w:rFonts w:ascii="Cambria" w:hAnsi="Cambria"/>
            <w:noProof/>
            <w:sz w:val="18"/>
            <w:szCs w:val="18"/>
          </w:rPr>
          <w:fldChar w:fldCharType="end"/>
        </w:r>
      </w:p>
    </w:sdtContent>
  </w:sdt>
  <w:p w:rsidR="00683DFD" w:rsidRDefault="00683DFD" w:rsidP="009262E4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543" w:rsidRDefault="00E11543" w:rsidP="00A27470">
      <w:pPr>
        <w:spacing w:after="0" w:line="240" w:lineRule="auto"/>
      </w:pPr>
      <w:r>
        <w:separator/>
      </w:r>
    </w:p>
  </w:footnote>
  <w:footnote w:type="continuationSeparator" w:id="1">
    <w:p w:rsidR="00E11543" w:rsidRDefault="00E11543" w:rsidP="00A2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 w:rsidR="00683DFD" w:rsidRPr="00A27470" w:rsidTr="00072DA3">
      <w:trPr>
        <w:trHeight w:val="290"/>
      </w:trPr>
      <w:tc>
        <w:tcPr>
          <w:tcW w:w="9070" w:type="dxa"/>
          <w:vAlign w:val="center"/>
        </w:tcPr>
        <w:p w:rsidR="00683DFD" w:rsidRPr="00014055" w:rsidRDefault="00683DFD" w:rsidP="00130B4A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sz w:val="18"/>
              <w:szCs w:val="18"/>
            </w:rPr>
          </w:pPr>
          <w:r w:rsidRPr="00014055">
            <w:rPr>
              <w:rFonts w:ascii="Cambria" w:hAnsi="Cambria"/>
              <w:sz w:val="18"/>
              <w:szCs w:val="18"/>
            </w:rPr>
            <w:t>DIFFRACTION: Journal for Physics</w:t>
          </w:r>
          <w:r w:rsidR="00130B4A">
            <w:rPr>
              <w:rFonts w:ascii="Cambria" w:hAnsi="Cambria"/>
              <w:sz w:val="18"/>
              <w:szCs w:val="18"/>
            </w:rPr>
            <w:t xml:space="preserve"> Education and Applied Physics 2(1</w:t>
          </w:r>
          <w:r w:rsidRPr="00014055">
            <w:rPr>
              <w:rFonts w:ascii="Cambria" w:hAnsi="Cambria"/>
              <w:sz w:val="18"/>
              <w:szCs w:val="18"/>
            </w:rPr>
            <w:t xml:space="preserve">) </w:t>
          </w:r>
          <w:r w:rsidR="00130B4A">
            <w:rPr>
              <w:rFonts w:ascii="Cambria" w:hAnsi="Cambria"/>
              <w:color w:val="FF0000"/>
              <w:sz w:val="18"/>
              <w:szCs w:val="18"/>
            </w:rPr>
            <w:t xml:space="preserve">Juni </w:t>
          </w:r>
          <w:r w:rsidR="00130B4A">
            <w:rPr>
              <w:rFonts w:ascii="Cambria" w:hAnsi="Cambria"/>
              <w:sz w:val="18"/>
              <w:szCs w:val="18"/>
            </w:rPr>
            <w:t>2020</w:t>
          </w:r>
        </w:p>
      </w:tc>
    </w:tr>
  </w:tbl>
  <w:p w:rsidR="00683DFD" w:rsidRPr="00A27470" w:rsidRDefault="00683DFD" w:rsidP="00A27470">
    <w:pPr>
      <w:pStyle w:val="Header"/>
      <w:rPr>
        <w:rFonts w:ascii="Cambria" w:hAnsi="Cambria"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05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505"/>
    </w:tblGrid>
    <w:tr w:rsidR="00683DFD" w:rsidTr="00822FA6">
      <w:trPr>
        <w:trHeight w:val="554"/>
      </w:trPr>
      <w:tc>
        <w:tcPr>
          <w:tcW w:w="8505" w:type="dxa"/>
          <w:vAlign w:val="center"/>
        </w:tcPr>
        <w:p w:rsidR="00683DFD" w:rsidRDefault="00683DFD" w:rsidP="00EF147B">
          <w:pPr>
            <w:pStyle w:val="Header"/>
            <w:tabs>
              <w:tab w:val="clear" w:pos="4680"/>
              <w:tab w:val="clear" w:pos="9360"/>
            </w:tabs>
            <w:jc w:val="center"/>
            <w:rPr>
              <w:rStyle w:val="Hyperlink"/>
              <w:rFonts w:ascii="Cambria" w:hAnsi="Cambria"/>
              <w:color w:val="auto"/>
              <w:sz w:val="16"/>
              <w:szCs w:val="16"/>
              <w:u w:val="none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4892675</wp:posOffset>
                </wp:positionH>
                <wp:positionV relativeFrom="paragraph">
                  <wp:posOffset>66040</wp:posOffset>
                </wp:positionV>
                <wp:extent cx="438150" cy="57467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ambria" w:hAnsi="Cambria"/>
              <w:sz w:val="18"/>
              <w:szCs w:val="18"/>
            </w:rPr>
            <w:t>Vol.</w:t>
          </w:r>
          <w:r w:rsidRPr="00EF147B">
            <w:rPr>
              <w:rFonts w:ascii="Cambria" w:hAnsi="Cambria"/>
              <w:sz w:val="18"/>
              <w:szCs w:val="18"/>
            </w:rPr>
            <w:t xml:space="preserve"> 1</w:t>
          </w:r>
          <w:r>
            <w:rPr>
              <w:rFonts w:ascii="Cambria" w:hAnsi="Cambria"/>
              <w:sz w:val="18"/>
              <w:szCs w:val="18"/>
            </w:rPr>
            <w:t xml:space="preserve"> No.2</w:t>
          </w:r>
          <w:r w:rsidR="00FC796C">
            <w:rPr>
              <w:rFonts w:ascii="Cambria" w:hAnsi="Cambria"/>
              <w:sz w:val="18"/>
              <w:szCs w:val="18"/>
            </w:rPr>
            <w:t xml:space="preserve"> </w:t>
          </w:r>
          <w:r w:rsidR="00FC796C">
            <w:rPr>
              <w:rFonts w:ascii="Cambria" w:hAnsi="Cambria"/>
              <w:color w:val="FF0000"/>
              <w:sz w:val="18"/>
              <w:szCs w:val="18"/>
            </w:rPr>
            <w:t xml:space="preserve">Juni </w:t>
          </w:r>
          <w:r w:rsidR="00FC796C">
            <w:rPr>
              <w:rFonts w:ascii="Cambria" w:hAnsi="Cambria"/>
              <w:sz w:val="18"/>
              <w:szCs w:val="18"/>
            </w:rPr>
            <w:t>2020</w:t>
          </w:r>
        </w:p>
        <w:p w:rsidR="00683DFD" w:rsidRPr="00822FA6" w:rsidRDefault="00683DFD" w:rsidP="00352991">
          <w:pPr>
            <w:pStyle w:val="Header"/>
            <w:tabs>
              <w:tab w:val="clear" w:pos="4680"/>
              <w:tab w:val="clear" w:pos="9360"/>
            </w:tabs>
            <w:jc w:val="center"/>
            <w:rPr>
              <w:rStyle w:val="Hyperlink"/>
              <w:rFonts w:ascii="Cambria" w:hAnsi="Cambria"/>
              <w:b/>
              <w:bCs/>
              <w:color w:val="auto"/>
              <w:u w:val="none"/>
            </w:rPr>
          </w:pPr>
          <w:r w:rsidRPr="00822FA6">
            <w:rPr>
              <w:rFonts w:ascii="Cambria" w:hAnsi="Cambria"/>
              <w:b/>
              <w:bCs/>
            </w:rPr>
            <w:t>DIFFRACTION: Journal for Physics Education and Applied Physics</w:t>
          </w:r>
        </w:p>
        <w:p w:rsidR="00683DFD" w:rsidRDefault="00683DFD" w:rsidP="00C93CBC">
          <w:pPr>
            <w:pStyle w:val="Header"/>
            <w:tabs>
              <w:tab w:val="clear" w:pos="4680"/>
              <w:tab w:val="clear" w:pos="9360"/>
            </w:tabs>
            <w:rPr>
              <w:rFonts w:ascii="Cambria" w:hAnsi="Cambria"/>
              <w:sz w:val="18"/>
              <w:szCs w:val="18"/>
            </w:rPr>
          </w:pPr>
        </w:p>
        <w:p w:rsidR="00683DFD" w:rsidRDefault="00F23C6A" w:rsidP="00822FA6">
          <w:pPr>
            <w:pStyle w:val="Header"/>
            <w:tabs>
              <w:tab w:val="clear" w:pos="4680"/>
              <w:tab w:val="clear" w:pos="9360"/>
            </w:tabs>
            <w:jc w:val="center"/>
            <w:rPr>
              <w:rStyle w:val="Hyperlink"/>
              <w:rFonts w:ascii="Cambria" w:hAnsi="Cambria"/>
              <w:color w:val="auto"/>
              <w:sz w:val="18"/>
              <w:szCs w:val="18"/>
              <w:u w:val="none"/>
            </w:rPr>
          </w:pPr>
          <w:hyperlink r:id="rId2" w:history="1">
            <w:r w:rsidR="00683DFD" w:rsidRPr="00987AEE">
              <w:rPr>
                <w:rStyle w:val="Hyperlink"/>
                <w:rFonts w:ascii="Cambria" w:hAnsi="Cambria"/>
                <w:color w:val="auto"/>
                <w:sz w:val="18"/>
                <w:szCs w:val="18"/>
                <w:u w:val="none"/>
              </w:rPr>
              <w:t>http://jurnal.unsil.ac.id/index.php/Diffraction</w:t>
            </w:r>
          </w:hyperlink>
        </w:p>
        <w:p w:rsidR="00683DFD" w:rsidRPr="00822FA6" w:rsidRDefault="00683DFD" w:rsidP="00822FA6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Cambria" w:hAnsi="Cambria"/>
              <w:b/>
              <w:bCs/>
              <w:sz w:val="18"/>
              <w:szCs w:val="18"/>
            </w:rPr>
          </w:pPr>
          <w:r w:rsidRPr="00A27470">
            <w:rPr>
              <w:rFonts w:ascii="Cambria" w:hAnsi="Cambria"/>
              <w:sz w:val="18"/>
              <w:szCs w:val="18"/>
            </w:rPr>
            <w:t xml:space="preserve">e-ISSN: </w:t>
          </w:r>
          <w:r w:rsidRPr="00060CA5">
            <w:rPr>
              <w:rFonts w:ascii="Cambria" w:hAnsi="Cambria"/>
              <w:sz w:val="18"/>
              <w:szCs w:val="18"/>
            </w:rPr>
            <w:t>2685-7723</w:t>
          </w:r>
        </w:p>
      </w:tc>
    </w:tr>
  </w:tbl>
  <w:p w:rsidR="00683DFD" w:rsidRPr="0060442B" w:rsidRDefault="00F23C6A" w:rsidP="0060442B">
    <w:pPr>
      <w:pStyle w:val="Header"/>
      <w:tabs>
        <w:tab w:val="clear" w:pos="4680"/>
        <w:tab w:val="clear" w:pos="9360"/>
      </w:tabs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line id="Straight Connector 4" o:spid="_x0000_s4097" style="position:absolute;z-index:251659264;visibility:visible;mso-position-horizontal-relative:text;mso-position-vertical-relative:text;mso-width-relative:margin;mso-height-relative:margin" from="14.05pt,2.2pt" to="440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" strokecolor="#161616 [334]" strokeweight="2.75pt">
          <v:stroke linestyle="thickThin"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7AE"/>
    <w:multiLevelType w:val="hybridMultilevel"/>
    <w:tmpl w:val="6D0285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6B09"/>
    <w:multiLevelType w:val="hybridMultilevel"/>
    <w:tmpl w:val="7BAC03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E47A8"/>
    <w:multiLevelType w:val="multilevel"/>
    <w:tmpl w:val="F282179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>
    <w:nsid w:val="4DCB173D"/>
    <w:multiLevelType w:val="hybridMultilevel"/>
    <w:tmpl w:val="B7B2D52A"/>
    <w:lvl w:ilvl="0" w:tplc="C65432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C2EFF"/>
    <w:multiLevelType w:val="multilevel"/>
    <w:tmpl w:val="5088E02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67AC0301"/>
    <w:multiLevelType w:val="hybridMultilevel"/>
    <w:tmpl w:val="6C101A04"/>
    <w:lvl w:ilvl="0" w:tplc="5AC82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2C3122"/>
    <w:multiLevelType w:val="hybridMultilevel"/>
    <w:tmpl w:val="62A236AC"/>
    <w:lvl w:ilvl="0" w:tplc="F670D5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autoHyphenation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27753"/>
    <w:rsid w:val="00000E51"/>
    <w:rsid w:val="000016F8"/>
    <w:rsid w:val="0000371B"/>
    <w:rsid w:val="00014055"/>
    <w:rsid w:val="00014556"/>
    <w:rsid w:val="00060CA5"/>
    <w:rsid w:val="00070A04"/>
    <w:rsid w:val="00072DA3"/>
    <w:rsid w:val="000756F0"/>
    <w:rsid w:val="00082A68"/>
    <w:rsid w:val="00083191"/>
    <w:rsid w:val="00085B5B"/>
    <w:rsid w:val="00090E2D"/>
    <w:rsid w:val="00091915"/>
    <w:rsid w:val="000A783D"/>
    <w:rsid w:val="000B374C"/>
    <w:rsid w:val="000B50BD"/>
    <w:rsid w:val="000C2320"/>
    <w:rsid w:val="000D09AE"/>
    <w:rsid w:val="000D0DAB"/>
    <w:rsid w:val="000D7255"/>
    <w:rsid w:val="000F76DD"/>
    <w:rsid w:val="000F77B5"/>
    <w:rsid w:val="00102100"/>
    <w:rsid w:val="001021F3"/>
    <w:rsid w:val="00104DBF"/>
    <w:rsid w:val="001121A5"/>
    <w:rsid w:val="00120C7E"/>
    <w:rsid w:val="00122737"/>
    <w:rsid w:val="0012330E"/>
    <w:rsid w:val="00125BA0"/>
    <w:rsid w:val="00130B4A"/>
    <w:rsid w:val="001321FF"/>
    <w:rsid w:val="0014049F"/>
    <w:rsid w:val="00144247"/>
    <w:rsid w:val="001550D6"/>
    <w:rsid w:val="001555EF"/>
    <w:rsid w:val="00164024"/>
    <w:rsid w:val="0016532B"/>
    <w:rsid w:val="00171C6B"/>
    <w:rsid w:val="00173D1E"/>
    <w:rsid w:val="00190BF4"/>
    <w:rsid w:val="00194470"/>
    <w:rsid w:val="00195B67"/>
    <w:rsid w:val="001A331E"/>
    <w:rsid w:val="001E2089"/>
    <w:rsid w:val="001E3FE3"/>
    <w:rsid w:val="001E4DAD"/>
    <w:rsid w:val="001E5EB6"/>
    <w:rsid w:val="00213C8B"/>
    <w:rsid w:val="00214B9E"/>
    <w:rsid w:val="00221FDD"/>
    <w:rsid w:val="00234090"/>
    <w:rsid w:val="00270F39"/>
    <w:rsid w:val="00291C31"/>
    <w:rsid w:val="00297B65"/>
    <w:rsid w:val="002A71F1"/>
    <w:rsid w:val="002E0F94"/>
    <w:rsid w:val="002E330C"/>
    <w:rsid w:val="002E3544"/>
    <w:rsid w:val="002F35E2"/>
    <w:rsid w:val="00323C23"/>
    <w:rsid w:val="003312E2"/>
    <w:rsid w:val="00343039"/>
    <w:rsid w:val="0034730E"/>
    <w:rsid w:val="00352991"/>
    <w:rsid w:val="00363FF1"/>
    <w:rsid w:val="00370E47"/>
    <w:rsid w:val="00386484"/>
    <w:rsid w:val="00386B48"/>
    <w:rsid w:val="00390B00"/>
    <w:rsid w:val="003A1340"/>
    <w:rsid w:val="003B2820"/>
    <w:rsid w:val="003B2955"/>
    <w:rsid w:val="003B53E0"/>
    <w:rsid w:val="003D70E4"/>
    <w:rsid w:val="003E360F"/>
    <w:rsid w:val="003F3BF9"/>
    <w:rsid w:val="00405AE1"/>
    <w:rsid w:val="004141D7"/>
    <w:rsid w:val="00415944"/>
    <w:rsid w:val="00416251"/>
    <w:rsid w:val="00426B16"/>
    <w:rsid w:val="004356AB"/>
    <w:rsid w:val="00444023"/>
    <w:rsid w:val="004779F7"/>
    <w:rsid w:val="00483892"/>
    <w:rsid w:val="00486C6D"/>
    <w:rsid w:val="0049300E"/>
    <w:rsid w:val="004B5D39"/>
    <w:rsid w:val="004B7ABD"/>
    <w:rsid w:val="004C4A68"/>
    <w:rsid w:val="004C7F36"/>
    <w:rsid w:val="004D274F"/>
    <w:rsid w:val="004E4668"/>
    <w:rsid w:val="004E5934"/>
    <w:rsid w:val="005158C9"/>
    <w:rsid w:val="005170DD"/>
    <w:rsid w:val="00523152"/>
    <w:rsid w:val="00525CD5"/>
    <w:rsid w:val="0053539C"/>
    <w:rsid w:val="00553CFD"/>
    <w:rsid w:val="00554724"/>
    <w:rsid w:val="00560C1B"/>
    <w:rsid w:val="00561EFF"/>
    <w:rsid w:val="005626F8"/>
    <w:rsid w:val="00566E00"/>
    <w:rsid w:val="00570FF9"/>
    <w:rsid w:val="005A6727"/>
    <w:rsid w:val="005B0609"/>
    <w:rsid w:val="005C0C82"/>
    <w:rsid w:val="005C5151"/>
    <w:rsid w:val="005C67D1"/>
    <w:rsid w:val="005E5939"/>
    <w:rsid w:val="005E7677"/>
    <w:rsid w:val="005F1490"/>
    <w:rsid w:val="005F1912"/>
    <w:rsid w:val="0060442B"/>
    <w:rsid w:val="006077AD"/>
    <w:rsid w:val="006106DC"/>
    <w:rsid w:val="0061756D"/>
    <w:rsid w:val="00625AA7"/>
    <w:rsid w:val="006329F4"/>
    <w:rsid w:val="00634B27"/>
    <w:rsid w:val="00641D23"/>
    <w:rsid w:val="0064600D"/>
    <w:rsid w:val="0065280B"/>
    <w:rsid w:val="00673C13"/>
    <w:rsid w:val="00681827"/>
    <w:rsid w:val="00683AA6"/>
    <w:rsid w:val="00683DFD"/>
    <w:rsid w:val="006860B6"/>
    <w:rsid w:val="0068663C"/>
    <w:rsid w:val="0069772B"/>
    <w:rsid w:val="00697AC3"/>
    <w:rsid w:val="006A7883"/>
    <w:rsid w:val="006B2292"/>
    <w:rsid w:val="006B2AB7"/>
    <w:rsid w:val="006B6217"/>
    <w:rsid w:val="006B687B"/>
    <w:rsid w:val="006D693E"/>
    <w:rsid w:val="006E3E79"/>
    <w:rsid w:val="006F5832"/>
    <w:rsid w:val="006F79B1"/>
    <w:rsid w:val="00700A2E"/>
    <w:rsid w:val="00702EEC"/>
    <w:rsid w:val="007037C4"/>
    <w:rsid w:val="007102C4"/>
    <w:rsid w:val="007354AC"/>
    <w:rsid w:val="00743479"/>
    <w:rsid w:val="00750BA0"/>
    <w:rsid w:val="00753BBF"/>
    <w:rsid w:val="00756936"/>
    <w:rsid w:val="00773879"/>
    <w:rsid w:val="00794AB7"/>
    <w:rsid w:val="007A053A"/>
    <w:rsid w:val="007C35BE"/>
    <w:rsid w:val="007C7605"/>
    <w:rsid w:val="007D7BC8"/>
    <w:rsid w:val="007E1E16"/>
    <w:rsid w:val="008007B6"/>
    <w:rsid w:val="008056CC"/>
    <w:rsid w:val="0081417B"/>
    <w:rsid w:val="00822FA6"/>
    <w:rsid w:val="00827753"/>
    <w:rsid w:val="00835D34"/>
    <w:rsid w:val="00845EA1"/>
    <w:rsid w:val="008535F4"/>
    <w:rsid w:val="0086020D"/>
    <w:rsid w:val="00867893"/>
    <w:rsid w:val="00874288"/>
    <w:rsid w:val="00890256"/>
    <w:rsid w:val="00890824"/>
    <w:rsid w:val="008918EE"/>
    <w:rsid w:val="008924DB"/>
    <w:rsid w:val="008A2C74"/>
    <w:rsid w:val="008C7DA8"/>
    <w:rsid w:val="008D2E06"/>
    <w:rsid w:val="008F4F61"/>
    <w:rsid w:val="00900C76"/>
    <w:rsid w:val="0090336D"/>
    <w:rsid w:val="00920039"/>
    <w:rsid w:val="009210EB"/>
    <w:rsid w:val="0092597E"/>
    <w:rsid w:val="009262E4"/>
    <w:rsid w:val="0093034F"/>
    <w:rsid w:val="00944AC6"/>
    <w:rsid w:val="00950E69"/>
    <w:rsid w:val="00980FFB"/>
    <w:rsid w:val="00985D25"/>
    <w:rsid w:val="00987AEE"/>
    <w:rsid w:val="00992C3B"/>
    <w:rsid w:val="00994F49"/>
    <w:rsid w:val="009A4337"/>
    <w:rsid w:val="009A70A7"/>
    <w:rsid w:val="009B188F"/>
    <w:rsid w:val="009B290E"/>
    <w:rsid w:val="009C6B7A"/>
    <w:rsid w:val="009D053D"/>
    <w:rsid w:val="009D2107"/>
    <w:rsid w:val="009E27F3"/>
    <w:rsid w:val="009E4C89"/>
    <w:rsid w:val="009E7F82"/>
    <w:rsid w:val="009F265D"/>
    <w:rsid w:val="00A0020E"/>
    <w:rsid w:val="00A0756A"/>
    <w:rsid w:val="00A1489F"/>
    <w:rsid w:val="00A27470"/>
    <w:rsid w:val="00A32B3F"/>
    <w:rsid w:val="00A32C32"/>
    <w:rsid w:val="00A33DB1"/>
    <w:rsid w:val="00A357C6"/>
    <w:rsid w:val="00A3678A"/>
    <w:rsid w:val="00A4239E"/>
    <w:rsid w:val="00A50CFC"/>
    <w:rsid w:val="00A5597D"/>
    <w:rsid w:val="00A648B4"/>
    <w:rsid w:val="00A719B1"/>
    <w:rsid w:val="00A766B7"/>
    <w:rsid w:val="00A877B4"/>
    <w:rsid w:val="00AC7325"/>
    <w:rsid w:val="00AC79E9"/>
    <w:rsid w:val="00AD4588"/>
    <w:rsid w:val="00AF4D85"/>
    <w:rsid w:val="00B0460F"/>
    <w:rsid w:val="00B077CB"/>
    <w:rsid w:val="00B1128A"/>
    <w:rsid w:val="00B31DD5"/>
    <w:rsid w:val="00B42BF4"/>
    <w:rsid w:val="00B45832"/>
    <w:rsid w:val="00B46B13"/>
    <w:rsid w:val="00B47859"/>
    <w:rsid w:val="00B614EB"/>
    <w:rsid w:val="00B71CD5"/>
    <w:rsid w:val="00B749C2"/>
    <w:rsid w:val="00B76353"/>
    <w:rsid w:val="00B81F07"/>
    <w:rsid w:val="00B90598"/>
    <w:rsid w:val="00B90FFB"/>
    <w:rsid w:val="00BB0BA8"/>
    <w:rsid w:val="00BB6135"/>
    <w:rsid w:val="00BC1D7B"/>
    <w:rsid w:val="00BD3DE3"/>
    <w:rsid w:val="00BD5C24"/>
    <w:rsid w:val="00BE648A"/>
    <w:rsid w:val="00BF2432"/>
    <w:rsid w:val="00C02119"/>
    <w:rsid w:val="00C11E8A"/>
    <w:rsid w:val="00C17A72"/>
    <w:rsid w:val="00C20053"/>
    <w:rsid w:val="00C237DA"/>
    <w:rsid w:val="00C249CB"/>
    <w:rsid w:val="00C429BC"/>
    <w:rsid w:val="00C46A9B"/>
    <w:rsid w:val="00C47918"/>
    <w:rsid w:val="00C52A43"/>
    <w:rsid w:val="00C7351C"/>
    <w:rsid w:val="00C73DBC"/>
    <w:rsid w:val="00C80AF9"/>
    <w:rsid w:val="00C93CBC"/>
    <w:rsid w:val="00C9632D"/>
    <w:rsid w:val="00C974A6"/>
    <w:rsid w:val="00CA0C0E"/>
    <w:rsid w:val="00CA60DE"/>
    <w:rsid w:val="00CC0919"/>
    <w:rsid w:val="00CC5D14"/>
    <w:rsid w:val="00CD6414"/>
    <w:rsid w:val="00CE39B0"/>
    <w:rsid w:val="00CF1F06"/>
    <w:rsid w:val="00CF3629"/>
    <w:rsid w:val="00CF587A"/>
    <w:rsid w:val="00CF73C1"/>
    <w:rsid w:val="00D02982"/>
    <w:rsid w:val="00D21843"/>
    <w:rsid w:val="00D26C80"/>
    <w:rsid w:val="00D274B1"/>
    <w:rsid w:val="00D31F1D"/>
    <w:rsid w:val="00D6512A"/>
    <w:rsid w:val="00D761D5"/>
    <w:rsid w:val="00D85093"/>
    <w:rsid w:val="00D96C96"/>
    <w:rsid w:val="00DA3A2C"/>
    <w:rsid w:val="00DB7347"/>
    <w:rsid w:val="00DC1407"/>
    <w:rsid w:val="00DD3346"/>
    <w:rsid w:val="00DD3DDF"/>
    <w:rsid w:val="00DD775D"/>
    <w:rsid w:val="00DE2379"/>
    <w:rsid w:val="00DE2DF1"/>
    <w:rsid w:val="00DE3BE3"/>
    <w:rsid w:val="00DE7253"/>
    <w:rsid w:val="00DF5B1D"/>
    <w:rsid w:val="00DF5CEB"/>
    <w:rsid w:val="00E04619"/>
    <w:rsid w:val="00E11543"/>
    <w:rsid w:val="00E1382C"/>
    <w:rsid w:val="00E143EC"/>
    <w:rsid w:val="00E25CB9"/>
    <w:rsid w:val="00E265DB"/>
    <w:rsid w:val="00E31A50"/>
    <w:rsid w:val="00E404FD"/>
    <w:rsid w:val="00E44751"/>
    <w:rsid w:val="00E5505F"/>
    <w:rsid w:val="00E62560"/>
    <w:rsid w:val="00E718F7"/>
    <w:rsid w:val="00E7636A"/>
    <w:rsid w:val="00E82F30"/>
    <w:rsid w:val="00EB00A2"/>
    <w:rsid w:val="00EB5092"/>
    <w:rsid w:val="00EB74D3"/>
    <w:rsid w:val="00EE6560"/>
    <w:rsid w:val="00EF147B"/>
    <w:rsid w:val="00EF6946"/>
    <w:rsid w:val="00F066AC"/>
    <w:rsid w:val="00F21F9B"/>
    <w:rsid w:val="00F23C6A"/>
    <w:rsid w:val="00F30ABE"/>
    <w:rsid w:val="00F42402"/>
    <w:rsid w:val="00F527F3"/>
    <w:rsid w:val="00F57E6B"/>
    <w:rsid w:val="00F63D36"/>
    <w:rsid w:val="00F707C1"/>
    <w:rsid w:val="00F84CF5"/>
    <w:rsid w:val="00F84F5C"/>
    <w:rsid w:val="00F87CF4"/>
    <w:rsid w:val="00F96A0B"/>
    <w:rsid w:val="00FA1F44"/>
    <w:rsid w:val="00FA5D26"/>
    <w:rsid w:val="00FB1E12"/>
    <w:rsid w:val="00FB5254"/>
    <w:rsid w:val="00FC796C"/>
    <w:rsid w:val="00FD6B70"/>
    <w:rsid w:val="00FE2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0" type="connector" idref="#Straight Arrow Connector 323"/>
        <o:r id="V:Rule11" type="connector" idref="#Straight Arrow Connector 326"/>
        <o:r id="V:Rule12" type="connector" idref="#Straight Arrow Connector 293"/>
        <o:r id="V:Rule13" type="connector" idref="#Straight Arrow Connector 321"/>
        <o:r id="V:Rule14" type="connector" idref="#Straight Arrow Connector 307"/>
        <o:r id="V:Rule15" type="connector" idref="#Straight Arrow Connector 322"/>
        <o:r id="V:Rule16" type="connector" idref="#Straight Arrow Connector 324"/>
        <o:r id="V:Rule17" type="connector" idref="#Straight Arrow Connector 318"/>
        <o:r id="V:Rule18" type="connector" idref="#Straight Arrow Connector 32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0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50B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0D0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3D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2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470"/>
  </w:style>
  <w:style w:type="paragraph" w:styleId="Footer">
    <w:name w:val="footer"/>
    <w:basedOn w:val="Normal"/>
    <w:link w:val="FooterChar"/>
    <w:uiPriority w:val="99"/>
    <w:unhideWhenUsed/>
    <w:rsid w:val="00A2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470"/>
  </w:style>
  <w:style w:type="paragraph" w:styleId="BalloonText">
    <w:name w:val="Balloon Text"/>
    <w:basedOn w:val="Normal"/>
    <w:link w:val="BalloonTextChar"/>
    <w:uiPriority w:val="99"/>
    <w:semiHidden/>
    <w:unhideWhenUsed/>
    <w:rsid w:val="00A3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B1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1,Body of text,Body of text+1,Body of text+2,Body of text+3,List Paragraph11,Colorful List - Accent 11,Medium Grid 1 - Accent 21"/>
    <w:basedOn w:val="Normal"/>
    <w:link w:val="ListParagraphChar"/>
    <w:qFormat/>
    <w:rsid w:val="00072D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1 Char,Body of text Char,Body of text+1 Char,Body of text+2 Char,Body of text+3 Char,List Paragraph11 Char,Colorful List - Accent 11 Char,Medium Grid 1 - Accent 21 Char"/>
    <w:link w:val="ListParagraph"/>
    <w:rsid w:val="00072DA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B18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id-ID" w:eastAsia="id-ID"/>
    </w:rPr>
  </w:style>
  <w:style w:type="character" w:customStyle="1" w:styleId="tlid-translation">
    <w:name w:val="tlid-translation"/>
    <w:basedOn w:val="DefaultParagraphFont"/>
    <w:rsid w:val="009B188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kaayuningsihratnawatio@gmail.com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jurnal.unsil.ac.id/index.php/Diffractio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246E-2E93-4FBB-A6BC-2835662C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5050</Words>
  <Characters>28791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3</cp:revision>
  <cp:lastPrinted>2019-08-07T07:51:00Z</cp:lastPrinted>
  <dcterms:created xsi:type="dcterms:W3CDTF">2020-05-09T22:12:00Z</dcterms:created>
  <dcterms:modified xsi:type="dcterms:W3CDTF">2020-05-10T04:17:00Z</dcterms:modified>
</cp:coreProperties>
</file>