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FCFB4" w14:textId="2AAD4456" w:rsidR="003D33CD" w:rsidRDefault="003D33CD" w:rsidP="003D33CD">
      <w:pPr>
        <w:jc w:val="center"/>
        <w:rPr>
          <w:rFonts w:ascii="Cambria" w:hAnsi="Cambria"/>
          <w:b/>
          <w:bCs/>
          <w:sz w:val="30"/>
          <w:szCs w:val="30"/>
        </w:rPr>
      </w:pPr>
      <w:r w:rsidRPr="003D33CD">
        <w:rPr>
          <w:rFonts w:ascii="Cambria" w:hAnsi="Cambria"/>
          <w:b/>
          <w:bCs/>
          <w:sz w:val="30"/>
          <w:szCs w:val="30"/>
        </w:rPr>
        <w:t>ANALISIS KESULITAN PESERTA DIDIK DALAM MENYELESAIKAN SOAL KEMAMPUAN BERPIKIR REFLEKTIF MATEMATIS DITINJAU DARI TIPE KEPRIBADIAN</w:t>
      </w:r>
    </w:p>
    <w:p w14:paraId="5423585B" w14:textId="77777777" w:rsidR="003D33CD" w:rsidRDefault="003D33CD" w:rsidP="003D33CD">
      <w:pPr>
        <w:jc w:val="center"/>
        <w:rPr>
          <w:rFonts w:ascii="Cambria" w:hAnsi="Cambria"/>
          <w:b/>
          <w:bCs/>
          <w:sz w:val="30"/>
          <w:szCs w:val="30"/>
        </w:rPr>
      </w:pPr>
    </w:p>
    <w:p w14:paraId="1EDC35EB" w14:textId="6B016EFA" w:rsidR="003D33CD" w:rsidRPr="003D33CD" w:rsidRDefault="003D33CD" w:rsidP="003D33CD">
      <w:pPr>
        <w:pStyle w:val="NamaAuthor"/>
        <w:rPr>
          <w:rFonts w:ascii="Cambria" w:hAnsi="Cambria"/>
          <w:b w:val="0"/>
          <w:bCs/>
          <w:sz w:val="20"/>
          <w:szCs w:val="20"/>
        </w:rPr>
      </w:pPr>
      <w:r w:rsidRPr="003D33CD">
        <w:rPr>
          <w:rStyle w:val="NamaAuthorChar"/>
          <w:rFonts w:ascii="Cambria" w:hAnsi="Cambria"/>
          <w:b/>
          <w:bCs/>
          <w:sz w:val="20"/>
          <w:szCs w:val="20"/>
        </w:rPr>
        <w:t>Evi Latifatus Sirri</w:t>
      </w:r>
      <w:r w:rsidRPr="003D33CD">
        <w:rPr>
          <w:rFonts w:ascii="Cambria" w:hAnsi="Cambria"/>
          <w:b w:val="0"/>
          <w:bCs/>
          <w:sz w:val="20"/>
          <w:szCs w:val="20"/>
          <w:vertAlign w:val="superscript"/>
        </w:rPr>
        <w:t>1)</w:t>
      </w:r>
      <w:r w:rsidRPr="003D33CD">
        <w:rPr>
          <w:rFonts w:ascii="Cambria" w:hAnsi="Cambria"/>
          <w:b w:val="0"/>
          <w:bCs/>
          <w:sz w:val="20"/>
          <w:szCs w:val="20"/>
        </w:rPr>
        <w:t xml:space="preserve">, </w:t>
      </w:r>
      <w:r w:rsidRPr="003D33CD">
        <w:rPr>
          <w:rStyle w:val="NamaAuthorChar"/>
          <w:rFonts w:ascii="Cambria" w:hAnsi="Cambria"/>
          <w:b/>
          <w:bCs/>
          <w:sz w:val="20"/>
          <w:szCs w:val="20"/>
        </w:rPr>
        <w:t>Nani Ratnaningsih</w:t>
      </w:r>
      <w:r w:rsidRPr="003D33CD">
        <w:rPr>
          <w:rFonts w:ascii="Cambria" w:hAnsi="Cambria"/>
          <w:b w:val="0"/>
          <w:bCs/>
          <w:sz w:val="20"/>
          <w:szCs w:val="20"/>
          <w:vertAlign w:val="superscript"/>
        </w:rPr>
        <w:t>2)</w:t>
      </w:r>
      <w:r w:rsidRPr="003D33CD">
        <w:rPr>
          <w:rFonts w:ascii="Cambria" w:hAnsi="Cambria"/>
          <w:b w:val="0"/>
          <w:bCs/>
          <w:sz w:val="20"/>
          <w:szCs w:val="20"/>
        </w:rPr>
        <w:t xml:space="preserve">, dan </w:t>
      </w:r>
      <w:r w:rsidRPr="003D33CD">
        <w:rPr>
          <w:rStyle w:val="NamaAuthorChar"/>
          <w:rFonts w:ascii="Cambria" w:hAnsi="Cambria"/>
          <w:b/>
          <w:bCs/>
          <w:sz w:val="20"/>
          <w:szCs w:val="20"/>
        </w:rPr>
        <w:t>Eva Mulyani</w:t>
      </w:r>
      <w:r w:rsidRPr="003D33CD">
        <w:rPr>
          <w:rFonts w:ascii="Cambria" w:hAnsi="Cambria"/>
          <w:b w:val="0"/>
          <w:bCs/>
          <w:sz w:val="20"/>
          <w:szCs w:val="20"/>
          <w:vertAlign w:val="superscript"/>
        </w:rPr>
        <w:t>3)</w:t>
      </w:r>
      <w:r w:rsidRPr="003D33CD">
        <w:rPr>
          <w:rFonts w:ascii="Cambria" w:hAnsi="Cambria"/>
          <w:b w:val="0"/>
          <w:bCs/>
          <w:sz w:val="20"/>
          <w:szCs w:val="20"/>
        </w:rPr>
        <w:t xml:space="preserve"> </w:t>
      </w:r>
    </w:p>
    <w:p w14:paraId="310B5772" w14:textId="2D9053F2" w:rsidR="003D33CD" w:rsidRPr="003D33CD" w:rsidRDefault="003D33CD" w:rsidP="003D33CD">
      <w:pPr>
        <w:pStyle w:val="NamaAuthor"/>
        <w:spacing w:after="0"/>
        <w:rPr>
          <w:rFonts w:ascii="Cambria" w:hAnsi="Cambria"/>
          <w:b w:val="0"/>
          <w:bCs/>
          <w:sz w:val="20"/>
          <w:szCs w:val="20"/>
        </w:rPr>
      </w:pPr>
      <w:r w:rsidRPr="003D33CD">
        <w:rPr>
          <w:rFonts w:ascii="Cambria" w:hAnsi="Cambria"/>
          <w:b w:val="0"/>
          <w:bCs/>
          <w:color w:val="000000"/>
          <w:sz w:val="18"/>
          <w:szCs w:val="18"/>
          <w:vertAlign w:val="superscript"/>
        </w:rPr>
        <w:t>1</w:t>
      </w:r>
      <w:r w:rsidRPr="003D33CD">
        <w:rPr>
          <w:rFonts w:ascii="Cambria" w:hAnsi="Cambria"/>
          <w:b w:val="0"/>
          <w:bCs/>
          <w:color w:val="000000"/>
          <w:sz w:val="18"/>
          <w:szCs w:val="18"/>
        </w:rPr>
        <w:t>Universitas Siliwangi, Jln. Siliwangi No. 24, Tasikmalaya 46115, Jawa Barat, Indonesia</w:t>
      </w:r>
    </w:p>
    <w:p w14:paraId="5CA9DDDF" w14:textId="6DDA8C6B" w:rsidR="003D33CD" w:rsidRPr="003D33CD" w:rsidRDefault="003D33CD" w:rsidP="003D33CD">
      <w:pPr>
        <w:pStyle w:val="NamaAuthor"/>
        <w:spacing w:after="0"/>
        <w:rPr>
          <w:rFonts w:ascii="Cambria" w:hAnsi="Cambria"/>
          <w:b w:val="0"/>
          <w:bCs/>
          <w:sz w:val="20"/>
          <w:szCs w:val="20"/>
        </w:rPr>
      </w:pPr>
      <w:r w:rsidRPr="003D33CD">
        <w:rPr>
          <w:rFonts w:ascii="Cambria" w:hAnsi="Cambria"/>
          <w:b w:val="0"/>
          <w:bCs/>
          <w:color w:val="000000"/>
          <w:sz w:val="18"/>
          <w:szCs w:val="18"/>
          <w:vertAlign w:val="superscript"/>
        </w:rPr>
        <w:t>2</w:t>
      </w:r>
      <w:r w:rsidRPr="003D33CD">
        <w:rPr>
          <w:rFonts w:ascii="Cambria" w:hAnsi="Cambria"/>
          <w:b w:val="0"/>
          <w:bCs/>
          <w:color w:val="000000"/>
          <w:sz w:val="18"/>
          <w:szCs w:val="18"/>
        </w:rPr>
        <w:t>Universitas Siliwangi, Jln. Siliwangi No. 24, Tasikmalaya 46115, Jawa Barat, Indonesia</w:t>
      </w:r>
    </w:p>
    <w:p w14:paraId="7BB1A440" w14:textId="0B8DA0A7" w:rsidR="003D33CD" w:rsidRPr="003D33CD" w:rsidRDefault="003D33CD" w:rsidP="003D33CD">
      <w:pPr>
        <w:pStyle w:val="NamaAuthor"/>
        <w:spacing w:after="0"/>
        <w:rPr>
          <w:rFonts w:ascii="Cambria" w:hAnsi="Cambria"/>
          <w:b w:val="0"/>
          <w:bCs/>
          <w:color w:val="000000"/>
          <w:sz w:val="18"/>
          <w:szCs w:val="18"/>
        </w:rPr>
      </w:pPr>
      <w:r w:rsidRPr="003D33CD">
        <w:rPr>
          <w:rFonts w:ascii="Cambria" w:hAnsi="Cambria"/>
          <w:b w:val="0"/>
          <w:bCs/>
          <w:color w:val="000000"/>
          <w:sz w:val="18"/>
          <w:szCs w:val="18"/>
          <w:vertAlign w:val="superscript"/>
        </w:rPr>
        <w:t>3</w:t>
      </w:r>
      <w:r w:rsidRPr="003D33CD">
        <w:rPr>
          <w:rFonts w:ascii="Cambria" w:hAnsi="Cambria"/>
          <w:b w:val="0"/>
          <w:bCs/>
          <w:color w:val="000000"/>
          <w:sz w:val="18"/>
          <w:szCs w:val="18"/>
        </w:rPr>
        <w:t>Universitas Siliwangi, Jln. Siliwangi No. 24, Tasikmalaya 46115, Jawa Barat, Indonesia</w:t>
      </w:r>
    </w:p>
    <w:p w14:paraId="5358DB57" w14:textId="54CB89C9" w:rsidR="003D33CD" w:rsidRDefault="003D33CD" w:rsidP="003D33CD">
      <w:pPr>
        <w:pStyle w:val="NamaAuthor"/>
        <w:spacing w:after="0"/>
        <w:rPr>
          <w:rFonts w:ascii="Cambria" w:hAnsi="Cambria"/>
          <w:b w:val="0"/>
          <w:bCs/>
          <w:color w:val="000000"/>
          <w:sz w:val="18"/>
          <w:szCs w:val="18"/>
        </w:rPr>
      </w:pPr>
      <w:r w:rsidRPr="003D33CD">
        <w:rPr>
          <w:rFonts w:ascii="Cambria" w:hAnsi="Cambria"/>
          <w:b w:val="0"/>
          <w:bCs/>
          <w:color w:val="000000"/>
          <w:sz w:val="18"/>
          <w:szCs w:val="18"/>
        </w:rPr>
        <w:t>Email</w:t>
      </w:r>
      <w:r w:rsidRPr="003D33CD">
        <w:rPr>
          <w:rFonts w:ascii="Cambria" w:hAnsi="Cambria"/>
          <w:b w:val="0"/>
          <w:bCs/>
          <w:sz w:val="18"/>
          <w:szCs w:val="18"/>
        </w:rPr>
        <w:t xml:space="preserve">: </w:t>
      </w:r>
      <w:hyperlink r:id="rId5" w:history="1">
        <w:r w:rsidRPr="003D33CD">
          <w:rPr>
            <w:rStyle w:val="Hyperlink"/>
            <w:rFonts w:ascii="Cambria" w:hAnsi="Cambria"/>
            <w:b w:val="0"/>
            <w:bCs/>
            <w:color w:val="auto"/>
            <w:sz w:val="18"/>
            <w:szCs w:val="18"/>
          </w:rPr>
          <w:t>evilatifa24@gmail.com</w:t>
        </w:r>
      </w:hyperlink>
    </w:p>
    <w:p w14:paraId="5831EBA6" w14:textId="1F71D8AF" w:rsidR="003D33CD" w:rsidRDefault="003D33CD" w:rsidP="003D33CD">
      <w:pPr>
        <w:pStyle w:val="NamaAuthor"/>
        <w:spacing w:after="0"/>
        <w:rPr>
          <w:rFonts w:ascii="Cambria" w:hAnsi="Cambria"/>
          <w:b w:val="0"/>
          <w:bCs/>
          <w:color w:val="000000"/>
          <w:sz w:val="18"/>
          <w:szCs w:val="18"/>
        </w:rPr>
      </w:pPr>
    </w:p>
    <w:p w14:paraId="6D92844B" w14:textId="77777777" w:rsidR="003D33CD" w:rsidRPr="003D33CD" w:rsidRDefault="003D33CD" w:rsidP="003D33CD">
      <w:pPr>
        <w:pStyle w:val="NamaAuthor"/>
        <w:spacing w:after="0"/>
        <w:rPr>
          <w:rFonts w:ascii="Cambria" w:hAnsi="Cambria"/>
          <w:b w:val="0"/>
          <w:bCs/>
          <w:sz w:val="12"/>
          <w:szCs w:val="12"/>
        </w:rPr>
      </w:pPr>
    </w:p>
    <w:p w14:paraId="695AC95C" w14:textId="48FDD525" w:rsidR="003D33CD" w:rsidRDefault="003D33CD" w:rsidP="003D33CD">
      <w:pPr>
        <w:jc w:val="center"/>
        <w:rPr>
          <w:rFonts w:ascii="Cambria" w:hAnsi="Cambria"/>
          <w:b/>
          <w:bCs/>
          <w:sz w:val="20"/>
          <w:lang w:val="id-ID"/>
        </w:rPr>
      </w:pPr>
      <w:r>
        <w:rPr>
          <w:rFonts w:ascii="Cambria" w:hAnsi="Cambria"/>
          <w:b/>
          <w:bCs/>
          <w:sz w:val="20"/>
          <w:lang w:val="id-ID"/>
        </w:rPr>
        <w:t>A</w:t>
      </w:r>
      <w:r w:rsidRPr="003D33CD">
        <w:rPr>
          <w:rFonts w:ascii="Cambria" w:hAnsi="Cambria"/>
          <w:b/>
          <w:bCs/>
          <w:sz w:val="20"/>
          <w:lang w:val="id-ID"/>
        </w:rPr>
        <w:t>bstrak</w:t>
      </w:r>
    </w:p>
    <w:p w14:paraId="7B41C90F" w14:textId="147A16E9" w:rsidR="003D33CD" w:rsidRPr="003D33CD" w:rsidRDefault="003D33CD" w:rsidP="003D33CD">
      <w:pPr>
        <w:jc w:val="both"/>
        <w:rPr>
          <w:rFonts w:ascii="Cambria" w:hAnsi="Cambria"/>
          <w:sz w:val="20"/>
          <w:szCs w:val="18"/>
        </w:rPr>
      </w:pPr>
      <w:proofErr w:type="spellStart"/>
      <w:r w:rsidRPr="003D33CD">
        <w:rPr>
          <w:rFonts w:ascii="Cambria" w:hAnsi="Cambria"/>
          <w:sz w:val="20"/>
          <w:szCs w:val="18"/>
        </w:rPr>
        <w:t>Penelitian</w:t>
      </w:r>
      <w:proofErr w:type="spellEnd"/>
      <w:r w:rsidRPr="003D33CD">
        <w:rPr>
          <w:rFonts w:ascii="Cambria" w:hAnsi="Cambria"/>
          <w:sz w:val="20"/>
          <w:szCs w:val="18"/>
        </w:rPr>
        <w:t xml:space="preserve"> </w:t>
      </w:r>
      <w:proofErr w:type="spellStart"/>
      <w:r w:rsidRPr="003D33CD">
        <w:rPr>
          <w:rFonts w:ascii="Cambria" w:hAnsi="Cambria"/>
          <w:sz w:val="20"/>
          <w:szCs w:val="18"/>
        </w:rPr>
        <w:t>ini</w:t>
      </w:r>
      <w:proofErr w:type="spellEnd"/>
      <w:r w:rsidRPr="003D33CD">
        <w:rPr>
          <w:rFonts w:ascii="Cambria" w:hAnsi="Cambria"/>
          <w:sz w:val="20"/>
          <w:szCs w:val="18"/>
        </w:rPr>
        <w:t xml:space="preserve"> </w:t>
      </w:r>
      <w:proofErr w:type="spellStart"/>
      <w:r w:rsidRPr="003D33CD">
        <w:rPr>
          <w:rFonts w:ascii="Cambria" w:hAnsi="Cambria"/>
          <w:sz w:val="20"/>
          <w:szCs w:val="18"/>
        </w:rPr>
        <w:t>bertujuan</w:t>
      </w:r>
      <w:proofErr w:type="spellEnd"/>
      <w:r w:rsidRPr="003D33CD">
        <w:rPr>
          <w:rFonts w:ascii="Cambria" w:hAnsi="Cambria"/>
          <w:sz w:val="20"/>
          <w:szCs w:val="18"/>
        </w:rPr>
        <w:t xml:space="preserve"> </w:t>
      </w:r>
      <w:proofErr w:type="spellStart"/>
      <w:r w:rsidRPr="003D33CD">
        <w:rPr>
          <w:rFonts w:ascii="Cambria" w:hAnsi="Cambria"/>
          <w:sz w:val="20"/>
          <w:szCs w:val="18"/>
        </w:rPr>
        <w:t>untuk</w:t>
      </w:r>
      <w:proofErr w:type="spellEnd"/>
      <w:r w:rsidRPr="003D33CD">
        <w:rPr>
          <w:rFonts w:ascii="Cambria" w:hAnsi="Cambria"/>
          <w:sz w:val="20"/>
          <w:szCs w:val="18"/>
        </w:rPr>
        <w:t xml:space="preserve"> </w:t>
      </w:r>
      <w:proofErr w:type="spellStart"/>
      <w:r w:rsidRPr="003D33CD">
        <w:rPr>
          <w:rFonts w:ascii="Cambria" w:hAnsi="Cambria"/>
          <w:sz w:val="20"/>
          <w:szCs w:val="18"/>
        </w:rPr>
        <w:t>menganalisis</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r w:rsidRPr="003D33CD">
        <w:rPr>
          <w:rFonts w:ascii="Cambria" w:hAnsi="Cambria"/>
          <w:sz w:val="20"/>
          <w:szCs w:val="18"/>
        </w:rPr>
        <w:t>peserta</w:t>
      </w:r>
      <w:proofErr w:type="spellEnd"/>
      <w:r w:rsidRPr="003D33CD">
        <w:rPr>
          <w:rFonts w:ascii="Cambria" w:hAnsi="Cambria"/>
          <w:sz w:val="20"/>
          <w:szCs w:val="18"/>
        </w:rPr>
        <w:t xml:space="preserve"> </w:t>
      </w:r>
      <w:proofErr w:type="spellStart"/>
      <w:r w:rsidRPr="003D33CD">
        <w:rPr>
          <w:rFonts w:ascii="Cambria" w:hAnsi="Cambria"/>
          <w:sz w:val="20"/>
          <w:szCs w:val="18"/>
        </w:rPr>
        <w:t>didik</w:t>
      </w:r>
      <w:proofErr w:type="spellEnd"/>
      <w:r w:rsidRPr="003D33CD">
        <w:rPr>
          <w:rFonts w:ascii="Cambria" w:hAnsi="Cambria"/>
          <w:sz w:val="20"/>
          <w:szCs w:val="18"/>
        </w:rPr>
        <w:t xml:space="preserve"> </w:t>
      </w:r>
      <w:proofErr w:type="spell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menyelesaikan</w:t>
      </w:r>
      <w:proofErr w:type="spellEnd"/>
      <w:r w:rsidRPr="003D33CD">
        <w:rPr>
          <w:rFonts w:ascii="Cambria" w:hAnsi="Cambria"/>
          <w:sz w:val="20"/>
          <w:szCs w:val="18"/>
        </w:rPr>
        <w:t xml:space="preserve"> </w:t>
      </w:r>
      <w:proofErr w:type="spellStart"/>
      <w:r w:rsidRPr="003D33CD">
        <w:rPr>
          <w:rFonts w:ascii="Cambria" w:hAnsi="Cambria"/>
          <w:sz w:val="20"/>
          <w:szCs w:val="18"/>
        </w:rPr>
        <w:t>soal</w:t>
      </w:r>
      <w:proofErr w:type="spellEnd"/>
      <w:r w:rsidRPr="003D33CD">
        <w:rPr>
          <w:rFonts w:ascii="Cambria" w:hAnsi="Cambria"/>
          <w:sz w:val="20"/>
          <w:szCs w:val="18"/>
        </w:rPr>
        <w:t xml:space="preserve"> </w:t>
      </w:r>
      <w:proofErr w:type="spellStart"/>
      <w:r w:rsidRPr="003D33CD">
        <w:rPr>
          <w:rFonts w:ascii="Cambria" w:hAnsi="Cambria"/>
          <w:sz w:val="20"/>
          <w:szCs w:val="18"/>
        </w:rPr>
        <w:t>kemampuan</w:t>
      </w:r>
      <w:proofErr w:type="spellEnd"/>
      <w:r w:rsidRPr="003D33CD">
        <w:rPr>
          <w:rFonts w:ascii="Cambria" w:hAnsi="Cambria"/>
          <w:sz w:val="20"/>
          <w:szCs w:val="18"/>
        </w:rPr>
        <w:t xml:space="preserve"> </w:t>
      </w:r>
      <w:proofErr w:type="spellStart"/>
      <w:r w:rsidRPr="003D33CD">
        <w:rPr>
          <w:rFonts w:ascii="Cambria" w:hAnsi="Cambria"/>
          <w:sz w:val="20"/>
          <w:szCs w:val="18"/>
        </w:rPr>
        <w:t>berpikir</w:t>
      </w:r>
      <w:proofErr w:type="spellEnd"/>
      <w:r w:rsidRPr="003D33CD">
        <w:rPr>
          <w:rFonts w:ascii="Cambria" w:hAnsi="Cambria"/>
          <w:sz w:val="20"/>
          <w:szCs w:val="18"/>
        </w:rPr>
        <w:t xml:space="preserve"> </w:t>
      </w:r>
      <w:proofErr w:type="spellStart"/>
      <w:r w:rsidRPr="003D33CD">
        <w:rPr>
          <w:rFonts w:ascii="Cambria" w:hAnsi="Cambria"/>
          <w:sz w:val="20"/>
          <w:szCs w:val="18"/>
        </w:rPr>
        <w:t>reflektif</w:t>
      </w:r>
      <w:proofErr w:type="spellEnd"/>
      <w:r w:rsidRPr="003D33CD">
        <w:rPr>
          <w:rFonts w:ascii="Cambria" w:hAnsi="Cambria"/>
          <w:sz w:val="20"/>
          <w:szCs w:val="18"/>
        </w:rPr>
        <w:t xml:space="preserve"> </w:t>
      </w:r>
      <w:proofErr w:type="spellStart"/>
      <w:r w:rsidRPr="003D33CD">
        <w:rPr>
          <w:rFonts w:ascii="Cambria" w:hAnsi="Cambria"/>
          <w:sz w:val="20"/>
          <w:szCs w:val="18"/>
        </w:rPr>
        <w:t>matematis</w:t>
      </w:r>
      <w:proofErr w:type="spellEnd"/>
      <w:r w:rsidRPr="003D33CD">
        <w:rPr>
          <w:rFonts w:ascii="Cambria" w:hAnsi="Cambria"/>
          <w:sz w:val="20"/>
          <w:szCs w:val="18"/>
        </w:rPr>
        <w:t xml:space="preserve"> </w:t>
      </w:r>
      <w:proofErr w:type="spellStart"/>
      <w:r w:rsidRPr="003D33CD">
        <w:rPr>
          <w:rFonts w:ascii="Cambria" w:hAnsi="Cambria"/>
          <w:sz w:val="20"/>
          <w:szCs w:val="18"/>
        </w:rPr>
        <w:t>ditanjau</w:t>
      </w:r>
      <w:proofErr w:type="spellEnd"/>
      <w:r w:rsidRPr="003D33CD">
        <w:rPr>
          <w:rFonts w:ascii="Cambria" w:hAnsi="Cambria"/>
          <w:sz w:val="20"/>
          <w:szCs w:val="18"/>
        </w:rPr>
        <w:t xml:space="preserve"> </w:t>
      </w:r>
      <w:proofErr w:type="spellStart"/>
      <w:r w:rsidRPr="003D33CD">
        <w:rPr>
          <w:rFonts w:ascii="Cambria" w:hAnsi="Cambria"/>
          <w:sz w:val="20"/>
          <w:szCs w:val="18"/>
        </w:rPr>
        <w:t>dari</w:t>
      </w:r>
      <w:proofErr w:type="spellEnd"/>
      <w:r w:rsidRPr="003D33CD">
        <w:rPr>
          <w:rFonts w:ascii="Cambria" w:hAnsi="Cambria"/>
          <w:sz w:val="20"/>
          <w:szCs w:val="18"/>
        </w:rPr>
        <w:t xml:space="preserve">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kepribadian</w:t>
      </w:r>
      <w:proofErr w:type="spellEnd"/>
      <w:r w:rsidRPr="003D33CD">
        <w:rPr>
          <w:rFonts w:ascii="Cambria" w:hAnsi="Cambria"/>
          <w:sz w:val="20"/>
          <w:szCs w:val="18"/>
        </w:rPr>
        <w:t xml:space="preserve"> dan </w:t>
      </w:r>
      <w:proofErr w:type="spellStart"/>
      <w:r w:rsidRPr="003D33CD">
        <w:rPr>
          <w:rFonts w:ascii="Cambria" w:hAnsi="Cambria"/>
          <w:sz w:val="20"/>
          <w:szCs w:val="18"/>
        </w:rPr>
        <w:t>faktor</w:t>
      </w:r>
      <w:proofErr w:type="spellEnd"/>
      <w:r w:rsidRPr="003D33CD">
        <w:rPr>
          <w:rFonts w:ascii="Cambria" w:hAnsi="Cambria"/>
          <w:sz w:val="20"/>
          <w:szCs w:val="18"/>
        </w:rPr>
        <w:t xml:space="preserve"> </w:t>
      </w:r>
      <w:proofErr w:type="spellStart"/>
      <w:r w:rsidRPr="003D33CD">
        <w:rPr>
          <w:rFonts w:ascii="Cambria" w:hAnsi="Cambria"/>
          <w:sz w:val="20"/>
          <w:szCs w:val="18"/>
        </w:rPr>
        <w:t>penyebabnya</w:t>
      </w:r>
      <w:proofErr w:type="spellEnd"/>
      <w:r w:rsidRPr="003D33CD">
        <w:rPr>
          <w:rFonts w:ascii="Cambria" w:hAnsi="Cambria"/>
          <w:sz w:val="20"/>
          <w:szCs w:val="18"/>
        </w:rPr>
        <w:t xml:space="preserve">. </w:t>
      </w:r>
      <w:proofErr w:type="spellStart"/>
      <w:r w:rsidRPr="003D33CD">
        <w:rPr>
          <w:rFonts w:ascii="Cambria" w:hAnsi="Cambria"/>
          <w:sz w:val="20"/>
          <w:szCs w:val="18"/>
        </w:rPr>
        <w:t>Penelitian</w:t>
      </w:r>
      <w:proofErr w:type="spellEnd"/>
      <w:r w:rsidRPr="003D33CD">
        <w:rPr>
          <w:rFonts w:ascii="Cambria" w:hAnsi="Cambria"/>
          <w:sz w:val="20"/>
          <w:szCs w:val="18"/>
        </w:rPr>
        <w:t xml:space="preserve"> </w:t>
      </w:r>
      <w:proofErr w:type="spellStart"/>
      <w:r w:rsidRPr="003D33CD">
        <w:rPr>
          <w:rFonts w:ascii="Cambria" w:hAnsi="Cambria"/>
          <w:sz w:val="20"/>
          <w:szCs w:val="18"/>
        </w:rPr>
        <w:t>ini</w:t>
      </w:r>
      <w:proofErr w:type="spellEnd"/>
      <w:r w:rsidRPr="003D33CD">
        <w:rPr>
          <w:rFonts w:ascii="Cambria" w:hAnsi="Cambria"/>
          <w:sz w:val="20"/>
          <w:szCs w:val="18"/>
        </w:rPr>
        <w:t xml:space="preserve"> </w:t>
      </w:r>
      <w:proofErr w:type="spellStart"/>
      <w:r w:rsidRPr="003D33CD">
        <w:rPr>
          <w:rFonts w:ascii="Cambria" w:hAnsi="Cambria"/>
          <w:sz w:val="20"/>
          <w:szCs w:val="18"/>
        </w:rPr>
        <w:t>menggunakan</w:t>
      </w:r>
      <w:proofErr w:type="spellEnd"/>
      <w:r w:rsidRPr="003D33CD">
        <w:rPr>
          <w:rFonts w:ascii="Cambria" w:hAnsi="Cambria"/>
          <w:sz w:val="20"/>
          <w:szCs w:val="18"/>
        </w:rPr>
        <w:t xml:space="preserve"> </w:t>
      </w:r>
      <w:proofErr w:type="spellStart"/>
      <w:r w:rsidRPr="003D33CD">
        <w:rPr>
          <w:rFonts w:ascii="Cambria" w:hAnsi="Cambria"/>
          <w:sz w:val="20"/>
          <w:szCs w:val="18"/>
        </w:rPr>
        <w:t>pendekatan</w:t>
      </w:r>
      <w:proofErr w:type="spellEnd"/>
      <w:r w:rsidRPr="003D33CD">
        <w:rPr>
          <w:rFonts w:ascii="Cambria" w:hAnsi="Cambria"/>
          <w:sz w:val="20"/>
          <w:szCs w:val="18"/>
        </w:rPr>
        <w:t xml:space="preserve"> </w:t>
      </w:r>
      <w:proofErr w:type="spellStart"/>
      <w:r w:rsidRPr="003D33CD">
        <w:rPr>
          <w:rFonts w:ascii="Cambria" w:hAnsi="Cambria"/>
          <w:sz w:val="20"/>
          <w:szCs w:val="18"/>
        </w:rPr>
        <w:t>kualitatif</w:t>
      </w:r>
      <w:proofErr w:type="spellEnd"/>
      <w:r w:rsidRPr="003D33CD">
        <w:rPr>
          <w:rFonts w:ascii="Cambria" w:hAnsi="Cambria"/>
          <w:sz w:val="20"/>
          <w:szCs w:val="18"/>
        </w:rPr>
        <w:t xml:space="preserve"> </w:t>
      </w:r>
      <w:proofErr w:type="spellStart"/>
      <w:r w:rsidRPr="003D33CD">
        <w:rPr>
          <w:rFonts w:ascii="Cambria" w:hAnsi="Cambria"/>
          <w:sz w:val="20"/>
          <w:szCs w:val="18"/>
        </w:rPr>
        <w:t>dengan</w:t>
      </w:r>
      <w:proofErr w:type="spellEnd"/>
      <w:r w:rsidRPr="003D33CD">
        <w:rPr>
          <w:rFonts w:ascii="Cambria" w:hAnsi="Cambria"/>
          <w:sz w:val="20"/>
          <w:szCs w:val="18"/>
        </w:rPr>
        <w:t xml:space="preserve"> </w:t>
      </w:r>
      <w:proofErr w:type="spellStart"/>
      <w:r w:rsidRPr="003D33CD">
        <w:rPr>
          <w:rFonts w:ascii="Cambria" w:hAnsi="Cambria"/>
          <w:sz w:val="20"/>
          <w:szCs w:val="18"/>
        </w:rPr>
        <w:t>metode</w:t>
      </w:r>
      <w:proofErr w:type="spellEnd"/>
      <w:r w:rsidRPr="003D33CD">
        <w:rPr>
          <w:rFonts w:ascii="Cambria" w:hAnsi="Cambria"/>
          <w:sz w:val="20"/>
          <w:szCs w:val="18"/>
        </w:rPr>
        <w:t xml:space="preserve"> </w:t>
      </w:r>
      <w:r w:rsidRPr="003D33CD">
        <w:rPr>
          <w:rFonts w:ascii="Cambria" w:hAnsi="Cambria"/>
          <w:i/>
          <w:sz w:val="20"/>
          <w:szCs w:val="18"/>
        </w:rPr>
        <w:t>think a loud</w:t>
      </w:r>
      <w:r w:rsidRPr="003D33CD">
        <w:rPr>
          <w:rFonts w:ascii="Cambria" w:hAnsi="Cambria"/>
          <w:sz w:val="20"/>
          <w:szCs w:val="18"/>
        </w:rPr>
        <w:t xml:space="preserve">. Teknik </w:t>
      </w:r>
      <w:proofErr w:type="spellStart"/>
      <w:r w:rsidRPr="003D33CD">
        <w:rPr>
          <w:rFonts w:ascii="Cambria" w:hAnsi="Cambria"/>
          <w:sz w:val="20"/>
          <w:szCs w:val="18"/>
        </w:rPr>
        <w:t>pengumpulan</w:t>
      </w:r>
      <w:proofErr w:type="spellEnd"/>
      <w:r w:rsidRPr="003D33CD">
        <w:rPr>
          <w:rFonts w:ascii="Cambria" w:hAnsi="Cambria"/>
          <w:sz w:val="20"/>
          <w:szCs w:val="18"/>
        </w:rPr>
        <w:t xml:space="preserve"> data </w:t>
      </w:r>
      <w:proofErr w:type="spell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penelitian</w:t>
      </w:r>
      <w:proofErr w:type="spellEnd"/>
      <w:r w:rsidRPr="003D33CD">
        <w:rPr>
          <w:rFonts w:ascii="Cambria" w:hAnsi="Cambria"/>
          <w:sz w:val="20"/>
          <w:szCs w:val="18"/>
        </w:rPr>
        <w:t xml:space="preserve"> </w:t>
      </w:r>
      <w:proofErr w:type="spellStart"/>
      <w:r w:rsidRPr="003D33CD">
        <w:rPr>
          <w:rFonts w:ascii="Cambria" w:hAnsi="Cambria"/>
          <w:sz w:val="20"/>
          <w:szCs w:val="18"/>
        </w:rPr>
        <w:t>ini</w:t>
      </w:r>
      <w:proofErr w:type="spellEnd"/>
      <w:r w:rsidRPr="003D33CD">
        <w:rPr>
          <w:rFonts w:ascii="Cambria" w:hAnsi="Cambria"/>
          <w:sz w:val="20"/>
          <w:szCs w:val="18"/>
        </w:rPr>
        <w:t xml:space="preserve"> </w:t>
      </w:r>
      <w:proofErr w:type="spellStart"/>
      <w:r w:rsidRPr="003D33CD">
        <w:rPr>
          <w:rFonts w:ascii="Cambria" w:hAnsi="Cambria"/>
          <w:sz w:val="20"/>
          <w:szCs w:val="18"/>
        </w:rPr>
        <w:t>yaitu</w:t>
      </w:r>
      <w:proofErr w:type="spellEnd"/>
      <w:r w:rsidRPr="003D33CD">
        <w:rPr>
          <w:rFonts w:ascii="Cambria" w:hAnsi="Cambria"/>
          <w:sz w:val="20"/>
          <w:szCs w:val="18"/>
        </w:rPr>
        <w:t xml:space="preserve"> </w:t>
      </w:r>
      <w:proofErr w:type="spellStart"/>
      <w:r w:rsidRPr="003D33CD">
        <w:rPr>
          <w:rFonts w:ascii="Cambria" w:hAnsi="Cambria"/>
          <w:sz w:val="20"/>
          <w:szCs w:val="18"/>
        </w:rPr>
        <w:t>tes</w:t>
      </w:r>
      <w:proofErr w:type="spellEnd"/>
      <w:r w:rsidRPr="003D33CD">
        <w:rPr>
          <w:rFonts w:ascii="Cambria" w:hAnsi="Cambria"/>
          <w:sz w:val="20"/>
          <w:szCs w:val="18"/>
        </w:rPr>
        <w:t xml:space="preserve">, </w:t>
      </w:r>
      <w:proofErr w:type="spellStart"/>
      <w:r w:rsidRPr="003D33CD">
        <w:rPr>
          <w:rFonts w:ascii="Cambria" w:hAnsi="Cambria"/>
          <w:sz w:val="20"/>
          <w:szCs w:val="18"/>
        </w:rPr>
        <w:t>kuesioner</w:t>
      </w:r>
      <w:proofErr w:type="spellEnd"/>
      <w:r w:rsidRPr="003D33CD">
        <w:rPr>
          <w:rFonts w:ascii="Cambria" w:hAnsi="Cambria"/>
          <w:sz w:val="20"/>
          <w:szCs w:val="18"/>
        </w:rPr>
        <w:t xml:space="preserve"> dan </w:t>
      </w:r>
      <w:proofErr w:type="spellStart"/>
      <w:r w:rsidRPr="003D33CD">
        <w:rPr>
          <w:rFonts w:ascii="Cambria" w:hAnsi="Cambria"/>
          <w:sz w:val="20"/>
          <w:szCs w:val="18"/>
        </w:rPr>
        <w:t>wawancara</w:t>
      </w:r>
      <w:proofErr w:type="spellEnd"/>
      <w:r w:rsidRPr="003D33CD">
        <w:rPr>
          <w:rFonts w:ascii="Cambria" w:hAnsi="Cambria"/>
          <w:sz w:val="20"/>
          <w:szCs w:val="18"/>
        </w:rPr>
        <w:t xml:space="preserve">.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penelitian</w:t>
      </w:r>
      <w:proofErr w:type="spellEnd"/>
      <w:r w:rsidRPr="003D33CD">
        <w:rPr>
          <w:rFonts w:ascii="Cambria" w:hAnsi="Cambria"/>
          <w:sz w:val="20"/>
          <w:szCs w:val="18"/>
        </w:rPr>
        <w:t xml:space="preserve"> </w:t>
      </w:r>
      <w:proofErr w:type="spellStart"/>
      <w:r w:rsidRPr="003D33CD">
        <w:rPr>
          <w:rFonts w:ascii="Cambria" w:hAnsi="Cambria"/>
          <w:sz w:val="20"/>
          <w:szCs w:val="18"/>
        </w:rPr>
        <w:t>ini</w:t>
      </w:r>
      <w:proofErr w:type="spellEnd"/>
      <w:r w:rsidRPr="003D33CD">
        <w:rPr>
          <w:rFonts w:ascii="Cambria" w:hAnsi="Cambria"/>
          <w:sz w:val="20"/>
          <w:szCs w:val="18"/>
        </w:rPr>
        <w:t xml:space="preserve"> </w:t>
      </w:r>
      <w:proofErr w:type="spellStart"/>
      <w:r w:rsidRPr="003D33CD">
        <w:rPr>
          <w:rFonts w:ascii="Cambria" w:hAnsi="Cambria"/>
          <w:sz w:val="20"/>
          <w:szCs w:val="18"/>
        </w:rPr>
        <w:t>yaitu</w:t>
      </w:r>
      <w:proofErr w:type="spellEnd"/>
      <w:r w:rsidRPr="003D33CD">
        <w:rPr>
          <w:rFonts w:ascii="Cambria" w:hAnsi="Cambria"/>
          <w:sz w:val="20"/>
          <w:szCs w:val="18"/>
        </w:rPr>
        <w:t xml:space="preserve"> </w:t>
      </w:r>
      <w:proofErr w:type="spellStart"/>
      <w:r w:rsidRPr="003D33CD">
        <w:rPr>
          <w:rFonts w:ascii="Cambria" w:hAnsi="Cambria"/>
          <w:sz w:val="20"/>
          <w:szCs w:val="18"/>
        </w:rPr>
        <w:t>empat</w:t>
      </w:r>
      <w:proofErr w:type="spellEnd"/>
      <w:r w:rsidRPr="003D33CD">
        <w:rPr>
          <w:rFonts w:ascii="Cambria" w:hAnsi="Cambria"/>
          <w:sz w:val="20"/>
          <w:szCs w:val="18"/>
        </w:rPr>
        <w:t xml:space="preserve"> </w:t>
      </w:r>
      <w:proofErr w:type="spellStart"/>
      <w:r w:rsidRPr="003D33CD">
        <w:rPr>
          <w:rFonts w:ascii="Cambria" w:hAnsi="Cambria"/>
          <w:sz w:val="20"/>
          <w:szCs w:val="18"/>
        </w:rPr>
        <w:t>peserta</w:t>
      </w:r>
      <w:proofErr w:type="spellEnd"/>
      <w:r w:rsidRPr="003D33CD">
        <w:rPr>
          <w:rFonts w:ascii="Cambria" w:hAnsi="Cambria"/>
          <w:sz w:val="20"/>
          <w:szCs w:val="18"/>
        </w:rPr>
        <w:t xml:space="preserve"> </w:t>
      </w:r>
      <w:proofErr w:type="spellStart"/>
      <w:r w:rsidRPr="003D33CD">
        <w:rPr>
          <w:rFonts w:ascii="Cambria" w:hAnsi="Cambria"/>
          <w:sz w:val="20"/>
          <w:szCs w:val="18"/>
        </w:rPr>
        <w:t>didik</w:t>
      </w:r>
      <w:proofErr w:type="spellEnd"/>
      <w:r w:rsidRPr="003D33CD">
        <w:rPr>
          <w:rFonts w:ascii="Cambria" w:hAnsi="Cambria"/>
          <w:sz w:val="20"/>
          <w:szCs w:val="18"/>
        </w:rPr>
        <w:t xml:space="preserve"> </w:t>
      </w:r>
      <w:proofErr w:type="spellStart"/>
      <w:r w:rsidRPr="003D33CD">
        <w:rPr>
          <w:rFonts w:ascii="Cambria" w:hAnsi="Cambria"/>
          <w:sz w:val="20"/>
          <w:szCs w:val="18"/>
        </w:rPr>
        <w:t>kelas</w:t>
      </w:r>
      <w:proofErr w:type="spellEnd"/>
      <w:r w:rsidRPr="003D33CD">
        <w:rPr>
          <w:rFonts w:ascii="Cambria" w:hAnsi="Cambria"/>
          <w:sz w:val="20"/>
          <w:szCs w:val="18"/>
        </w:rPr>
        <w:t xml:space="preserve"> VIII-2 yang </w:t>
      </w:r>
      <w:proofErr w:type="spellStart"/>
      <w:r w:rsidRPr="003D33CD">
        <w:rPr>
          <w:rFonts w:ascii="Cambria" w:hAnsi="Cambria"/>
          <w:sz w:val="20"/>
          <w:szCs w:val="18"/>
        </w:rPr>
        <w:t>mempunyai</w:t>
      </w:r>
      <w:proofErr w:type="spellEnd"/>
      <w:r w:rsidRPr="003D33CD">
        <w:rPr>
          <w:rFonts w:ascii="Cambria" w:hAnsi="Cambria"/>
          <w:sz w:val="20"/>
          <w:szCs w:val="18"/>
        </w:rPr>
        <w:t xml:space="preserve">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kepribadian</w:t>
      </w:r>
      <w:proofErr w:type="spellEnd"/>
      <w:r w:rsidRPr="003D33CD">
        <w:rPr>
          <w:rFonts w:ascii="Cambria" w:hAnsi="Cambria"/>
          <w:sz w:val="20"/>
          <w:szCs w:val="18"/>
        </w:rPr>
        <w:t xml:space="preserve"> guardian, artisan, </w:t>
      </w:r>
      <w:proofErr w:type="spellStart"/>
      <w:r w:rsidRPr="003D33CD">
        <w:rPr>
          <w:rFonts w:ascii="Cambria" w:hAnsi="Cambria"/>
          <w:sz w:val="20"/>
          <w:szCs w:val="18"/>
        </w:rPr>
        <w:t>idealis</w:t>
      </w:r>
      <w:proofErr w:type="spellEnd"/>
      <w:r w:rsidRPr="003D33CD">
        <w:rPr>
          <w:rFonts w:ascii="Cambria" w:hAnsi="Cambria"/>
          <w:sz w:val="20"/>
          <w:szCs w:val="18"/>
        </w:rPr>
        <w:t xml:space="preserve">, dan </w:t>
      </w:r>
      <w:proofErr w:type="spellStart"/>
      <w:r w:rsidRPr="003D33CD">
        <w:rPr>
          <w:rFonts w:ascii="Cambria" w:hAnsi="Cambria"/>
          <w:sz w:val="20"/>
          <w:szCs w:val="18"/>
        </w:rPr>
        <w:t>rasional</w:t>
      </w:r>
      <w:proofErr w:type="spellEnd"/>
      <w:r w:rsidRPr="003D33CD">
        <w:rPr>
          <w:rFonts w:ascii="Cambria" w:hAnsi="Cambria"/>
          <w:sz w:val="20"/>
          <w:szCs w:val="18"/>
        </w:rPr>
        <w:t xml:space="preserve">. Teknik </w:t>
      </w:r>
      <w:proofErr w:type="spellStart"/>
      <w:r w:rsidRPr="003D33CD">
        <w:rPr>
          <w:rFonts w:ascii="Cambria" w:hAnsi="Cambria"/>
          <w:sz w:val="20"/>
          <w:szCs w:val="18"/>
        </w:rPr>
        <w:t>analisis</w:t>
      </w:r>
      <w:proofErr w:type="spellEnd"/>
      <w:r w:rsidRPr="003D33CD">
        <w:rPr>
          <w:rFonts w:ascii="Cambria" w:hAnsi="Cambria"/>
          <w:sz w:val="20"/>
          <w:szCs w:val="18"/>
        </w:rPr>
        <w:t xml:space="preserve"> data yang </w:t>
      </w:r>
      <w:proofErr w:type="spellStart"/>
      <w:r w:rsidRPr="003D33CD">
        <w:rPr>
          <w:rFonts w:ascii="Cambria" w:hAnsi="Cambria"/>
          <w:sz w:val="20"/>
          <w:szCs w:val="18"/>
        </w:rPr>
        <w:t>digunakan</w:t>
      </w:r>
      <w:proofErr w:type="spellEnd"/>
      <w:r w:rsidRPr="003D33CD">
        <w:rPr>
          <w:rFonts w:ascii="Cambria" w:hAnsi="Cambria"/>
          <w:sz w:val="20"/>
          <w:szCs w:val="18"/>
        </w:rPr>
        <w:t xml:space="preserve"> </w:t>
      </w:r>
      <w:proofErr w:type="spellStart"/>
      <w:r w:rsidRPr="003D33CD">
        <w:rPr>
          <w:rFonts w:ascii="Cambria" w:hAnsi="Cambria"/>
          <w:sz w:val="20"/>
          <w:szCs w:val="18"/>
        </w:rPr>
        <w:t>menurut</w:t>
      </w:r>
      <w:proofErr w:type="spellEnd"/>
      <w:r w:rsidRPr="003D33CD">
        <w:rPr>
          <w:rFonts w:ascii="Cambria" w:hAnsi="Cambria"/>
          <w:sz w:val="20"/>
          <w:szCs w:val="18"/>
        </w:rPr>
        <w:t xml:space="preserve"> </w:t>
      </w:r>
      <w:r w:rsidRPr="003D33CD">
        <w:rPr>
          <w:rFonts w:ascii="Cambria" w:hAnsi="Cambria"/>
          <w:i/>
          <w:sz w:val="20"/>
          <w:szCs w:val="18"/>
        </w:rPr>
        <w:t>Miles and Huberman</w:t>
      </w:r>
      <w:r w:rsidRPr="003D33CD">
        <w:rPr>
          <w:rFonts w:ascii="Cambria" w:hAnsi="Cambria"/>
          <w:sz w:val="20"/>
          <w:szCs w:val="18"/>
        </w:rPr>
        <w:t xml:space="preserve">. </w:t>
      </w:r>
      <w:proofErr w:type="spellStart"/>
      <w:r w:rsidRPr="003D33CD">
        <w:rPr>
          <w:rFonts w:ascii="Cambria" w:hAnsi="Cambria"/>
          <w:sz w:val="20"/>
          <w:szCs w:val="18"/>
        </w:rPr>
        <w:t>Berdasarkan</w:t>
      </w:r>
      <w:proofErr w:type="spellEnd"/>
      <w:r w:rsidRPr="003D33CD">
        <w:rPr>
          <w:rFonts w:ascii="Cambria" w:hAnsi="Cambria"/>
          <w:sz w:val="20"/>
          <w:szCs w:val="18"/>
        </w:rPr>
        <w:t xml:space="preserve"> </w:t>
      </w:r>
      <w:proofErr w:type="spellStart"/>
      <w:r w:rsidRPr="003D33CD">
        <w:rPr>
          <w:rFonts w:ascii="Cambria" w:hAnsi="Cambria"/>
          <w:sz w:val="20"/>
          <w:szCs w:val="18"/>
        </w:rPr>
        <w:t>hasil</w:t>
      </w:r>
      <w:proofErr w:type="spellEnd"/>
      <w:r w:rsidRPr="003D33CD">
        <w:rPr>
          <w:rFonts w:ascii="Cambria" w:hAnsi="Cambria"/>
          <w:sz w:val="20"/>
          <w:szCs w:val="18"/>
        </w:rPr>
        <w:t xml:space="preserve"> </w:t>
      </w:r>
      <w:proofErr w:type="spellStart"/>
      <w:r w:rsidRPr="003D33CD">
        <w:rPr>
          <w:rFonts w:ascii="Cambria" w:hAnsi="Cambria"/>
          <w:sz w:val="20"/>
          <w:szCs w:val="18"/>
        </w:rPr>
        <w:t>penelitian</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idealis</w:t>
      </w:r>
      <w:proofErr w:type="spellEnd"/>
      <w:r w:rsidRPr="003D33CD">
        <w:rPr>
          <w:rFonts w:ascii="Cambria" w:hAnsi="Cambria"/>
          <w:sz w:val="20"/>
          <w:szCs w:val="18"/>
        </w:rPr>
        <w:t xml:space="preserve"> dan guardian </w:t>
      </w:r>
      <w:proofErr w:type="spellStart"/>
      <w:r w:rsidRPr="003D33CD">
        <w:rPr>
          <w:rFonts w:ascii="Cambria" w:hAnsi="Cambria"/>
          <w:sz w:val="20"/>
          <w:szCs w:val="18"/>
        </w:rPr>
        <w:t>meliputi</w:t>
      </w:r>
      <w:proofErr w:type="spellEnd"/>
      <w:r w:rsidRPr="003D33CD">
        <w:rPr>
          <w:rFonts w:ascii="Cambria" w:hAnsi="Cambria"/>
          <w:sz w:val="20"/>
          <w:szCs w:val="18"/>
        </w:rPr>
        <w:t xml:space="preserve"> </w:t>
      </w:r>
      <w:proofErr w:type="spellStart"/>
      <w:r w:rsidRPr="003D33CD">
        <w:rPr>
          <w:rFonts w:ascii="Cambria" w:hAnsi="Cambria"/>
          <w:sz w:val="20"/>
          <w:szCs w:val="18"/>
        </w:rPr>
        <w:t>ketidakmampuan</w:t>
      </w:r>
      <w:proofErr w:type="spellEnd"/>
      <w:r w:rsidRPr="003D33CD">
        <w:rPr>
          <w:rFonts w:ascii="Cambria" w:hAnsi="Cambria"/>
          <w:sz w:val="20"/>
          <w:szCs w:val="18"/>
        </w:rPr>
        <w:t xml:space="preserve"> </w:t>
      </w:r>
      <w:proofErr w:type="spellStart"/>
      <w:r w:rsidRPr="003D33CD">
        <w:rPr>
          <w:rFonts w:ascii="Cambria" w:hAnsi="Cambria"/>
          <w:sz w:val="20"/>
          <w:szCs w:val="18"/>
        </w:rPr>
        <w:t>menjelaskan</w:t>
      </w:r>
      <w:proofErr w:type="spellEnd"/>
      <w:r w:rsidRPr="003D33CD">
        <w:rPr>
          <w:rFonts w:ascii="Cambria" w:hAnsi="Cambria"/>
          <w:sz w:val="20"/>
          <w:szCs w:val="18"/>
        </w:rPr>
        <w:t xml:space="preserve"> </w:t>
      </w:r>
      <w:proofErr w:type="spellStart"/>
      <w:r w:rsidRPr="003D33CD">
        <w:rPr>
          <w:rFonts w:ascii="Cambria" w:hAnsi="Cambria"/>
          <w:sz w:val="20"/>
          <w:szCs w:val="18"/>
        </w:rPr>
        <w:t>istilah</w:t>
      </w:r>
      <w:proofErr w:type="spellEnd"/>
      <w:r w:rsidRPr="003D33CD">
        <w:rPr>
          <w:rFonts w:ascii="Cambria" w:hAnsi="Cambria"/>
          <w:sz w:val="20"/>
          <w:szCs w:val="18"/>
        </w:rPr>
        <w:t xml:space="preserve"> </w:t>
      </w:r>
      <w:proofErr w:type="spellStart"/>
      <w:r w:rsidRPr="003D33CD">
        <w:rPr>
          <w:rFonts w:ascii="Cambria" w:hAnsi="Cambria"/>
          <w:sz w:val="20"/>
          <w:szCs w:val="18"/>
        </w:rPr>
        <w:t>dari</w:t>
      </w:r>
      <w:proofErr w:type="spellEnd"/>
      <w:r w:rsidRPr="003D33CD">
        <w:rPr>
          <w:rFonts w:ascii="Cambria" w:hAnsi="Cambria"/>
          <w:sz w:val="20"/>
          <w:szCs w:val="18"/>
        </w:rPr>
        <w:t xml:space="preserve"> </w:t>
      </w:r>
      <w:proofErr w:type="spellStart"/>
      <w:r w:rsidRPr="003D33CD">
        <w:rPr>
          <w:rFonts w:ascii="Cambria" w:hAnsi="Cambria"/>
          <w:sz w:val="20"/>
          <w:szCs w:val="18"/>
        </w:rPr>
        <w:t>konsep</w:t>
      </w:r>
      <w:proofErr w:type="spellEnd"/>
      <w:r w:rsidRPr="003D33CD">
        <w:rPr>
          <w:rFonts w:ascii="Cambria" w:hAnsi="Cambria"/>
          <w:sz w:val="20"/>
          <w:szCs w:val="18"/>
        </w:rPr>
        <w:t xml:space="preserve"> </w:t>
      </w:r>
      <w:proofErr w:type="spellStart"/>
      <w:r w:rsidRPr="003D33CD">
        <w:rPr>
          <w:rFonts w:ascii="Cambria" w:hAnsi="Cambria"/>
          <w:sz w:val="20"/>
          <w:szCs w:val="18"/>
        </w:rPr>
        <w:t>bangun</w:t>
      </w:r>
      <w:proofErr w:type="spellEnd"/>
      <w:r w:rsidRPr="003D33CD">
        <w:rPr>
          <w:rFonts w:ascii="Cambria" w:hAnsi="Cambria"/>
          <w:sz w:val="20"/>
          <w:szCs w:val="18"/>
        </w:rPr>
        <w:t xml:space="preserve"> </w:t>
      </w:r>
      <w:proofErr w:type="spellStart"/>
      <w:r w:rsidRPr="003D33CD">
        <w:rPr>
          <w:rFonts w:ascii="Cambria" w:hAnsi="Cambria"/>
          <w:sz w:val="20"/>
          <w:szCs w:val="18"/>
        </w:rPr>
        <w:t>datar</w:t>
      </w:r>
      <w:proofErr w:type="spellEnd"/>
      <w:r w:rsidRPr="003D33CD">
        <w:rPr>
          <w:rFonts w:ascii="Cambria" w:hAnsi="Cambria"/>
          <w:sz w:val="20"/>
          <w:szCs w:val="18"/>
        </w:rPr>
        <w:t xml:space="preserve">, </w:t>
      </w:r>
      <w:proofErr w:type="spellStart"/>
      <w:r w:rsidRPr="003D33CD">
        <w:rPr>
          <w:rFonts w:ascii="Cambria" w:hAnsi="Cambria"/>
          <w:sz w:val="20"/>
          <w:szCs w:val="18"/>
        </w:rPr>
        <w:t>melakukan</w:t>
      </w:r>
      <w:proofErr w:type="spellEnd"/>
      <w:r w:rsidRPr="003D33CD">
        <w:rPr>
          <w:rFonts w:ascii="Cambria" w:hAnsi="Cambria"/>
          <w:sz w:val="20"/>
          <w:szCs w:val="18"/>
        </w:rPr>
        <w:t xml:space="preserve"> </w:t>
      </w:r>
      <w:proofErr w:type="spellStart"/>
      <w:r w:rsidRPr="003D33CD">
        <w:rPr>
          <w:rFonts w:ascii="Cambria" w:hAnsi="Cambria"/>
          <w:sz w:val="20"/>
          <w:szCs w:val="18"/>
        </w:rPr>
        <w:t>kegiatan</w:t>
      </w:r>
      <w:proofErr w:type="spellEnd"/>
      <w:r w:rsidRPr="003D33CD">
        <w:rPr>
          <w:rFonts w:ascii="Cambria" w:hAnsi="Cambria"/>
          <w:sz w:val="20"/>
          <w:szCs w:val="18"/>
        </w:rPr>
        <w:t xml:space="preserve"> </w:t>
      </w:r>
      <w:proofErr w:type="spellStart"/>
      <w:r w:rsidRPr="003D33CD">
        <w:rPr>
          <w:rFonts w:ascii="Cambria" w:hAnsi="Cambria"/>
          <w:sz w:val="20"/>
          <w:szCs w:val="18"/>
        </w:rPr>
        <w:t>perhitungan</w:t>
      </w:r>
      <w:proofErr w:type="spellEnd"/>
      <w:r w:rsidRPr="003D33CD">
        <w:rPr>
          <w:rFonts w:ascii="Cambria" w:hAnsi="Cambria"/>
          <w:sz w:val="20"/>
          <w:szCs w:val="18"/>
        </w:rPr>
        <w:t xml:space="preserve"> dan </w:t>
      </w:r>
      <w:proofErr w:type="spellStart"/>
      <w:r w:rsidRPr="003D33CD">
        <w:rPr>
          <w:rFonts w:ascii="Cambria" w:hAnsi="Cambria"/>
          <w:sz w:val="20"/>
          <w:szCs w:val="18"/>
        </w:rPr>
        <w:t>menyatakan</w:t>
      </w:r>
      <w:proofErr w:type="spellEnd"/>
      <w:r w:rsidRPr="003D33CD">
        <w:rPr>
          <w:rFonts w:ascii="Cambria" w:hAnsi="Cambria"/>
          <w:sz w:val="20"/>
          <w:szCs w:val="18"/>
        </w:rPr>
        <w:t xml:space="preserve"> </w:t>
      </w:r>
      <w:proofErr w:type="spellStart"/>
      <w:r w:rsidRPr="003D33CD">
        <w:rPr>
          <w:rFonts w:ascii="Cambria" w:hAnsi="Cambria"/>
          <w:sz w:val="20"/>
          <w:szCs w:val="18"/>
        </w:rPr>
        <w:t>suatu</w:t>
      </w:r>
      <w:proofErr w:type="spellEnd"/>
      <w:r w:rsidRPr="003D33CD">
        <w:rPr>
          <w:rFonts w:ascii="Cambria" w:hAnsi="Cambria"/>
          <w:sz w:val="20"/>
          <w:szCs w:val="18"/>
        </w:rPr>
        <w:t xml:space="preserve"> </w:t>
      </w:r>
      <w:proofErr w:type="spellStart"/>
      <w:r w:rsidRPr="003D33CD">
        <w:rPr>
          <w:rFonts w:ascii="Cambria" w:hAnsi="Cambria"/>
          <w:sz w:val="20"/>
          <w:szCs w:val="18"/>
        </w:rPr>
        <w:t>prinsip</w:t>
      </w:r>
      <w:proofErr w:type="spellEnd"/>
      <w:r w:rsidRPr="003D33CD">
        <w:rPr>
          <w:rFonts w:ascii="Cambria" w:hAnsi="Cambria"/>
          <w:sz w:val="20"/>
          <w:szCs w:val="18"/>
        </w:rPr>
        <w:t xml:space="preserve"> </w:t>
      </w:r>
      <w:proofErr w:type="spellStart"/>
      <w:r w:rsidRPr="003D33CD">
        <w:rPr>
          <w:rFonts w:ascii="Cambria" w:hAnsi="Cambria"/>
          <w:sz w:val="20"/>
          <w:szCs w:val="18"/>
        </w:rPr>
        <w:t>atau</w:t>
      </w:r>
      <w:proofErr w:type="spellEnd"/>
      <w:r w:rsidRPr="003D33CD">
        <w:rPr>
          <w:rFonts w:ascii="Cambria" w:hAnsi="Cambria"/>
          <w:sz w:val="20"/>
          <w:szCs w:val="18"/>
        </w:rPr>
        <w:t xml:space="preserve"> </w:t>
      </w:r>
      <w:proofErr w:type="spellStart"/>
      <w:r w:rsidRPr="003D33CD">
        <w:rPr>
          <w:rFonts w:ascii="Cambria" w:hAnsi="Cambria"/>
          <w:sz w:val="20"/>
          <w:szCs w:val="18"/>
        </w:rPr>
        <w:t>rumus</w:t>
      </w:r>
      <w:proofErr w:type="spellEnd"/>
      <w:r w:rsidRPr="003D33CD">
        <w:rPr>
          <w:rFonts w:ascii="Cambria" w:hAnsi="Cambria"/>
          <w:sz w:val="20"/>
          <w:szCs w:val="18"/>
        </w:rPr>
        <w:t xml:space="preserve"> </w:t>
      </w:r>
      <w:proofErr w:type="spellStart"/>
      <w:r w:rsidRPr="003D33CD">
        <w:rPr>
          <w:rFonts w:ascii="Cambria" w:hAnsi="Cambria"/>
          <w:sz w:val="20"/>
          <w:szCs w:val="18"/>
        </w:rPr>
        <w:t>bangun</w:t>
      </w:r>
      <w:proofErr w:type="spellEnd"/>
      <w:r w:rsidRPr="003D33CD">
        <w:rPr>
          <w:rFonts w:ascii="Cambria" w:hAnsi="Cambria"/>
          <w:sz w:val="20"/>
          <w:szCs w:val="18"/>
        </w:rPr>
        <w:t xml:space="preserve"> </w:t>
      </w:r>
      <w:proofErr w:type="spellStart"/>
      <w:r w:rsidRPr="003D33CD">
        <w:rPr>
          <w:rFonts w:ascii="Cambria" w:hAnsi="Cambria"/>
          <w:sz w:val="20"/>
          <w:szCs w:val="18"/>
        </w:rPr>
        <w:t>datar</w:t>
      </w:r>
      <w:proofErr w:type="spellEnd"/>
      <w:r w:rsidRPr="003D33CD">
        <w:rPr>
          <w:rFonts w:ascii="Cambria" w:hAnsi="Cambria"/>
          <w:sz w:val="20"/>
          <w:szCs w:val="18"/>
        </w:rPr>
        <w:t xml:space="preserve">, </w:t>
      </w:r>
      <w:proofErr w:type="spellStart"/>
      <w:r w:rsidRPr="003D33CD">
        <w:rPr>
          <w:rFonts w:ascii="Cambria" w:hAnsi="Cambria"/>
          <w:sz w:val="20"/>
          <w:szCs w:val="18"/>
        </w:rPr>
        <w:t>serta</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menyelesaikan</w:t>
      </w:r>
      <w:proofErr w:type="spellEnd"/>
      <w:r w:rsidRPr="003D33CD">
        <w:rPr>
          <w:rFonts w:ascii="Cambria" w:hAnsi="Cambria"/>
          <w:sz w:val="20"/>
          <w:szCs w:val="18"/>
        </w:rPr>
        <w:t xml:space="preserve"> </w:t>
      </w:r>
      <w:proofErr w:type="spellStart"/>
      <w:r w:rsidRPr="003D33CD">
        <w:rPr>
          <w:rFonts w:ascii="Cambria" w:hAnsi="Cambria"/>
          <w:sz w:val="20"/>
          <w:szCs w:val="18"/>
        </w:rPr>
        <w:t>masalah</w:t>
      </w:r>
      <w:proofErr w:type="spellEnd"/>
      <w:r w:rsidRPr="003D33CD">
        <w:rPr>
          <w:rFonts w:ascii="Cambria" w:hAnsi="Cambria"/>
          <w:sz w:val="20"/>
          <w:szCs w:val="18"/>
        </w:rPr>
        <w:t xml:space="preserve"> verbal.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idealis</w:t>
      </w:r>
      <w:proofErr w:type="spellEnd"/>
      <w:r w:rsidRPr="003D33CD">
        <w:rPr>
          <w:rFonts w:ascii="Cambria" w:hAnsi="Cambria"/>
          <w:sz w:val="20"/>
          <w:szCs w:val="18"/>
        </w:rPr>
        <w:t xml:space="preserve"> juga </w:t>
      </w:r>
      <w:proofErr w:type="spellStart"/>
      <w:r w:rsidRPr="003D33CD">
        <w:rPr>
          <w:rFonts w:ascii="Cambria" w:hAnsi="Cambria"/>
          <w:sz w:val="20"/>
          <w:szCs w:val="18"/>
        </w:rPr>
        <w:t>mengalami</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proofErr w:type="gram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mengelompokan</w:t>
      </w:r>
      <w:proofErr w:type="spellEnd"/>
      <w:proofErr w:type="gramEnd"/>
      <w:r w:rsidRPr="003D33CD">
        <w:rPr>
          <w:rFonts w:ascii="Cambria" w:hAnsi="Cambria"/>
          <w:sz w:val="20"/>
          <w:szCs w:val="18"/>
        </w:rPr>
        <w:t xml:space="preserve"> </w:t>
      </w:r>
      <w:proofErr w:type="spellStart"/>
      <w:r w:rsidRPr="003D33CD">
        <w:rPr>
          <w:rFonts w:ascii="Cambria" w:hAnsi="Cambria"/>
          <w:sz w:val="20"/>
          <w:szCs w:val="18"/>
        </w:rPr>
        <w:t>objek</w:t>
      </w:r>
      <w:proofErr w:type="spellEnd"/>
      <w:r w:rsidRPr="003D33CD">
        <w:rPr>
          <w:rFonts w:ascii="Cambria" w:hAnsi="Cambria"/>
          <w:sz w:val="20"/>
          <w:szCs w:val="18"/>
        </w:rPr>
        <w:t xml:space="preserve"> </w:t>
      </w:r>
      <w:proofErr w:type="spellStart"/>
      <w:r w:rsidRPr="003D33CD">
        <w:rPr>
          <w:rFonts w:ascii="Cambria" w:hAnsi="Cambria"/>
          <w:sz w:val="20"/>
          <w:szCs w:val="18"/>
        </w:rPr>
        <w:t>sebagai</w:t>
      </w:r>
      <w:proofErr w:type="spellEnd"/>
      <w:r w:rsidRPr="003D33CD">
        <w:rPr>
          <w:rFonts w:ascii="Cambria" w:hAnsi="Cambria"/>
          <w:sz w:val="20"/>
          <w:szCs w:val="18"/>
        </w:rPr>
        <w:t xml:space="preserve"> </w:t>
      </w:r>
      <w:proofErr w:type="spellStart"/>
      <w:r w:rsidRPr="003D33CD">
        <w:rPr>
          <w:rFonts w:ascii="Cambria" w:hAnsi="Cambria"/>
          <w:sz w:val="20"/>
          <w:szCs w:val="18"/>
        </w:rPr>
        <w:t>contoh</w:t>
      </w:r>
      <w:proofErr w:type="spellEnd"/>
      <w:r w:rsidRPr="003D33CD">
        <w:rPr>
          <w:rFonts w:ascii="Cambria" w:hAnsi="Cambria"/>
          <w:sz w:val="20"/>
          <w:szCs w:val="18"/>
        </w:rPr>
        <w:t xml:space="preserve"> </w:t>
      </w:r>
      <w:proofErr w:type="spellStart"/>
      <w:r w:rsidRPr="003D33CD">
        <w:rPr>
          <w:rFonts w:ascii="Cambria" w:hAnsi="Cambria"/>
          <w:sz w:val="20"/>
          <w:szCs w:val="18"/>
        </w:rPr>
        <w:t>dari</w:t>
      </w:r>
      <w:proofErr w:type="spellEnd"/>
      <w:r w:rsidRPr="003D33CD">
        <w:rPr>
          <w:rFonts w:ascii="Cambria" w:hAnsi="Cambria"/>
          <w:sz w:val="20"/>
          <w:szCs w:val="18"/>
        </w:rPr>
        <w:t xml:space="preserve"> </w:t>
      </w:r>
      <w:proofErr w:type="spellStart"/>
      <w:r w:rsidRPr="003D33CD">
        <w:rPr>
          <w:rFonts w:ascii="Cambria" w:hAnsi="Cambria"/>
          <w:sz w:val="20"/>
          <w:szCs w:val="18"/>
        </w:rPr>
        <w:t>suatu</w:t>
      </w:r>
      <w:proofErr w:type="spellEnd"/>
      <w:r w:rsidRPr="003D33CD">
        <w:rPr>
          <w:rFonts w:ascii="Cambria" w:hAnsi="Cambria"/>
          <w:sz w:val="20"/>
          <w:szCs w:val="18"/>
        </w:rPr>
        <w:t xml:space="preserve"> </w:t>
      </w:r>
      <w:proofErr w:type="spellStart"/>
      <w:r w:rsidRPr="003D33CD">
        <w:rPr>
          <w:rFonts w:ascii="Cambria" w:hAnsi="Cambria"/>
          <w:sz w:val="20"/>
          <w:szCs w:val="18"/>
        </w:rPr>
        <w:t>konsep</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rasional</w:t>
      </w:r>
      <w:proofErr w:type="spellEnd"/>
      <w:r w:rsidRPr="003D33CD">
        <w:rPr>
          <w:rFonts w:ascii="Cambria" w:hAnsi="Cambria"/>
          <w:sz w:val="20"/>
          <w:szCs w:val="18"/>
        </w:rPr>
        <w:t xml:space="preserve"> dan artisan </w:t>
      </w:r>
      <w:proofErr w:type="spellStart"/>
      <w:r w:rsidRPr="003D33CD">
        <w:rPr>
          <w:rFonts w:ascii="Cambria" w:hAnsi="Cambria"/>
          <w:sz w:val="20"/>
          <w:szCs w:val="18"/>
        </w:rPr>
        <w:t>meliputi</w:t>
      </w:r>
      <w:proofErr w:type="spellEnd"/>
      <w:r w:rsidRPr="003D33CD">
        <w:rPr>
          <w:rFonts w:ascii="Cambria" w:hAnsi="Cambria"/>
          <w:sz w:val="20"/>
          <w:szCs w:val="18"/>
        </w:rPr>
        <w:t xml:space="preserve"> </w:t>
      </w:r>
      <w:proofErr w:type="spellStart"/>
      <w:r w:rsidRPr="003D33CD">
        <w:rPr>
          <w:rFonts w:ascii="Cambria" w:hAnsi="Cambria"/>
          <w:sz w:val="20"/>
          <w:szCs w:val="18"/>
        </w:rPr>
        <w:t>ketidakmampuan</w:t>
      </w:r>
      <w:proofErr w:type="spellEnd"/>
      <w:r w:rsidRPr="003D33CD">
        <w:rPr>
          <w:rFonts w:ascii="Cambria" w:hAnsi="Cambria"/>
          <w:sz w:val="20"/>
          <w:szCs w:val="18"/>
        </w:rPr>
        <w:t xml:space="preserve"> </w:t>
      </w:r>
      <w:proofErr w:type="spellStart"/>
      <w:r w:rsidRPr="003D33CD">
        <w:rPr>
          <w:rFonts w:ascii="Cambria" w:hAnsi="Cambria"/>
          <w:sz w:val="20"/>
          <w:szCs w:val="18"/>
        </w:rPr>
        <w:t>menyimpulkan</w:t>
      </w:r>
      <w:proofErr w:type="spellEnd"/>
      <w:r w:rsidRPr="003D33CD">
        <w:rPr>
          <w:rFonts w:ascii="Cambria" w:hAnsi="Cambria"/>
          <w:sz w:val="20"/>
          <w:szCs w:val="18"/>
        </w:rPr>
        <w:t xml:space="preserve"> </w:t>
      </w:r>
      <w:proofErr w:type="spellStart"/>
      <w:r w:rsidRPr="003D33CD">
        <w:rPr>
          <w:rFonts w:ascii="Cambria" w:hAnsi="Cambria"/>
          <w:sz w:val="20"/>
          <w:szCs w:val="18"/>
        </w:rPr>
        <w:t>informasi</w:t>
      </w:r>
      <w:proofErr w:type="spellEnd"/>
      <w:r w:rsidRPr="003D33CD">
        <w:rPr>
          <w:rFonts w:ascii="Cambria" w:hAnsi="Cambria"/>
          <w:sz w:val="20"/>
          <w:szCs w:val="18"/>
        </w:rPr>
        <w:t xml:space="preserve"> </w:t>
      </w:r>
      <w:proofErr w:type="spellStart"/>
      <w:r w:rsidRPr="003D33CD">
        <w:rPr>
          <w:rFonts w:ascii="Cambria" w:hAnsi="Cambria"/>
          <w:sz w:val="20"/>
          <w:szCs w:val="18"/>
        </w:rPr>
        <w:t>dari</w:t>
      </w:r>
      <w:proofErr w:type="spellEnd"/>
      <w:r w:rsidRPr="003D33CD">
        <w:rPr>
          <w:rFonts w:ascii="Cambria" w:hAnsi="Cambria"/>
          <w:sz w:val="20"/>
          <w:szCs w:val="18"/>
        </w:rPr>
        <w:t xml:space="preserve"> </w:t>
      </w:r>
      <w:proofErr w:type="spellStart"/>
      <w:r w:rsidRPr="003D33CD">
        <w:rPr>
          <w:rFonts w:ascii="Cambria" w:hAnsi="Cambria"/>
          <w:sz w:val="20"/>
          <w:szCs w:val="18"/>
        </w:rPr>
        <w:t>suatu</w:t>
      </w:r>
      <w:proofErr w:type="spellEnd"/>
      <w:r w:rsidRPr="003D33CD">
        <w:rPr>
          <w:rFonts w:ascii="Cambria" w:hAnsi="Cambria"/>
          <w:sz w:val="20"/>
          <w:szCs w:val="18"/>
        </w:rPr>
        <w:t xml:space="preserve"> </w:t>
      </w:r>
      <w:proofErr w:type="spellStart"/>
      <w:r w:rsidRPr="003D33CD">
        <w:rPr>
          <w:rFonts w:ascii="Cambria" w:hAnsi="Cambria"/>
          <w:sz w:val="20"/>
          <w:szCs w:val="18"/>
        </w:rPr>
        <w:t>konsep</w:t>
      </w:r>
      <w:proofErr w:type="spellEnd"/>
      <w:r w:rsidRPr="003D33CD">
        <w:rPr>
          <w:rFonts w:ascii="Cambria" w:hAnsi="Cambria"/>
          <w:sz w:val="20"/>
          <w:szCs w:val="18"/>
        </w:rPr>
        <w:t xml:space="preserve"> yang </w:t>
      </w:r>
      <w:proofErr w:type="spellStart"/>
      <w:r w:rsidRPr="003D33CD">
        <w:rPr>
          <w:rFonts w:ascii="Cambria" w:hAnsi="Cambria"/>
          <w:sz w:val="20"/>
          <w:szCs w:val="18"/>
        </w:rPr>
        <w:t>diberikan</w:t>
      </w:r>
      <w:proofErr w:type="spellEnd"/>
      <w:r w:rsidRPr="003D33CD">
        <w:rPr>
          <w:rFonts w:ascii="Cambria" w:hAnsi="Cambria"/>
          <w:sz w:val="20"/>
          <w:szCs w:val="18"/>
        </w:rPr>
        <w:t xml:space="preserve">, </w:t>
      </w:r>
      <w:proofErr w:type="spellStart"/>
      <w:r w:rsidRPr="003D33CD">
        <w:rPr>
          <w:rFonts w:ascii="Cambria" w:hAnsi="Cambria"/>
          <w:sz w:val="20"/>
          <w:szCs w:val="18"/>
        </w:rPr>
        <w:t>melakukan</w:t>
      </w:r>
      <w:proofErr w:type="spellEnd"/>
      <w:r w:rsidRPr="003D33CD">
        <w:rPr>
          <w:rFonts w:ascii="Cambria" w:hAnsi="Cambria"/>
          <w:sz w:val="20"/>
          <w:szCs w:val="18"/>
        </w:rPr>
        <w:t xml:space="preserve"> </w:t>
      </w:r>
      <w:proofErr w:type="spellStart"/>
      <w:r w:rsidRPr="003D33CD">
        <w:rPr>
          <w:rFonts w:ascii="Cambria" w:hAnsi="Cambria"/>
          <w:sz w:val="20"/>
          <w:szCs w:val="18"/>
        </w:rPr>
        <w:t>perhitungan</w:t>
      </w:r>
      <w:proofErr w:type="spellEnd"/>
      <w:r w:rsidRPr="003D33CD">
        <w:rPr>
          <w:rFonts w:ascii="Cambria" w:hAnsi="Cambria"/>
          <w:sz w:val="20"/>
          <w:szCs w:val="18"/>
        </w:rPr>
        <w:t xml:space="preserve">, </w:t>
      </w:r>
      <w:proofErr w:type="spellStart"/>
      <w:r w:rsidRPr="003D33CD">
        <w:rPr>
          <w:rFonts w:ascii="Cambria" w:hAnsi="Cambria"/>
          <w:sz w:val="20"/>
          <w:szCs w:val="18"/>
        </w:rPr>
        <w:t>menyatakan</w:t>
      </w:r>
      <w:proofErr w:type="spellEnd"/>
      <w:r w:rsidRPr="003D33CD">
        <w:rPr>
          <w:rFonts w:ascii="Cambria" w:hAnsi="Cambria"/>
          <w:sz w:val="20"/>
          <w:szCs w:val="18"/>
        </w:rPr>
        <w:t xml:space="preserve"> dan </w:t>
      </w:r>
      <w:proofErr w:type="spellStart"/>
      <w:r w:rsidRPr="003D33CD">
        <w:rPr>
          <w:rFonts w:ascii="Cambria" w:hAnsi="Cambria"/>
          <w:sz w:val="20"/>
          <w:szCs w:val="18"/>
        </w:rPr>
        <w:t>menempatkan</w:t>
      </w:r>
      <w:proofErr w:type="spellEnd"/>
      <w:r w:rsidRPr="003D33CD">
        <w:rPr>
          <w:rFonts w:ascii="Cambria" w:hAnsi="Cambria"/>
          <w:sz w:val="20"/>
          <w:szCs w:val="18"/>
        </w:rPr>
        <w:t xml:space="preserve"> </w:t>
      </w:r>
      <w:proofErr w:type="spellStart"/>
      <w:r w:rsidRPr="003D33CD">
        <w:rPr>
          <w:rFonts w:ascii="Cambria" w:hAnsi="Cambria"/>
          <w:sz w:val="20"/>
          <w:szCs w:val="18"/>
        </w:rPr>
        <w:t>suatu</w:t>
      </w:r>
      <w:proofErr w:type="spellEnd"/>
      <w:r w:rsidRPr="003D33CD">
        <w:rPr>
          <w:rFonts w:ascii="Cambria" w:hAnsi="Cambria"/>
          <w:sz w:val="20"/>
          <w:szCs w:val="18"/>
        </w:rPr>
        <w:t xml:space="preserve"> </w:t>
      </w:r>
      <w:proofErr w:type="spellStart"/>
      <w:r w:rsidRPr="003D33CD">
        <w:rPr>
          <w:rFonts w:ascii="Cambria" w:hAnsi="Cambria"/>
          <w:sz w:val="20"/>
          <w:szCs w:val="18"/>
        </w:rPr>
        <w:t>prinsip</w:t>
      </w:r>
      <w:proofErr w:type="spellEnd"/>
      <w:r w:rsidRPr="003D33CD">
        <w:rPr>
          <w:rFonts w:ascii="Cambria" w:hAnsi="Cambria"/>
          <w:sz w:val="20"/>
          <w:szCs w:val="18"/>
        </w:rPr>
        <w:t xml:space="preserve"> </w:t>
      </w:r>
      <w:proofErr w:type="spellStart"/>
      <w:r w:rsidRPr="003D33CD">
        <w:rPr>
          <w:rFonts w:ascii="Cambria" w:hAnsi="Cambria"/>
          <w:sz w:val="20"/>
          <w:szCs w:val="18"/>
        </w:rPr>
        <w:t>atau</w:t>
      </w:r>
      <w:proofErr w:type="spellEnd"/>
      <w:r w:rsidRPr="003D33CD">
        <w:rPr>
          <w:rFonts w:ascii="Cambria" w:hAnsi="Cambria"/>
          <w:sz w:val="20"/>
          <w:szCs w:val="18"/>
        </w:rPr>
        <w:t xml:space="preserve"> </w:t>
      </w:r>
      <w:proofErr w:type="spellStart"/>
      <w:r w:rsidRPr="003D33CD">
        <w:rPr>
          <w:rFonts w:ascii="Cambria" w:hAnsi="Cambria"/>
          <w:sz w:val="20"/>
          <w:szCs w:val="18"/>
        </w:rPr>
        <w:t>rumus</w:t>
      </w:r>
      <w:proofErr w:type="spellEnd"/>
      <w:r w:rsidRPr="003D33CD">
        <w:rPr>
          <w:rFonts w:ascii="Cambria" w:hAnsi="Cambria"/>
          <w:sz w:val="20"/>
          <w:szCs w:val="18"/>
        </w:rPr>
        <w:t xml:space="preserve"> </w:t>
      </w:r>
      <w:proofErr w:type="spellStart"/>
      <w:r w:rsidRPr="003D33CD">
        <w:rPr>
          <w:rFonts w:ascii="Cambria" w:hAnsi="Cambria"/>
          <w:sz w:val="20"/>
          <w:szCs w:val="18"/>
        </w:rPr>
        <w:t>bangun</w:t>
      </w:r>
      <w:proofErr w:type="spellEnd"/>
      <w:r w:rsidRPr="003D33CD">
        <w:rPr>
          <w:rFonts w:ascii="Cambria" w:hAnsi="Cambria"/>
          <w:sz w:val="20"/>
          <w:szCs w:val="18"/>
        </w:rPr>
        <w:t xml:space="preserve"> </w:t>
      </w:r>
      <w:proofErr w:type="spellStart"/>
      <w:r w:rsidRPr="003D33CD">
        <w:rPr>
          <w:rFonts w:ascii="Cambria" w:hAnsi="Cambria"/>
          <w:sz w:val="20"/>
          <w:szCs w:val="18"/>
        </w:rPr>
        <w:t>datar</w:t>
      </w:r>
      <w:proofErr w:type="spellEnd"/>
      <w:r w:rsidRPr="003D33CD">
        <w:rPr>
          <w:rFonts w:ascii="Cambria" w:hAnsi="Cambria"/>
          <w:sz w:val="20"/>
          <w:szCs w:val="18"/>
        </w:rPr>
        <w:t xml:space="preserve">, </w:t>
      </w:r>
      <w:proofErr w:type="spellStart"/>
      <w:r w:rsidRPr="003D33CD">
        <w:rPr>
          <w:rFonts w:ascii="Cambria" w:hAnsi="Cambria"/>
          <w:sz w:val="20"/>
          <w:szCs w:val="18"/>
        </w:rPr>
        <w:t>serta</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menyelesaikan</w:t>
      </w:r>
      <w:proofErr w:type="spellEnd"/>
      <w:r w:rsidRPr="003D33CD">
        <w:rPr>
          <w:rFonts w:ascii="Cambria" w:hAnsi="Cambria"/>
          <w:sz w:val="20"/>
          <w:szCs w:val="18"/>
        </w:rPr>
        <w:t xml:space="preserve"> </w:t>
      </w:r>
      <w:proofErr w:type="spellStart"/>
      <w:r w:rsidRPr="003D33CD">
        <w:rPr>
          <w:rFonts w:ascii="Cambria" w:hAnsi="Cambria"/>
          <w:sz w:val="20"/>
          <w:szCs w:val="18"/>
        </w:rPr>
        <w:t>masalah</w:t>
      </w:r>
      <w:proofErr w:type="spellEnd"/>
      <w:r w:rsidRPr="003D33CD">
        <w:rPr>
          <w:rFonts w:ascii="Cambria" w:hAnsi="Cambria"/>
          <w:sz w:val="20"/>
          <w:szCs w:val="18"/>
        </w:rPr>
        <w:t xml:space="preserve"> verbal.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rasional</w:t>
      </w:r>
      <w:proofErr w:type="spellEnd"/>
      <w:r w:rsidRPr="003D33CD">
        <w:rPr>
          <w:rFonts w:ascii="Cambria" w:hAnsi="Cambria"/>
          <w:sz w:val="20"/>
          <w:szCs w:val="18"/>
        </w:rPr>
        <w:t xml:space="preserve"> juga </w:t>
      </w:r>
      <w:proofErr w:type="spellStart"/>
      <w:r w:rsidRPr="003D33CD">
        <w:rPr>
          <w:rFonts w:ascii="Cambria" w:hAnsi="Cambria"/>
          <w:sz w:val="20"/>
          <w:szCs w:val="18"/>
        </w:rPr>
        <w:t>mengalami</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w:t>
      </w:r>
      <w:proofErr w:type="spellStart"/>
      <w:r w:rsidRPr="003D33CD">
        <w:rPr>
          <w:rFonts w:ascii="Cambria" w:hAnsi="Cambria"/>
          <w:sz w:val="20"/>
          <w:szCs w:val="18"/>
        </w:rPr>
        <w:t>dalam</w:t>
      </w:r>
      <w:proofErr w:type="spellEnd"/>
      <w:r w:rsidRPr="003D33CD">
        <w:rPr>
          <w:rFonts w:ascii="Cambria" w:hAnsi="Cambria"/>
          <w:sz w:val="20"/>
          <w:szCs w:val="18"/>
        </w:rPr>
        <w:t xml:space="preserve"> </w:t>
      </w:r>
      <w:proofErr w:type="spellStart"/>
      <w:r w:rsidRPr="003D33CD">
        <w:rPr>
          <w:rFonts w:ascii="Cambria" w:hAnsi="Cambria"/>
          <w:sz w:val="20"/>
          <w:szCs w:val="18"/>
        </w:rPr>
        <w:t>melakukan</w:t>
      </w:r>
      <w:proofErr w:type="spellEnd"/>
      <w:r w:rsidRPr="003D33CD">
        <w:rPr>
          <w:rFonts w:ascii="Cambria" w:hAnsi="Cambria"/>
          <w:sz w:val="20"/>
          <w:szCs w:val="18"/>
        </w:rPr>
        <w:t xml:space="preserve"> </w:t>
      </w:r>
      <w:proofErr w:type="spellStart"/>
      <w:r w:rsidRPr="003D33CD">
        <w:rPr>
          <w:rFonts w:ascii="Cambria" w:hAnsi="Cambria"/>
          <w:sz w:val="20"/>
          <w:szCs w:val="18"/>
        </w:rPr>
        <w:t>perhitungan</w:t>
      </w:r>
      <w:proofErr w:type="spellEnd"/>
      <w:r w:rsidRPr="003D33CD">
        <w:rPr>
          <w:rFonts w:ascii="Cambria" w:hAnsi="Cambria"/>
          <w:sz w:val="20"/>
          <w:szCs w:val="18"/>
        </w:rPr>
        <w:t xml:space="preserve"> dan </w:t>
      </w:r>
      <w:proofErr w:type="spellStart"/>
      <w:r w:rsidRPr="003D33CD">
        <w:rPr>
          <w:rFonts w:ascii="Cambria" w:hAnsi="Cambria"/>
          <w:sz w:val="20"/>
          <w:szCs w:val="18"/>
        </w:rPr>
        <w:t>menempatkan</w:t>
      </w:r>
      <w:proofErr w:type="spellEnd"/>
      <w:r w:rsidRPr="003D33CD">
        <w:rPr>
          <w:rFonts w:ascii="Cambria" w:hAnsi="Cambria"/>
          <w:sz w:val="20"/>
          <w:szCs w:val="18"/>
        </w:rPr>
        <w:t xml:space="preserve"> </w:t>
      </w:r>
      <w:proofErr w:type="spellStart"/>
      <w:r w:rsidRPr="003D33CD">
        <w:rPr>
          <w:rFonts w:ascii="Cambria" w:hAnsi="Cambria"/>
          <w:sz w:val="20"/>
          <w:szCs w:val="18"/>
        </w:rPr>
        <w:t>prinsip</w:t>
      </w:r>
      <w:proofErr w:type="spellEnd"/>
      <w:r w:rsidRPr="003D33CD">
        <w:rPr>
          <w:rFonts w:ascii="Cambria" w:hAnsi="Cambria"/>
          <w:sz w:val="20"/>
          <w:szCs w:val="18"/>
        </w:rPr>
        <w:t xml:space="preserve">. </w:t>
      </w:r>
      <w:proofErr w:type="spellStart"/>
      <w:r w:rsidRPr="003D33CD">
        <w:rPr>
          <w:rFonts w:ascii="Cambria" w:hAnsi="Cambria"/>
          <w:sz w:val="20"/>
          <w:szCs w:val="18"/>
        </w:rPr>
        <w:t>Faktor</w:t>
      </w:r>
      <w:proofErr w:type="spellEnd"/>
      <w:r w:rsidRPr="003D33CD">
        <w:rPr>
          <w:rFonts w:ascii="Cambria" w:hAnsi="Cambria"/>
          <w:sz w:val="20"/>
          <w:szCs w:val="18"/>
        </w:rPr>
        <w:t xml:space="preserve"> </w:t>
      </w:r>
      <w:proofErr w:type="spellStart"/>
      <w:r w:rsidRPr="003D33CD">
        <w:rPr>
          <w:rFonts w:ascii="Cambria" w:hAnsi="Cambria"/>
          <w:sz w:val="20"/>
          <w:szCs w:val="18"/>
        </w:rPr>
        <w:t>penyebab</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pada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tipe</w:t>
      </w:r>
      <w:proofErr w:type="spellEnd"/>
      <w:r w:rsidRPr="003D33CD">
        <w:rPr>
          <w:rFonts w:ascii="Cambria" w:hAnsi="Cambria"/>
          <w:sz w:val="20"/>
          <w:szCs w:val="18"/>
        </w:rPr>
        <w:t xml:space="preserve"> </w:t>
      </w:r>
      <w:proofErr w:type="spellStart"/>
      <w:r w:rsidRPr="003D33CD">
        <w:rPr>
          <w:rFonts w:ascii="Cambria" w:hAnsi="Cambria"/>
          <w:sz w:val="20"/>
          <w:szCs w:val="18"/>
        </w:rPr>
        <w:t>idealis</w:t>
      </w:r>
      <w:proofErr w:type="spellEnd"/>
      <w:r w:rsidRPr="003D33CD">
        <w:rPr>
          <w:rFonts w:ascii="Cambria" w:hAnsi="Cambria"/>
          <w:sz w:val="20"/>
          <w:szCs w:val="18"/>
        </w:rPr>
        <w:t xml:space="preserve"> dan </w:t>
      </w:r>
      <w:proofErr w:type="spellStart"/>
      <w:r w:rsidRPr="003D33CD">
        <w:rPr>
          <w:rFonts w:ascii="Cambria" w:hAnsi="Cambria"/>
          <w:sz w:val="20"/>
          <w:szCs w:val="18"/>
        </w:rPr>
        <w:t>rasional</w:t>
      </w:r>
      <w:proofErr w:type="spellEnd"/>
      <w:r w:rsidRPr="003D33CD">
        <w:rPr>
          <w:rFonts w:ascii="Cambria" w:hAnsi="Cambria"/>
          <w:sz w:val="20"/>
          <w:szCs w:val="18"/>
        </w:rPr>
        <w:t xml:space="preserve"> </w:t>
      </w:r>
      <w:proofErr w:type="spellStart"/>
      <w:r w:rsidRPr="003D33CD">
        <w:rPr>
          <w:rFonts w:ascii="Cambria" w:hAnsi="Cambria"/>
          <w:sz w:val="20"/>
          <w:szCs w:val="18"/>
        </w:rPr>
        <w:t>meliputi</w:t>
      </w:r>
      <w:proofErr w:type="spellEnd"/>
      <w:r w:rsidRPr="003D33CD">
        <w:rPr>
          <w:rFonts w:ascii="Cambria" w:hAnsi="Cambria"/>
          <w:sz w:val="20"/>
          <w:szCs w:val="18"/>
        </w:rPr>
        <w:t xml:space="preserve"> </w:t>
      </w:r>
      <w:proofErr w:type="spellStart"/>
      <w:r w:rsidRPr="003D33CD">
        <w:rPr>
          <w:rFonts w:ascii="Cambria" w:hAnsi="Cambria"/>
          <w:sz w:val="20"/>
          <w:szCs w:val="18"/>
        </w:rPr>
        <w:t>faktor</w:t>
      </w:r>
      <w:proofErr w:type="spellEnd"/>
      <w:r w:rsidRPr="003D33CD">
        <w:rPr>
          <w:rFonts w:ascii="Cambria" w:hAnsi="Cambria"/>
          <w:sz w:val="20"/>
          <w:szCs w:val="18"/>
        </w:rPr>
        <w:t xml:space="preserve"> internal </w:t>
      </w:r>
      <w:proofErr w:type="spellStart"/>
      <w:r w:rsidRPr="003D33CD">
        <w:rPr>
          <w:rFonts w:ascii="Cambria" w:hAnsi="Cambria"/>
          <w:sz w:val="20"/>
          <w:szCs w:val="18"/>
        </w:rPr>
        <w:t>yaitu</w:t>
      </w:r>
      <w:proofErr w:type="spellEnd"/>
      <w:r w:rsidRPr="003D33CD">
        <w:rPr>
          <w:rFonts w:ascii="Cambria" w:hAnsi="Cambria"/>
          <w:sz w:val="20"/>
          <w:szCs w:val="18"/>
        </w:rPr>
        <w:t xml:space="preserve"> </w:t>
      </w:r>
      <w:proofErr w:type="spellStart"/>
      <w:r w:rsidRPr="003D33CD">
        <w:rPr>
          <w:rFonts w:ascii="Cambria" w:hAnsi="Cambria"/>
          <w:sz w:val="20"/>
          <w:szCs w:val="18"/>
        </w:rPr>
        <w:t>kurangnya</w:t>
      </w:r>
      <w:proofErr w:type="spellEnd"/>
      <w:r w:rsidRPr="003D33CD">
        <w:rPr>
          <w:rFonts w:ascii="Cambria" w:hAnsi="Cambria"/>
          <w:sz w:val="20"/>
          <w:szCs w:val="18"/>
        </w:rPr>
        <w:t xml:space="preserve"> </w:t>
      </w:r>
      <w:proofErr w:type="spellStart"/>
      <w:r w:rsidRPr="003D33CD">
        <w:rPr>
          <w:rFonts w:ascii="Cambria" w:hAnsi="Cambria"/>
          <w:sz w:val="20"/>
          <w:szCs w:val="18"/>
        </w:rPr>
        <w:t>pemahaman</w:t>
      </w:r>
      <w:proofErr w:type="spellEnd"/>
      <w:r w:rsidRPr="003D33CD">
        <w:rPr>
          <w:rFonts w:ascii="Cambria" w:hAnsi="Cambria"/>
          <w:sz w:val="20"/>
          <w:szCs w:val="18"/>
        </w:rPr>
        <w:t xml:space="preserve">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terhadap</w:t>
      </w:r>
      <w:proofErr w:type="spellEnd"/>
      <w:r w:rsidRPr="003D33CD">
        <w:rPr>
          <w:rFonts w:ascii="Cambria" w:hAnsi="Cambria"/>
          <w:sz w:val="20"/>
          <w:szCs w:val="18"/>
        </w:rPr>
        <w:t xml:space="preserve"> </w:t>
      </w:r>
      <w:proofErr w:type="spellStart"/>
      <w:r w:rsidRPr="003D33CD">
        <w:rPr>
          <w:rFonts w:ascii="Cambria" w:hAnsi="Cambria"/>
          <w:sz w:val="20"/>
          <w:szCs w:val="18"/>
        </w:rPr>
        <w:t>materi</w:t>
      </w:r>
      <w:proofErr w:type="spellEnd"/>
      <w:r w:rsidRPr="003D33CD">
        <w:rPr>
          <w:rFonts w:ascii="Cambria" w:hAnsi="Cambria"/>
          <w:sz w:val="20"/>
          <w:szCs w:val="18"/>
        </w:rPr>
        <w:t xml:space="preserve"> </w:t>
      </w:r>
      <w:proofErr w:type="spellStart"/>
      <w:r w:rsidRPr="003D33CD">
        <w:rPr>
          <w:rFonts w:ascii="Cambria" w:hAnsi="Cambria"/>
          <w:sz w:val="20"/>
          <w:szCs w:val="18"/>
        </w:rPr>
        <w:t>bangun</w:t>
      </w:r>
      <w:proofErr w:type="spellEnd"/>
      <w:r w:rsidRPr="003D33CD">
        <w:rPr>
          <w:rFonts w:ascii="Cambria" w:hAnsi="Cambria"/>
          <w:sz w:val="20"/>
          <w:szCs w:val="18"/>
        </w:rPr>
        <w:t xml:space="preserve"> </w:t>
      </w:r>
      <w:proofErr w:type="spellStart"/>
      <w:r w:rsidRPr="003D33CD">
        <w:rPr>
          <w:rFonts w:ascii="Cambria" w:hAnsi="Cambria"/>
          <w:sz w:val="20"/>
          <w:szCs w:val="18"/>
        </w:rPr>
        <w:t>datar</w:t>
      </w:r>
      <w:proofErr w:type="spellEnd"/>
      <w:r w:rsidRPr="003D33CD">
        <w:rPr>
          <w:rFonts w:ascii="Cambria" w:hAnsi="Cambria"/>
          <w:sz w:val="20"/>
          <w:szCs w:val="18"/>
        </w:rPr>
        <w:t xml:space="preserve"> </w:t>
      </w:r>
      <w:proofErr w:type="spellStart"/>
      <w:r w:rsidRPr="003D33CD">
        <w:rPr>
          <w:rFonts w:ascii="Cambria" w:hAnsi="Cambria"/>
          <w:sz w:val="20"/>
          <w:szCs w:val="18"/>
        </w:rPr>
        <w:t>segi</w:t>
      </w:r>
      <w:proofErr w:type="spellEnd"/>
      <w:r w:rsidRPr="003D33CD">
        <w:rPr>
          <w:rFonts w:ascii="Cambria" w:hAnsi="Cambria"/>
          <w:sz w:val="20"/>
          <w:szCs w:val="18"/>
        </w:rPr>
        <w:t xml:space="preserve"> </w:t>
      </w:r>
      <w:proofErr w:type="spellStart"/>
      <w:r w:rsidRPr="003D33CD">
        <w:rPr>
          <w:rFonts w:ascii="Cambria" w:hAnsi="Cambria"/>
          <w:sz w:val="20"/>
          <w:szCs w:val="18"/>
        </w:rPr>
        <w:t>empat</w:t>
      </w:r>
      <w:proofErr w:type="spellEnd"/>
      <w:r w:rsidRPr="003D33CD">
        <w:rPr>
          <w:rFonts w:ascii="Cambria" w:hAnsi="Cambria"/>
          <w:sz w:val="20"/>
          <w:szCs w:val="18"/>
        </w:rPr>
        <w:t xml:space="preserve">, </w:t>
      </w:r>
      <w:proofErr w:type="spellStart"/>
      <w:r w:rsidRPr="003D33CD">
        <w:rPr>
          <w:rFonts w:ascii="Cambria" w:hAnsi="Cambria"/>
          <w:sz w:val="20"/>
          <w:szCs w:val="18"/>
        </w:rPr>
        <w:t>ketidakmampuan</w:t>
      </w:r>
      <w:proofErr w:type="spellEnd"/>
      <w:r w:rsidRPr="003D33CD">
        <w:rPr>
          <w:rFonts w:ascii="Cambria" w:hAnsi="Cambria"/>
          <w:sz w:val="20"/>
          <w:szCs w:val="18"/>
        </w:rPr>
        <w:t xml:space="preserve"> </w:t>
      </w:r>
      <w:proofErr w:type="spellStart"/>
      <w:r w:rsidRPr="003D33CD">
        <w:rPr>
          <w:rFonts w:ascii="Cambria" w:hAnsi="Cambria"/>
          <w:sz w:val="20"/>
          <w:szCs w:val="18"/>
        </w:rPr>
        <w:t>melakukan</w:t>
      </w:r>
      <w:proofErr w:type="spellEnd"/>
      <w:r w:rsidRPr="003D33CD">
        <w:rPr>
          <w:rFonts w:ascii="Cambria" w:hAnsi="Cambria"/>
          <w:sz w:val="20"/>
          <w:szCs w:val="18"/>
        </w:rPr>
        <w:t xml:space="preserve"> </w:t>
      </w:r>
      <w:proofErr w:type="spellStart"/>
      <w:r w:rsidRPr="003D33CD">
        <w:rPr>
          <w:rFonts w:ascii="Cambria" w:hAnsi="Cambria"/>
          <w:sz w:val="20"/>
          <w:szCs w:val="18"/>
        </w:rPr>
        <w:t>perhitungan</w:t>
      </w:r>
      <w:proofErr w:type="spellEnd"/>
      <w:r w:rsidRPr="003D33CD">
        <w:rPr>
          <w:rFonts w:ascii="Cambria" w:hAnsi="Cambria"/>
          <w:sz w:val="20"/>
          <w:szCs w:val="18"/>
        </w:rPr>
        <w:t xml:space="preserve">, </w:t>
      </w:r>
      <w:proofErr w:type="spellStart"/>
      <w:r w:rsidRPr="003D33CD">
        <w:rPr>
          <w:rFonts w:ascii="Cambria" w:hAnsi="Cambria"/>
          <w:sz w:val="20"/>
          <w:szCs w:val="18"/>
        </w:rPr>
        <w:t>kurangnya</w:t>
      </w:r>
      <w:proofErr w:type="spellEnd"/>
      <w:r w:rsidRPr="003D33CD">
        <w:rPr>
          <w:rFonts w:ascii="Cambria" w:hAnsi="Cambria"/>
          <w:sz w:val="20"/>
          <w:szCs w:val="18"/>
        </w:rPr>
        <w:t xml:space="preserve"> </w:t>
      </w:r>
      <w:proofErr w:type="spellStart"/>
      <w:r w:rsidRPr="003D33CD">
        <w:rPr>
          <w:rFonts w:ascii="Cambria" w:hAnsi="Cambria"/>
          <w:sz w:val="20"/>
          <w:szCs w:val="18"/>
        </w:rPr>
        <w:t>motivasi</w:t>
      </w:r>
      <w:proofErr w:type="spellEnd"/>
      <w:r w:rsidRPr="003D33CD">
        <w:rPr>
          <w:rFonts w:ascii="Cambria" w:hAnsi="Cambria"/>
          <w:sz w:val="20"/>
          <w:szCs w:val="18"/>
        </w:rPr>
        <w:t xml:space="preserve"> </w:t>
      </w:r>
      <w:proofErr w:type="spellStart"/>
      <w:r w:rsidRPr="003D33CD">
        <w:rPr>
          <w:rFonts w:ascii="Cambria" w:hAnsi="Cambria"/>
          <w:sz w:val="20"/>
          <w:szCs w:val="18"/>
        </w:rPr>
        <w:t>dari</w:t>
      </w:r>
      <w:proofErr w:type="spellEnd"/>
      <w:r w:rsidRPr="003D33CD">
        <w:rPr>
          <w:rFonts w:ascii="Cambria" w:hAnsi="Cambria"/>
          <w:sz w:val="20"/>
          <w:szCs w:val="18"/>
        </w:rPr>
        <w:t xml:space="preserve"> </w:t>
      </w:r>
      <w:proofErr w:type="spellStart"/>
      <w:r w:rsidRPr="003D33CD">
        <w:rPr>
          <w:rFonts w:ascii="Cambria" w:hAnsi="Cambria"/>
          <w:sz w:val="20"/>
          <w:szCs w:val="18"/>
        </w:rPr>
        <w:t>diri</w:t>
      </w:r>
      <w:proofErr w:type="spellEnd"/>
      <w:r w:rsidRPr="003D33CD">
        <w:rPr>
          <w:rFonts w:ascii="Cambria" w:hAnsi="Cambria"/>
          <w:sz w:val="20"/>
          <w:szCs w:val="18"/>
        </w:rPr>
        <w:t xml:space="preserve"> </w:t>
      </w:r>
      <w:proofErr w:type="spellStart"/>
      <w:r w:rsidRPr="003D33CD">
        <w:rPr>
          <w:rFonts w:ascii="Cambria" w:hAnsi="Cambria"/>
          <w:sz w:val="20"/>
          <w:szCs w:val="18"/>
        </w:rPr>
        <w:t>sendiri</w:t>
      </w:r>
      <w:proofErr w:type="spellEnd"/>
      <w:r w:rsidRPr="003D33CD">
        <w:rPr>
          <w:rFonts w:ascii="Cambria" w:hAnsi="Cambria"/>
          <w:sz w:val="20"/>
          <w:szCs w:val="18"/>
        </w:rPr>
        <w:t xml:space="preserve"> </w:t>
      </w:r>
      <w:proofErr w:type="spellStart"/>
      <w:r w:rsidRPr="003D33CD">
        <w:rPr>
          <w:rFonts w:ascii="Cambria" w:hAnsi="Cambria"/>
          <w:sz w:val="20"/>
          <w:szCs w:val="18"/>
        </w:rPr>
        <w:t>untuk</w:t>
      </w:r>
      <w:proofErr w:type="spellEnd"/>
      <w:r w:rsidRPr="003D33CD">
        <w:rPr>
          <w:rFonts w:ascii="Cambria" w:hAnsi="Cambria"/>
          <w:sz w:val="20"/>
          <w:szCs w:val="18"/>
        </w:rPr>
        <w:t xml:space="preserve"> </w:t>
      </w:r>
      <w:proofErr w:type="spellStart"/>
      <w:r w:rsidRPr="003D33CD">
        <w:rPr>
          <w:rFonts w:ascii="Cambria" w:hAnsi="Cambria"/>
          <w:sz w:val="20"/>
          <w:szCs w:val="18"/>
        </w:rPr>
        <w:t>belajar</w:t>
      </w:r>
      <w:proofErr w:type="spellEnd"/>
      <w:r w:rsidRPr="003D33CD">
        <w:rPr>
          <w:rFonts w:ascii="Cambria" w:hAnsi="Cambria"/>
          <w:sz w:val="20"/>
          <w:szCs w:val="18"/>
        </w:rPr>
        <w:t xml:space="preserve"> </w:t>
      </w:r>
      <w:proofErr w:type="spellStart"/>
      <w:r w:rsidRPr="003D33CD">
        <w:rPr>
          <w:rFonts w:ascii="Cambria" w:hAnsi="Cambria"/>
          <w:sz w:val="20"/>
          <w:szCs w:val="18"/>
        </w:rPr>
        <w:t>matematika</w:t>
      </w:r>
      <w:proofErr w:type="spellEnd"/>
      <w:r w:rsidRPr="003D33CD">
        <w:rPr>
          <w:rFonts w:ascii="Cambria" w:hAnsi="Cambria"/>
          <w:sz w:val="20"/>
          <w:szCs w:val="18"/>
        </w:rPr>
        <w:t xml:space="preserve">, </w:t>
      </w:r>
      <w:proofErr w:type="spellStart"/>
      <w:r w:rsidRPr="003D33CD">
        <w:rPr>
          <w:rFonts w:ascii="Cambria" w:hAnsi="Cambria"/>
          <w:sz w:val="20"/>
          <w:szCs w:val="18"/>
        </w:rPr>
        <w:t>sedangkan</w:t>
      </w:r>
      <w:proofErr w:type="spellEnd"/>
      <w:r w:rsidRPr="003D33CD">
        <w:rPr>
          <w:rFonts w:ascii="Cambria" w:hAnsi="Cambria"/>
          <w:sz w:val="20"/>
          <w:szCs w:val="18"/>
        </w:rPr>
        <w:t xml:space="preserve"> </w:t>
      </w:r>
      <w:proofErr w:type="spellStart"/>
      <w:r w:rsidRPr="003D33CD">
        <w:rPr>
          <w:rFonts w:ascii="Cambria" w:hAnsi="Cambria"/>
          <w:sz w:val="20"/>
          <w:szCs w:val="18"/>
        </w:rPr>
        <w:t>faktor</w:t>
      </w:r>
      <w:proofErr w:type="spellEnd"/>
      <w:r w:rsidRPr="003D33CD">
        <w:rPr>
          <w:rFonts w:ascii="Cambria" w:hAnsi="Cambria"/>
          <w:sz w:val="20"/>
          <w:szCs w:val="18"/>
        </w:rPr>
        <w:t xml:space="preserve"> </w:t>
      </w:r>
      <w:proofErr w:type="spellStart"/>
      <w:r w:rsidRPr="003D33CD">
        <w:rPr>
          <w:rFonts w:ascii="Cambria" w:hAnsi="Cambria"/>
          <w:sz w:val="20"/>
          <w:szCs w:val="18"/>
        </w:rPr>
        <w:t>eksternalnya</w:t>
      </w:r>
      <w:proofErr w:type="spellEnd"/>
      <w:r w:rsidRPr="003D33CD">
        <w:rPr>
          <w:rFonts w:ascii="Cambria" w:hAnsi="Cambria"/>
          <w:sz w:val="20"/>
          <w:szCs w:val="18"/>
        </w:rPr>
        <w:t xml:space="preserve"> </w:t>
      </w:r>
      <w:proofErr w:type="spellStart"/>
      <w:r w:rsidRPr="003D33CD">
        <w:rPr>
          <w:rFonts w:ascii="Cambria" w:hAnsi="Cambria"/>
          <w:sz w:val="20"/>
          <w:szCs w:val="18"/>
        </w:rPr>
        <w:t>yaitu</w:t>
      </w:r>
      <w:proofErr w:type="spellEnd"/>
      <w:r w:rsidRPr="003D33CD">
        <w:rPr>
          <w:rFonts w:ascii="Cambria" w:hAnsi="Cambria"/>
          <w:sz w:val="20"/>
          <w:szCs w:val="18"/>
        </w:rPr>
        <w:t xml:space="preserve"> </w:t>
      </w:r>
      <w:proofErr w:type="spellStart"/>
      <w:r w:rsidRPr="003D33CD">
        <w:rPr>
          <w:rFonts w:ascii="Cambria" w:hAnsi="Cambria"/>
          <w:sz w:val="20"/>
          <w:szCs w:val="18"/>
        </w:rPr>
        <w:t>kurangnya</w:t>
      </w:r>
      <w:proofErr w:type="spellEnd"/>
      <w:r w:rsidRPr="003D33CD">
        <w:rPr>
          <w:rFonts w:ascii="Cambria" w:hAnsi="Cambria"/>
          <w:sz w:val="20"/>
          <w:szCs w:val="18"/>
        </w:rPr>
        <w:t xml:space="preserve"> </w:t>
      </w:r>
      <w:proofErr w:type="spellStart"/>
      <w:r w:rsidRPr="003D33CD">
        <w:rPr>
          <w:rFonts w:ascii="Cambria" w:hAnsi="Cambria"/>
          <w:sz w:val="20"/>
          <w:szCs w:val="18"/>
        </w:rPr>
        <w:t>motivasi</w:t>
      </w:r>
      <w:proofErr w:type="spellEnd"/>
      <w:r w:rsidRPr="003D33CD">
        <w:rPr>
          <w:rFonts w:ascii="Cambria" w:hAnsi="Cambria"/>
          <w:sz w:val="20"/>
          <w:szCs w:val="18"/>
        </w:rPr>
        <w:t xml:space="preserve"> di </w:t>
      </w:r>
      <w:proofErr w:type="spellStart"/>
      <w:r w:rsidRPr="003D33CD">
        <w:rPr>
          <w:rFonts w:ascii="Cambria" w:hAnsi="Cambria"/>
          <w:sz w:val="20"/>
          <w:szCs w:val="18"/>
        </w:rPr>
        <w:t>lingkungan</w:t>
      </w:r>
      <w:proofErr w:type="spellEnd"/>
      <w:r w:rsidRPr="003D33CD">
        <w:rPr>
          <w:rFonts w:ascii="Cambria" w:hAnsi="Cambria"/>
          <w:sz w:val="20"/>
          <w:szCs w:val="18"/>
        </w:rPr>
        <w:t xml:space="preserve"> </w:t>
      </w:r>
      <w:proofErr w:type="spellStart"/>
      <w:r w:rsidRPr="003D33CD">
        <w:rPr>
          <w:rFonts w:ascii="Cambria" w:hAnsi="Cambria"/>
          <w:sz w:val="20"/>
          <w:szCs w:val="18"/>
        </w:rPr>
        <w:t>pertemanan</w:t>
      </w:r>
      <w:proofErr w:type="spellEnd"/>
      <w:r w:rsidRPr="003D33CD">
        <w:rPr>
          <w:rFonts w:ascii="Cambria" w:hAnsi="Cambria"/>
          <w:sz w:val="20"/>
          <w:szCs w:val="18"/>
        </w:rPr>
        <w:t xml:space="preserve">, </w:t>
      </w:r>
      <w:proofErr w:type="spellStart"/>
      <w:r w:rsidRPr="003D33CD">
        <w:rPr>
          <w:rFonts w:ascii="Cambria" w:hAnsi="Cambria"/>
          <w:sz w:val="20"/>
          <w:szCs w:val="18"/>
        </w:rPr>
        <w:t>lingkungan</w:t>
      </w:r>
      <w:proofErr w:type="spellEnd"/>
      <w:r w:rsidRPr="003D33CD">
        <w:rPr>
          <w:rFonts w:ascii="Cambria" w:hAnsi="Cambria"/>
          <w:sz w:val="20"/>
          <w:szCs w:val="18"/>
        </w:rPr>
        <w:t xml:space="preserve"> </w:t>
      </w:r>
      <w:proofErr w:type="spellStart"/>
      <w:r w:rsidRPr="003D33CD">
        <w:rPr>
          <w:rFonts w:ascii="Cambria" w:hAnsi="Cambria"/>
          <w:sz w:val="20"/>
          <w:szCs w:val="18"/>
        </w:rPr>
        <w:t>tempat</w:t>
      </w:r>
      <w:proofErr w:type="spellEnd"/>
      <w:r w:rsidRPr="003D33CD">
        <w:rPr>
          <w:rFonts w:ascii="Cambria" w:hAnsi="Cambria"/>
          <w:sz w:val="20"/>
          <w:szCs w:val="18"/>
        </w:rPr>
        <w:t xml:space="preserve"> </w:t>
      </w:r>
      <w:proofErr w:type="spellStart"/>
      <w:r w:rsidRPr="003D33CD">
        <w:rPr>
          <w:rFonts w:ascii="Cambria" w:hAnsi="Cambria"/>
          <w:sz w:val="20"/>
          <w:szCs w:val="18"/>
        </w:rPr>
        <w:t>tinggal</w:t>
      </w:r>
      <w:proofErr w:type="spellEnd"/>
      <w:r w:rsidRPr="003D33CD">
        <w:rPr>
          <w:rFonts w:ascii="Cambria" w:hAnsi="Cambria"/>
          <w:sz w:val="20"/>
          <w:szCs w:val="18"/>
        </w:rPr>
        <w:t xml:space="preserve"> yang </w:t>
      </w:r>
      <w:proofErr w:type="spellStart"/>
      <w:r w:rsidRPr="003D33CD">
        <w:rPr>
          <w:rFonts w:ascii="Cambria" w:hAnsi="Cambria"/>
          <w:sz w:val="20"/>
          <w:szCs w:val="18"/>
        </w:rPr>
        <w:t>kurang</w:t>
      </w:r>
      <w:proofErr w:type="spellEnd"/>
      <w:r w:rsidRPr="003D33CD">
        <w:rPr>
          <w:rFonts w:ascii="Cambria" w:hAnsi="Cambria"/>
          <w:sz w:val="20"/>
          <w:szCs w:val="18"/>
        </w:rPr>
        <w:t xml:space="preserve"> </w:t>
      </w:r>
      <w:proofErr w:type="spellStart"/>
      <w:r w:rsidRPr="003D33CD">
        <w:rPr>
          <w:rFonts w:ascii="Cambria" w:hAnsi="Cambria"/>
          <w:sz w:val="20"/>
          <w:szCs w:val="18"/>
        </w:rPr>
        <w:t>kondusif</w:t>
      </w:r>
      <w:proofErr w:type="spellEnd"/>
      <w:r w:rsidRPr="003D33CD">
        <w:rPr>
          <w:rFonts w:ascii="Cambria" w:hAnsi="Cambria"/>
          <w:sz w:val="20"/>
          <w:szCs w:val="18"/>
        </w:rPr>
        <w:t xml:space="preserve"> dan </w:t>
      </w:r>
      <w:proofErr w:type="spellStart"/>
      <w:r w:rsidRPr="003D33CD">
        <w:rPr>
          <w:rFonts w:ascii="Cambria" w:hAnsi="Cambria"/>
          <w:sz w:val="20"/>
          <w:szCs w:val="18"/>
        </w:rPr>
        <w:t>minimnya</w:t>
      </w:r>
      <w:proofErr w:type="spellEnd"/>
      <w:r w:rsidRPr="003D33CD">
        <w:rPr>
          <w:rFonts w:ascii="Cambria" w:hAnsi="Cambria"/>
          <w:sz w:val="20"/>
          <w:szCs w:val="18"/>
        </w:rPr>
        <w:t xml:space="preserve"> </w:t>
      </w:r>
      <w:proofErr w:type="spellStart"/>
      <w:r w:rsidRPr="003D33CD">
        <w:rPr>
          <w:rFonts w:ascii="Cambria" w:hAnsi="Cambria"/>
          <w:sz w:val="20"/>
          <w:szCs w:val="18"/>
        </w:rPr>
        <w:t>buku</w:t>
      </w:r>
      <w:proofErr w:type="spellEnd"/>
      <w:r w:rsidRPr="003D33CD">
        <w:rPr>
          <w:rFonts w:ascii="Cambria" w:hAnsi="Cambria"/>
          <w:sz w:val="20"/>
          <w:szCs w:val="18"/>
        </w:rPr>
        <w:t xml:space="preserve"> </w:t>
      </w:r>
      <w:proofErr w:type="spellStart"/>
      <w:r w:rsidRPr="003D33CD">
        <w:rPr>
          <w:rFonts w:ascii="Cambria" w:hAnsi="Cambria"/>
          <w:sz w:val="20"/>
          <w:szCs w:val="18"/>
        </w:rPr>
        <w:t>penunjang</w:t>
      </w:r>
      <w:proofErr w:type="spellEnd"/>
      <w:r w:rsidRPr="003D33CD">
        <w:rPr>
          <w:rFonts w:ascii="Cambria" w:hAnsi="Cambria"/>
          <w:sz w:val="20"/>
          <w:szCs w:val="18"/>
        </w:rPr>
        <w:t xml:space="preserve"> </w:t>
      </w:r>
      <w:proofErr w:type="spellStart"/>
      <w:r w:rsidRPr="003D33CD">
        <w:rPr>
          <w:rFonts w:ascii="Cambria" w:hAnsi="Cambria"/>
          <w:sz w:val="20"/>
          <w:szCs w:val="18"/>
        </w:rPr>
        <w:t>kegiatan</w:t>
      </w:r>
      <w:proofErr w:type="spellEnd"/>
      <w:r w:rsidRPr="003D33CD">
        <w:rPr>
          <w:rFonts w:ascii="Cambria" w:hAnsi="Cambria"/>
          <w:sz w:val="20"/>
          <w:szCs w:val="18"/>
        </w:rPr>
        <w:t xml:space="preserve"> </w:t>
      </w:r>
      <w:proofErr w:type="spellStart"/>
      <w:r w:rsidRPr="003D33CD">
        <w:rPr>
          <w:rFonts w:ascii="Cambria" w:hAnsi="Cambria"/>
          <w:sz w:val="20"/>
          <w:szCs w:val="18"/>
        </w:rPr>
        <w:t>pembelajaran.Faktor</w:t>
      </w:r>
      <w:proofErr w:type="spellEnd"/>
      <w:r w:rsidRPr="003D33CD">
        <w:rPr>
          <w:rFonts w:ascii="Cambria" w:hAnsi="Cambria"/>
          <w:sz w:val="20"/>
          <w:szCs w:val="18"/>
        </w:rPr>
        <w:t xml:space="preserve"> </w:t>
      </w:r>
      <w:proofErr w:type="spellStart"/>
      <w:r w:rsidRPr="003D33CD">
        <w:rPr>
          <w:rFonts w:ascii="Cambria" w:hAnsi="Cambria"/>
          <w:sz w:val="20"/>
          <w:szCs w:val="18"/>
        </w:rPr>
        <w:t>penyebab</w:t>
      </w:r>
      <w:proofErr w:type="spellEnd"/>
      <w:r w:rsidRPr="003D33CD">
        <w:rPr>
          <w:rFonts w:ascii="Cambria" w:hAnsi="Cambria"/>
          <w:sz w:val="20"/>
          <w:szCs w:val="18"/>
        </w:rPr>
        <w:t xml:space="preserve"> </w:t>
      </w:r>
      <w:proofErr w:type="spellStart"/>
      <w:r w:rsidRPr="003D33CD">
        <w:rPr>
          <w:rFonts w:ascii="Cambria" w:hAnsi="Cambria"/>
          <w:sz w:val="20"/>
          <w:szCs w:val="18"/>
        </w:rPr>
        <w:t>kesulitan</w:t>
      </w:r>
      <w:proofErr w:type="spellEnd"/>
      <w:r w:rsidRPr="003D33CD">
        <w:rPr>
          <w:rFonts w:ascii="Cambria" w:hAnsi="Cambria"/>
          <w:sz w:val="20"/>
          <w:szCs w:val="18"/>
        </w:rPr>
        <w:t xml:space="preserve"> pada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dengan</w:t>
      </w:r>
      <w:proofErr w:type="spellEnd"/>
      <w:r w:rsidRPr="003D33CD">
        <w:rPr>
          <w:rFonts w:ascii="Cambria" w:hAnsi="Cambria"/>
          <w:sz w:val="20"/>
          <w:szCs w:val="18"/>
        </w:rPr>
        <w:t xml:space="preserve"> </w:t>
      </w:r>
      <w:proofErr w:type="spellStart"/>
      <w:r w:rsidRPr="003D33CD">
        <w:rPr>
          <w:rFonts w:ascii="Cambria" w:hAnsi="Cambria"/>
          <w:sz w:val="20"/>
          <w:szCs w:val="18"/>
        </w:rPr>
        <w:t>tipe</w:t>
      </w:r>
      <w:proofErr w:type="spellEnd"/>
      <w:r w:rsidRPr="003D33CD">
        <w:rPr>
          <w:rFonts w:ascii="Cambria" w:hAnsi="Cambria"/>
          <w:sz w:val="20"/>
          <w:szCs w:val="18"/>
        </w:rPr>
        <w:t xml:space="preserve"> guardian dan artisan </w:t>
      </w:r>
      <w:proofErr w:type="spellStart"/>
      <w:r w:rsidRPr="003D33CD">
        <w:rPr>
          <w:rFonts w:ascii="Cambria" w:hAnsi="Cambria"/>
          <w:sz w:val="20"/>
          <w:szCs w:val="18"/>
        </w:rPr>
        <w:t>meliputi</w:t>
      </w:r>
      <w:proofErr w:type="spellEnd"/>
      <w:r w:rsidRPr="003D33CD">
        <w:rPr>
          <w:rFonts w:ascii="Cambria" w:hAnsi="Cambria"/>
          <w:sz w:val="20"/>
          <w:szCs w:val="18"/>
        </w:rPr>
        <w:t xml:space="preserve"> </w:t>
      </w:r>
      <w:proofErr w:type="spellStart"/>
      <w:r w:rsidRPr="003D33CD">
        <w:rPr>
          <w:rFonts w:ascii="Cambria" w:hAnsi="Cambria"/>
          <w:sz w:val="20"/>
          <w:szCs w:val="18"/>
        </w:rPr>
        <w:t>faktor</w:t>
      </w:r>
      <w:proofErr w:type="spellEnd"/>
      <w:r w:rsidRPr="003D33CD">
        <w:rPr>
          <w:rFonts w:ascii="Cambria" w:hAnsi="Cambria"/>
          <w:sz w:val="20"/>
          <w:szCs w:val="18"/>
        </w:rPr>
        <w:t xml:space="preserve"> internal </w:t>
      </w:r>
      <w:proofErr w:type="spellStart"/>
      <w:r w:rsidRPr="003D33CD">
        <w:rPr>
          <w:rFonts w:ascii="Cambria" w:hAnsi="Cambria"/>
          <w:sz w:val="20"/>
          <w:szCs w:val="18"/>
        </w:rPr>
        <w:t>yaitu</w:t>
      </w:r>
      <w:proofErr w:type="spellEnd"/>
      <w:r w:rsidRPr="003D33CD">
        <w:rPr>
          <w:rFonts w:ascii="Cambria" w:hAnsi="Cambria"/>
          <w:sz w:val="20"/>
          <w:szCs w:val="18"/>
        </w:rPr>
        <w:t xml:space="preserve"> </w:t>
      </w:r>
      <w:proofErr w:type="spellStart"/>
      <w:r w:rsidRPr="003D33CD">
        <w:rPr>
          <w:rFonts w:ascii="Cambria" w:hAnsi="Cambria"/>
          <w:sz w:val="20"/>
          <w:szCs w:val="18"/>
        </w:rPr>
        <w:t>kurangnya</w:t>
      </w:r>
      <w:proofErr w:type="spellEnd"/>
      <w:r w:rsidRPr="003D33CD">
        <w:rPr>
          <w:rFonts w:ascii="Cambria" w:hAnsi="Cambria"/>
          <w:sz w:val="20"/>
          <w:szCs w:val="18"/>
        </w:rPr>
        <w:t xml:space="preserve"> </w:t>
      </w:r>
      <w:proofErr w:type="spellStart"/>
      <w:r w:rsidRPr="003D33CD">
        <w:rPr>
          <w:rFonts w:ascii="Cambria" w:hAnsi="Cambria"/>
          <w:sz w:val="20"/>
          <w:szCs w:val="18"/>
        </w:rPr>
        <w:t>pemahaman</w:t>
      </w:r>
      <w:proofErr w:type="spellEnd"/>
      <w:r w:rsidRPr="003D33CD">
        <w:rPr>
          <w:rFonts w:ascii="Cambria" w:hAnsi="Cambria"/>
          <w:sz w:val="20"/>
          <w:szCs w:val="18"/>
        </w:rPr>
        <w:t xml:space="preserve"> </w:t>
      </w:r>
      <w:proofErr w:type="spellStart"/>
      <w:r w:rsidRPr="003D33CD">
        <w:rPr>
          <w:rFonts w:ascii="Cambria" w:hAnsi="Cambria"/>
          <w:sz w:val="20"/>
          <w:szCs w:val="18"/>
        </w:rPr>
        <w:t>subjek</w:t>
      </w:r>
      <w:proofErr w:type="spellEnd"/>
      <w:r w:rsidRPr="003D33CD">
        <w:rPr>
          <w:rFonts w:ascii="Cambria" w:hAnsi="Cambria"/>
          <w:sz w:val="20"/>
          <w:szCs w:val="18"/>
        </w:rPr>
        <w:t xml:space="preserve"> </w:t>
      </w:r>
      <w:proofErr w:type="spellStart"/>
      <w:r w:rsidRPr="003D33CD">
        <w:rPr>
          <w:rFonts w:ascii="Cambria" w:hAnsi="Cambria"/>
          <w:sz w:val="20"/>
          <w:szCs w:val="18"/>
        </w:rPr>
        <w:t>terhadap</w:t>
      </w:r>
      <w:proofErr w:type="spellEnd"/>
      <w:r w:rsidRPr="003D33CD">
        <w:rPr>
          <w:rFonts w:ascii="Cambria" w:hAnsi="Cambria"/>
          <w:sz w:val="20"/>
          <w:szCs w:val="18"/>
        </w:rPr>
        <w:t xml:space="preserve"> </w:t>
      </w:r>
      <w:proofErr w:type="spellStart"/>
      <w:r w:rsidRPr="003D33CD">
        <w:rPr>
          <w:rFonts w:ascii="Cambria" w:hAnsi="Cambria"/>
          <w:sz w:val="20"/>
          <w:szCs w:val="18"/>
        </w:rPr>
        <w:t>materi</w:t>
      </w:r>
      <w:proofErr w:type="spellEnd"/>
      <w:r w:rsidRPr="003D33CD">
        <w:rPr>
          <w:rFonts w:ascii="Cambria" w:hAnsi="Cambria"/>
          <w:sz w:val="20"/>
          <w:szCs w:val="18"/>
        </w:rPr>
        <w:t xml:space="preserve"> </w:t>
      </w:r>
      <w:proofErr w:type="spellStart"/>
      <w:r w:rsidRPr="003D33CD">
        <w:rPr>
          <w:rFonts w:ascii="Cambria" w:hAnsi="Cambria"/>
          <w:sz w:val="20"/>
          <w:szCs w:val="18"/>
        </w:rPr>
        <w:t>bangun</w:t>
      </w:r>
      <w:proofErr w:type="spellEnd"/>
      <w:r w:rsidRPr="003D33CD">
        <w:rPr>
          <w:rFonts w:ascii="Cambria" w:hAnsi="Cambria"/>
          <w:sz w:val="20"/>
          <w:szCs w:val="18"/>
        </w:rPr>
        <w:t xml:space="preserve"> </w:t>
      </w:r>
      <w:proofErr w:type="spellStart"/>
      <w:r w:rsidRPr="003D33CD">
        <w:rPr>
          <w:rFonts w:ascii="Cambria" w:hAnsi="Cambria"/>
          <w:sz w:val="20"/>
          <w:szCs w:val="18"/>
        </w:rPr>
        <w:t>datar</w:t>
      </w:r>
      <w:proofErr w:type="spellEnd"/>
      <w:r w:rsidRPr="003D33CD">
        <w:rPr>
          <w:rFonts w:ascii="Cambria" w:hAnsi="Cambria"/>
          <w:sz w:val="20"/>
          <w:szCs w:val="18"/>
        </w:rPr>
        <w:t xml:space="preserve">, </w:t>
      </w:r>
      <w:proofErr w:type="spellStart"/>
      <w:r w:rsidRPr="003D33CD">
        <w:rPr>
          <w:rFonts w:ascii="Cambria" w:hAnsi="Cambria"/>
          <w:sz w:val="20"/>
          <w:szCs w:val="18"/>
        </w:rPr>
        <w:t>sedangkan</w:t>
      </w:r>
      <w:proofErr w:type="spellEnd"/>
      <w:r w:rsidRPr="003D33CD">
        <w:rPr>
          <w:rFonts w:ascii="Cambria" w:hAnsi="Cambria"/>
          <w:sz w:val="20"/>
          <w:szCs w:val="18"/>
        </w:rPr>
        <w:t xml:space="preserve"> </w:t>
      </w:r>
      <w:proofErr w:type="spellStart"/>
      <w:r w:rsidRPr="003D33CD">
        <w:rPr>
          <w:rFonts w:ascii="Cambria" w:hAnsi="Cambria"/>
          <w:sz w:val="20"/>
          <w:szCs w:val="18"/>
        </w:rPr>
        <w:t>faktor</w:t>
      </w:r>
      <w:proofErr w:type="spellEnd"/>
      <w:r w:rsidRPr="003D33CD">
        <w:rPr>
          <w:rFonts w:ascii="Cambria" w:hAnsi="Cambria"/>
          <w:sz w:val="20"/>
          <w:szCs w:val="18"/>
        </w:rPr>
        <w:t xml:space="preserve"> </w:t>
      </w:r>
      <w:proofErr w:type="spellStart"/>
      <w:r w:rsidRPr="003D33CD">
        <w:rPr>
          <w:rFonts w:ascii="Cambria" w:hAnsi="Cambria"/>
          <w:sz w:val="20"/>
          <w:szCs w:val="18"/>
        </w:rPr>
        <w:t>eksternalnya</w:t>
      </w:r>
      <w:proofErr w:type="spellEnd"/>
      <w:r w:rsidRPr="003D33CD">
        <w:rPr>
          <w:rFonts w:ascii="Cambria" w:hAnsi="Cambria"/>
          <w:sz w:val="20"/>
          <w:szCs w:val="18"/>
        </w:rPr>
        <w:t xml:space="preserve"> </w:t>
      </w:r>
      <w:proofErr w:type="spellStart"/>
      <w:r w:rsidRPr="003D33CD">
        <w:rPr>
          <w:rFonts w:ascii="Cambria" w:hAnsi="Cambria"/>
          <w:sz w:val="20"/>
          <w:szCs w:val="18"/>
        </w:rPr>
        <w:t>yaitu</w:t>
      </w:r>
      <w:proofErr w:type="spellEnd"/>
      <w:r w:rsidRPr="003D33CD">
        <w:rPr>
          <w:rFonts w:ascii="Cambria" w:hAnsi="Cambria"/>
          <w:sz w:val="20"/>
          <w:szCs w:val="18"/>
        </w:rPr>
        <w:t xml:space="preserve"> </w:t>
      </w:r>
      <w:proofErr w:type="spellStart"/>
      <w:r w:rsidRPr="003D33CD">
        <w:rPr>
          <w:rFonts w:ascii="Cambria" w:hAnsi="Cambria"/>
          <w:sz w:val="20"/>
          <w:szCs w:val="18"/>
        </w:rPr>
        <w:t>lingkungan</w:t>
      </w:r>
      <w:proofErr w:type="spellEnd"/>
      <w:r w:rsidRPr="003D33CD">
        <w:rPr>
          <w:rFonts w:ascii="Cambria" w:hAnsi="Cambria"/>
          <w:sz w:val="20"/>
          <w:szCs w:val="18"/>
        </w:rPr>
        <w:t xml:space="preserve"> </w:t>
      </w:r>
      <w:proofErr w:type="spellStart"/>
      <w:r w:rsidRPr="003D33CD">
        <w:rPr>
          <w:rFonts w:ascii="Cambria" w:hAnsi="Cambria"/>
          <w:sz w:val="20"/>
          <w:szCs w:val="18"/>
        </w:rPr>
        <w:t>tempat</w:t>
      </w:r>
      <w:proofErr w:type="spellEnd"/>
      <w:r w:rsidRPr="003D33CD">
        <w:rPr>
          <w:rFonts w:ascii="Cambria" w:hAnsi="Cambria"/>
          <w:sz w:val="20"/>
          <w:szCs w:val="18"/>
        </w:rPr>
        <w:t xml:space="preserve"> </w:t>
      </w:r>
      <w:proofErr w:type="spellStart"/>
      <w:r w:rsidRPr="003D33CD">
        <w:rPr>
          <w:rFonts w:ascii="Cambria" w:hAnsi="Cambria"/>
          <w:sz w:val="20"/>
          <w:szCs w:val="18"/>
        </w:rPr>
        <w:t>tinggal</w:t>
      </w:r>
      <w:proofErr w:type="spellEnd"/>
      <w:r w:rsidRPr="003D33CD">
        <w:rPr>
          <w:rFonts w:ascii="Cambria" w:hAnsi="Cambria"/>
          <w:sz w:val="20"/>
          <w:szCs w:val="18"/>
        </w:rPr>
        <w:t xml:space="preserve"> yang </w:t>
      </w:r>
      <w:proofErr w:type="spellStart"/>
      <w:r w:rsidRPr="003D33CD">
        <w:rPr>
          <w:rFonts w:ascii="Cambria" w:hAnsi="Cambria"/>
          <w:sz w:val="20"/>
          <w:szCs w:val="18"/>
        </w:rPr>
        <w:t>kurang</w:t>
      </w:r>
      <w:proofErr w:type="spellEnd"/>
      <w:r w:rsidRPr="003D33CD">
        <w:rPr>
          <w:rFonts w:ascii="Cambria" w:hAnsi="Cambria"/>
          <w:sz w:val="20"/>
          <w:szCs w:val="18"/>
        </w:rPr>
        <w:t xml:space="preserve"> </w:t>
      </w:r>
      <w:proofErr w:type="spellStart"/>
      <w:r w:rsidRPr="003D33CD">
        <w:rPr>
          <w:rFonts w:ascii="Cambria" w:hAnsi="Cambria"/>
          <w:sz w:val="20"/>
          <w:szCs w:val="18"/>
        </w:rPr>
        <w:t>kondusif</w:t>
      </w:r>
      <w:proofErr w:type="spellEnd"/>
      <w:r w:rsidRPr="003D33CD">
        <w:rPr>
          <w:rFonts w:ascii="Cambria" w:hAnsi="Cambria"/>
          <w:sz w:val="20"/>
          <w:szCs w:val="18"/>
        </w:rPr>
        <w:t>.</w:t>
      </w:r>
    </w:p>
    <w:p w14:paraId="25CB488D" w14:textId="77777777" w:rsidR="003D33CD" w:rsidRPr="003D33CD" w:rsidRDefault="003D33CD" w:rsidP="003D33CD">
      <w:pPr>
        <w:rPr>
          <w:rFonts w:ascii="Cambria" w:hAnsi="Cambria"/>
          <w:sz w:val="22"/>
          <w:szCs w:val="18"/>
        </w:rPr>
      </w:pPr>
    </w:p>
    <w:p w14:paraId="02AB05B2" w14:textId="3303D2F8" w:rsidR="003D33CD" w:rsidRDefault="003D33CD" w:rsidP="003D33CD">
      <w:pPr>
        <w:rPr>
          <w:rFonts w:ascii="Cambria" w:hAnsi="Cambria"/>
          <w:i/>
          <w:sz w:val="20"/>
          <w:szCs w:val="18"/>
          <w:lang w:val="id-ID"/>
        </w:rPr>
      </w:pPr>
      <w:r w:rsidRPr="003D33CD">
        <w:rPr>
          <w:rFonts w:ascii="Cambria" w:hAnsi="Cambria"/>
          <w:sz w:val="22"/>
          <w:szCs w:val="18"/>
        </w:rPr>
        <w:t xml:space="preserve"> </w:t>
      </w:r>
      <w:r w:rsidRPr="003D33CD">
        <w:rPr>
          <w:rFonts w:ascii="Cambria" w:hAnsi="Cambria"/>
          <w:sz w:val="20"/>
          <w:szCs w:val="18"/>
        </w:rPr>
        <w:t xml:space="preserve">Kata </w:t>
      </w:r>
      <w:proofErr w:type="spellStart"/>
      <w:r w:rsidRPr="003D33CD">
        <w:rPr>
          <w:rFonts w:ascii="Cambria" w:hAnsi="Cambria"/>
          <w:sz w:val="20"/>
          <w:szCs w:val="18"/>
        </w:rPr>
        <w:t>kunci</w:t>
      </w:r>
      <w:proofErr w:type="spellEnd"/>
      <w:r w:rsidRPr="003D33CD">
        <w:rPr>
          <w:rFonts w:ascii="Cambria" w:hAnsi="Cambria"/>
          <w:sz w:val="20"/>
          <w:szCs w:val="18"/>
        </w:rPr>
        <w:t xml:space="preserve">: </w:t>
      </w:r>
      <w:proofErr w:type="spellStart"/>
      <w:r w:rsidRPr="003D33CD">
        <w:rPr>
          <w:rFonts w:ascii="Cambria" w:hAnsi="Cambria"/>
          <w:i/>
          <w:sz w:val="20"/>
          <w:szCs w:val="18"/>
        </w:rPr>
        <w:t>kesulitan</w:t>
      </w:r>
      <w:proofErr w:type="spellEnd"/>
      <w:r w:rsidRPr="003D33CD">
        <w:rPr>
          <w:rFonts w:ascii="Cambria" w:hAnsi="Cambria"/>
          <w:i/>
          <w:sz w:val="20"/>
          <w:szCs w:val="18"/>
        </w:rPr>
        <w:t xml:space="preserve">, </w:t>
      </w:r>
      <w:proofErr w:type="spellStart"/>
      <w:r w:rsidRPr="003D33CD">
        <w:rPr>
          <w:rFonts w:ascii="Cambria" w:hAnsi="Cambria"/>
          <w:i/>
          <w:sz w:val="20"/>
          <w:szCs w:val="18"/>
        </w:rPr>
        <w:t>kemampuan</w:t>
      </w:r>
      <w:proofErr w:type="spellEnd"/>
      <w:r w:rsidRPr="003D33CD">
        <w:rPr>
          <w:rFonts w:ascii="Cambria" w:hAnsi="Cambria"/>
          <w:i/>
          <w:sz w:val="20"/>
          <w:szCs w:val="18"/>
        </w:rPr>
        <w:t xml:space="preserve"> </w:t>
      </w:r>
      <w:proofErr w:type="spellStart"/>
      <w:r w:rsidRPr="003D33CD">
        <w:rPr>
          <w:rFonts w:ascii="Cambria" w:hAnsi="Cambria"/>
          <w:i/>
          <w:sz w:val="20"/>
          <w:szCs w:val="18"/>
        </w:rPr>
        <w:t>berpikir</w:t>
      </w:r>
      <w:proofErr w:type="spellEnd"/>
      <w:r w:rsidRPr="003D33CD">
        <w:rPr>
          <w:rFonts w:ascii="Cambria" w:hAnsi="Cambria"/>
          <w:i/>
          <w:sz w:val="20"/>
          <w:szCs w:val="18"/>
        </w:rPr>
        <w:t xml:space="preserve"> </w:t>
      </w:r>
      <w:proofErr w:type="spellStart"/>
      <w:r w:rsidRPr="003D33CD">
        <w:rPr>
          <w:rFonts w:ascii="Cambria" w:hAnsi="Cambria"/>
          <w:i/>
          <w:sz w:val="20"/>
          <w:szCs w:val="18"/>
        </w:rPr>
        <w:t>reflektif</w:t>
      </w:r>
      <w:proofErr w:type="spellEnd"/>
      <w:r w:rsidRPr="003D33CD">
        <w:rPr>
          <w:rFonts w:ascii="Cambria" w:hAnsi="Cambria"/>
          <w:i/>
          <w:sz w:val="20"/>
          <w:szCs w:val="18"/>
        </w:rPr>
        <w:t xml:space="preserve"> </w:t>
      </w:r>
      <w:proofErr w:type="spellStart"/>
      <w:r w:rsidRPr="003D33CD">
        <w:rPr>
          <w:rFonts w:ascii="Cambria" w:hAnsi="Cambria"/>
          <w:i/>
          <w:sz w:val="20"/>
          <w:szCs w:val="18"/>
        </w:rPr>
        <w:t>matematis</w:t>
      </w:r>
      <w:proofErr w:type="spellEnd"/>
      <w:r w:rsidRPr="003D33CD">
        <w:rPr>
          <w:rFonts w:ascii="Cambria" w:hAnsi="Cambria"/>
          <w:i/>
          <w:sz w:val="20"/>
          <w:szCs w:val="18"/>
        </w:rPr>
        <w:t xml:space="preserve">, </w:t>
      </w:r>
      <w:proofErr w:type="spellStart"/>
      <w:r w:rsidRPr="003D33CD">
        <w:rPr>
          <w:rFonts w:ascii="Cambria" w:hAnsi="Cambria"/>
          <w:i/>
          <w:sz w:val="20"/>
          <w:szCs w:val="18"/>
        </w:rPr>
        <w:t>tipe</w:t>
      </w:r>
      <w:proofErr w:type="spellEnd"/>
      <w:r w:rsidRPr="003D33CD">
        <w:rPr>
          <w:rFonts w:ascii="Cambria" w:hAnsi="Cambria"/>
          <w:i/>
          <w:sz w:val="20"/>
          <w:szCs w:val="18"/>
        </w:rPr>
        <w:t xml:space="preserve"> </w:t>
      </w:r>
      <w:proofErr w:type="spellStart"/>
      <w:r w:rsidRPr="003D33CD">
        <w:rPr>
          <w:rFonts w:ascii="Cambria" w:hAnsi="Cambria"/>
          <w:i/>
          <w:sz w:val="20"/>
          <w:szCs w:val="18"/>
        </w:rPr>
        <w:t>kepribadian</w:t>
      </w:r>
      <w:proofErr w:type="spellEnd"/>
      <w:r w:rsidR="008D5E97">
        <w:rPr>
          <w:rFonts w:ascii="Cambria" w:hAnsi="Cambria"/>
          <w:i/>
          <w:sz w:val="20"/>
          <w:szCs w:val="18"/>
          <w:lang w:val="id-ID"/>
        </w:rPr>
        <w:t>.</w:t>
      </w:r>
    </w:p>
    <w:p w14:paraId="34C15427" w14:textId="77C630C2" w:rsidR="008D5E97" w:rsidRDefault="008D5E97" w:rsidP="003D33CD">
      <w:pPr>
        <w:rPr>
          <w:rFonts w:ascii="Cambria" w:hAnsi="Cambria"/>
          <w:iCs/>
          <w:sz w:val="20"/>
          <w:szCs w:val="18"/>
          <w:lang w:val="id-ID"/>
        </w:rPr>
      </w:pPr>
    </w:p>
    <w:p w14:paraId="64917A19" w14:textId="77777777" w:rsidR="008D5E97" w:rsidRDefault="008D5E97" w:rsidP="008D5E97">
      <w:pPr>
        <w:jc w:val="center"/>
        <w:rPr>
          <w:b/>
          <w:sz w:val="22"/>
          <w:lang w:val="id-ID"/>
        </w:rPr>
      </w:pPr>
      <w:r w:rsidRPr="00051177">
        <w:rPr>
          <w:b/>
          <w:sz w:val="22"/>
          <w:lang w:val="id-ID"/>
        </w:rPr>
        <w:t>Abstract</w:t>
      </w:r>
    </w:p>
    <w:p w14:paraId="3C05EB72" w14:textId="283D84AF" w:rsidR="008D5E97" w:rsidRPr="008D5E97" w:rsidRDefault="008D5E97" w:rsidP="008D5E97">
      <w:pPr>
        <w:jc w:val="both"/>
        <w:rPr>
          <w:rFonts w:ascii="Cambria" w:hAnsi="Cambria"/>
          <w:sz w:val="20"/>
          <w:szCs w:val="18"/>
        </w:rPr>
      </w:pPr>
      <w:r w:rsidRPr="008D5E97">
        <w:rPr>
          <w:rFonts w:ascii="Cambria" w:hAnsi="Cambria"/>
          <w:sz w:val="20"/>
          <w:szCs w:val="18"/>
        </w:rPr>
        <w:t xml:space="preserve">This study aims to analyze the difficulties of students in solving the problem of mathematical reflective thinking mined from the personality type and its causal factors. This study uses a qualitative approach with the think a loud method. Data collection techniques in this study were tests, questionnaires and interviews. The subjects in this study were four students of class VIII-2 who had guardian, artisan, idealistic, and rational personality types. Data analysis techniques used according to Miles and Huberman. Based on the results of the study, the difficulties of idealist type subjects and guardians include the inability to explain terms from the concept of flat wake, perform calculation activities and state a principle or formula of flat wake, as well as difficulties in solving verbal problems. Idealist types also have difficulty in grouping objects as examples of concepts. Subject and rational type difficulties include the inability to deduce information from a given concept, perform calculations, state and place a principle or formula of flat wake, and difficulties in solving verbal problems. Rational types also have difficulty in calculating and placing principles. Factors causing difficulties in the idealist and rational type subject include internal factors, namely the lack of understanding of the subject to quadrangular flat material, inability to do calculations, lack of </w:t>
      </w:r>
      <w:proofErr w:type="spellStart"/>
      <w:r w:rsidRPr="008D5E97">
        <w:rPr>
          <w:rFonts w:ascii="Cambria" w:hAnsi="Cambria"/>
          <w:sz w:val="20"/>
          <w:szCs w:val="18"/>
        </w:rPr>
        <w:t>self motivation</w:t>
      </w:r>
      <w:proofErr w:type="spellEnd"/>
      <w:r w:rsidRPr="008D5E97">
        <w:rPr>
          <w:rFonts w:ascii="Cambria" w:hAnsi="Cambria"/>
          <w:sz w:val="20"/>
          <w:szCs w:val="18"/>
        </w:rPr>
        <w:t xml:space="preserve"> to learn mathematics, while external factors are lack of motivation in friendship environment, living environment less conducive and lack of books to support learning activities. Factors causing difficulties in guardian and artisan type subjects include internal factors, namely the </w:t>
      </w:r>
      <w:r w:rsidRPr="008D5E97">
        <w:rPr>
          <w:rFonts w:ascii="Cambria" w:hAnsi="Cambria"/>
          <w:sz w:val="20"/>
          <w:szCs w:val="18"/>
        </w:rPr>
        <w:lastRenderedPageBreak/>
        <w:t>lack of understanding of the subject to flat-build material, while the external factor is a less conducive living environment.</w:t>
      </w:r>
    </w:p>
    <w:p w14:paraId="4A265080" w14:textId="77777777" w:rsidR="008D5E97" w:rsidRPr="008D5E97" w:rsidRDefault="008D5E97" w:rsidP="008D5E97">
      <w:pPr>
        <w:rPr>
          <w:rFonts w:ascii="Cambria" w:hAnsi="Cambria"/>
          <w:b/>
          <w:sz w:val="20"/>
          <w:szCs w:val="18"/>
          <w:lang w:val="id-ID"/>
        </w:rPr>
      </w:pPr>
    </w:p>
    <w:p w14:paraId="3AEB2168" w14:textId="2C8DD6E6" w:rsidR="008D5E97" w:rsidRDefault="008D5E97" w:rsidP="008D5E97">
      <w:pPr>
        <w:rPr>
          <w:rFonts w:ascii="Cambria" w:hAnsi="Cambria"/>
          <w:i/>
          <w:iCs/>
          <w:sz w:val="20"/>
          <w:szCs w:val="18"/>
          <w:lang w:val="id-ID"/>
        </w:rPr>
      </w:pPr>
      <w:r w:rsidRPr="008D5E97">
        <w:rPr>
          <w:rFonts w:ascii="Cambria" w:hAnsi="Cambria"/>
          <w:sz w:val="20"/>
          <w:szCs w:val="18"/>
          <w:lang w:val="id-ID"/>
        </w:rPr>
        <w:t xml:space="preserve">Keywords: </w:t>
      </w:r>
      <w:r w:rsidRPr="008D5E97">
        <w:rPr>
          <w:rFonts w:ascii="Cambria" w:hAnsi="Cambria"/>
          <w:i/>
          <w:iCs/>
          <w:sz w:val="20"/>
          <w:szCs w:val="18"/>
          <w:lang w:val="id-ID"/>
        </w:rPr>
        <w:t>difficulty, mathematical reflective thinking ability, personality type</w:t>
      </w:r>
      <w:r>
        <w:rPr>
          <w:rFonts w:ascii="Cambria" w:hAnsi="Cambria"/>
          <w:i/>
          <w:iCs/>
          <w:sz w:val="20"/>
          <w:szCs w:val="18"/>
          <w:lang w:val="id-ID"/>
        </w:rPr>
        <w:t>.</w:t>
      </w:r>
    </w:p>
    <w:p w14:paraId="5879FBFC" w14:textId="5AC4E8DB" w:rsidR="005F3835" w:rsidRDefault="005F3835" w:rsidP="008D5E97">
      <w:pPr>
        <w:rPr>
          <w:rFonts w:ascii="Cambria" w:hAnsi="Cambria"/>
          <w:i/>
          <w:iCs/>
          <w:sz w:val="20"/>
          <w:szCs w:val="18"/>
          <w:lang w:val="id-ID"/>
        </w:rPr>
      </w:pPr>
    </w:p>
    <w:p w14:paraId="4F26127E" w14:textId="77777777" w:rsidR="005F3835" w:rsidRPr="005F3835" w:rsidRDefault="005F3835" w:rsidP="008D5E97">
      <w:pPr>
        <w:rPr>
          <w:rFonts w:ascii="Cambria" w:hAnsi="Cambria"/>
          <w:sz w:val="20"/>
          <w:szCs w:val="18"/>
          <w:lang w:val="id-ID"/>
        </w:rPr>
      </w:pPr>
    </w:p>
    <w:p w14:paraId="4350CF86" w14:textId="45DAB0BE" w:rsidR="005F3835" w:rsidRPr="00BB6930" w:rsidRDefault="005F3835" w:rsidP="005F3835">
      <w:pPr>
        <w:pStyle w:val="ListParagraph"/>
        <w:numPr>
          <w:ilvl w:val="0"/>
          <w:numId w:val="3"/>
        </w:numPr>
        <w:ind w:left="284" w:hanging="284"/>
        <w:rPr>
          <w:rFonts w:ascii="Cambria" w:hAnsi="Cambria"/>
          <w:b/>
          <w:bCs/>
          <w:szCs w:val="24"/>
          <w:lang w:val="id-ID"/>
        </w:rPr>
      </w:pPr>
      <w:r w:rsidRPr="00BB6930">
        <w:rPr>
          <w:rFonts w:ascii="Cambria" w:hAnsi="Cambria"/>
          <w:b/>
          <w:bCs/>
          <w:szCs w:val="24"/>
          <w:lang w:val="id-ID"/>
        </w:rPr>
        <w:t xml:space="preserve">Pendahuluan </w:t>
      </w:r>
    </w:p>
    <w:p w14:paraId="3D5D29BE" w14:textId="22C644C7" w:rsidR="005F3835" w:rsidRPr="00BB6930" w:rsidRDefault="005F3835" w:rsidP="00BB6930">
      <w:pPr>
        <w:spacing w:line="276" w:lineRule="auto"/>
        <w:jc w:val="both"/>
        <w:rPr>
          <w:rFonts w:ascii="Cambria" w:hAnsi="Cambria"/>
          <w:sz w:val="23"/>
          <w:szCs w:val="23"/>
        </w:rPr>
      </w:pPr>
      <w:r w:rsidRPr="00BB6930">
        <w:rPr>
          <w:rFonts w:ascii="Cambria" w:hAnsi="Cambria"/>
          <w:sz w:val="23"/>
          <w:szCs w:val="23"/>
          <w:lang w:val="id-ID"/>
        </w:rPr>
        <w:t xml:space="preserve">Kemampuan berpikir reflektif matematis penting untuk dimiliki peserta didik terutama dalam menyelesaikan soal matematika, </w:t>
      </w:r>
      <w:r w:rsidRPr="00BB6930">
        <w:rPr>
          <w:rFonts w:ascii="Cambria" w:hAnsi="Cambria"/>
          <w:bCs/>
          <w:sz w:val="23"/>
          <w:szCs w:val="23"/>
          <w:lang w:val="id-ID"/>
        </w:rPr>
        <w:t xml:space="preserve">sebagaimana yang diungkapkan oleh Nindiasari (dalam Lutfiananda, Mardiyana, &amp; Saputro, 2016, p.814) kemampuan berpikir reflektif merupakan salah satu kemampuan yang diperlukan dalam pembelajaran matematika, hal tersebut dikarenakan target-target pembelajaran matematika seperti pemahaman, pemecahan masalah, koneksi, dan komunikasi matematika, serta kemampuan lainnya akan dimiliki oleh siswa dengan baik apabila siswa mampu menyadari apa yang dilakukan sudah tepat, menyimpulkan apa yang seharusnya dilakukan bila mengalami kegagalan, dan mengevaluasi yang telah dilakukan. </w:t>
      </w:r>
      <w:proofErr w:type="spellStart"/>
      <w:r w:rsidRPr="00BB6930">
        <w:rPr>
          <w:rFonts w:ascii="Cambria" w:hAnsi="Cambria"/>
          <w:sz w:val="23"/>
          <w:szCs w:val="23"/>
        </w:rPr>
        <w:t>Ternyata</w:t>
      </w:r>
      <w:proofErr w:type="spellEnd"/>
      <w:r w:rsidRPr="00BB6930">
        <w:rPr>
          <w:rFonts w:ascii="Cambria" w:hAnsi="Cambria"/>
          <w:sz w:val="23"/>
          <w:szCs w:val="23"/>
        </w:rPr>
        <w:t xml:space="preserve"> </w:t>
      </w:r>
      <w:proofErr w:type="spellStart"/>
      <w:r w:rsidRPr="00BB6930">
        <w:rPr>
          <w:rFonts w:ascii="Cambria" w:hAnsi="Cambria"/>
          <w:sz w:val="23"/>
          <w:szCs w:val="23"/>
        </w:rPr>
        <w:t>kemampuan</w:t>
      </w:r>
      <w:proofErr w:type="spellEnd"/>
      <w:r w:rsidRPr="00BB6930">
        <w:rPr>
          <w:rFonts w:ascii="Cambria" w:hAnsi="Cambria"/>
          <w:sz w:val="23"/>
          <w:szCs w:val="23"/>
        </w:rPr>
        <w:t xml:space="preserve"> </w:t>
      </w:r>
      <w:proofErr w:type="spellStart"/>
      <w:r w:rsidRPr="00BB6930">
        <w:rPr>
          <w:rFonts w:ascii="Cambria" w:hAnsi="Cambria"/>
          <w:sz w:val="23"/>
          <w:szCs w:val="23"/>
        </w:rPr>
        <w:t>berpikir</w:t>
      </w:r>
      <w:proofErr w:type="spellEnd"/>
      <w:r w:rsidRPr="00BB6930">
        <w:rPr>
          <w:rFonts w:ascii="Cambria" w:hAnsi="Cambria"/>
          <w:sz w:val="23"/>
          <w:szCs w:val="23"/>
        </w:rPr>
        <w:t xml:space="preserve"> </w:t>
      </w:r>
      <w:proofErr w:type="spellStart"/>
      <w:r w:rsidRPr="00BB6930">
        <w:rPr>
          <w:rFonts w:ascii="Cambria" w:hAnsi="Cambria"/>
          <w:sz w:val="23"/>
          <w:szCs w:val="23"/>
        </w:rPr>
        <w:t>reflektif</w:t>
      </w:r>
      <w:proofErr w:type="spellEnd"/>
      <w:r w:rsidRPr="00BB6930">
        <w:rPr>
          <w:rFonts w:ascii="Cambria" w:hAnsi="Cambria"/>
          <w:sz w:val="23"/>
          <w:szCs w:val="23"/>
        </w:rPr>
        <w:t xml:space="preserve"> </w:t>
      </w:r>
      <w:proofErr w:type="spellStart"/>
      <w:r w:rsidRPr="00BB6930">
        <w:rPr>
          <w:rFonts w:ascii="Cambria" w:hAnsi="Cambria"/>
          <w:sz w:val="23"/>
          <w:szCs w:val="23"/>
        </w:rPr>
        <w:t>matematis</w:t>
      </w:r>
      <w:proofErr w:type="spellEnd"/>
      <w:r w:rsidRPr="00BB6930">
        <w:rPr>
          <w:rFonts w:ascii="Cambria" w:hAnsi="Cambria"/>
          <w:sz w:val="23"/>
          <w:szCs w:val="23"/>
        </w:rPr>
        <w:t xml:space="preserve"> </w:t>
      </w:r>
      <w:proofErr w:type="spellStart"/>
      <w:r w:rsidRPr="00BB6930">
        <w:rPr>
          <w:rFonts w:ascii="Cambria" w:hAnsi="Cambria"/>
          <w:sz w:val="23"/>
          <w:szCs w:val="23"/>
        </w:rPr>
        <w:t>peserta</w:t>
      </w:r>
      <w:proofErr w:type="spellEnd"/>
      <w:r w:rsidRPr="00BB6930">
        <w:rPr>
          <w:rFonts w:ascii="Cambria" w:hAnsi="Cambria"/>
          <w:sz w:val="23"/>
          <w:szCs w:val="23"/>
        </w:rPr>
        <w:t xml:space="preserve"> </w:t>
      </w:r>
      <w:proofErr w:type="spellStart"/>
      <w:r w:rsidRPr="00BB6930">
        <w:rPr>
          <w:rFonts w:ascii="Cambria" w:hAnsi="Cambria"/>
          <w:sz w:val="23"/>
          <w:szCs w:val="23"/>
        </w:rPr>
        <w:t>didik</w:t>
      </w:r>
      <w:proofErr w:type="spellEnd"/>
      <w:r w:rsidRPr="00BB6930">
        <w:rPr>
          <w:rFonts w:ascii="Cambria" w:hAnsi="Cambria"/>
          <w:sz w:val="23"/>
          <w:szCs w:val="23"/>
        </w:rPr>
        <w:t xml:space="preserve"> </w:t>
      </w:r>
      <w:proofErr w:type="spellStart"/>
      <w:r w:rsidRPr="00BB6930">
        <w:rPr>
          <w:rFonts w:ascii="Cambria" w:hAnsi="Cambria"/>
          <w:sz w:val="23"/>
          <w:szCs w:val="23"/>
        </w:rPr>
        <w:t>masih</w:t>
      </w:r>
      <w:proofErr w:type="spellEnd"/>
      <w:r w:rsidRPr="00BB6930">
        <w:rPr>
          <w:rFonts w:ascii="Cambria" w:hAnsi="Cambria"/>
          <w:sz w:val="23"/>
          <w:szCs w:val="23"/>
        </w:rPr>
        <w:t xml:space="preserve"> </w:t>
      </w:r>
      <w:proofErr w:type="spellStart"/>
      <w:r w:rsidRPr="00BB6930">
        <w:rPr>
          <w:rFonts w:ascii="Cambria" w:hAnsi="Cambria"/>
          <w:sz w:val="23"/>
          <w:szCs w:val="23"/>
        </w:rPr>
        <w:t>rendah</w:t>
      </w:r>
      <w:proofErr w:type="spellEnd"/>
      <w:r w:rsidRPr="00BB6930">
        <w:rPr>
          <w:rFonts w:ascii="Cambria" w:hAnsi="Cambria"/>
          <w:sz w:val="23"/>
          <w:szCs w:val="23"/>
        </w:rPr>
        <w:t xml:space="preserve"> dan </w:t>
      </w:r>
      <w:proofErr w:type="spellStart"/>
      <w:r w:rsidRPr="00BB6930">
        <w:rPr>
          <w:rFonts w:ascii="Cambria" w:hAnsi="Cambria"/>
          <w:sz w:val="23"/>
          <w:szCs w:val="23"/>
        </w:rPr>
        <w:t>belum</w:t>
      </w:r>
      <w:proofErr w:type="spellEnd"/>
      <w:r w:rsidRPr="00BB6930">
        <w:rPr>
          <w:rFonts w:ascii="Cambria" w:hAnsi="Cambria"/>
          <w:sz w:val="23"/>
          <w:szCs w:val="23"/>
        </w:rPr>
        <w:t xml:space="preserve"> </w:t>
      </w:r>
      <w:proofErr w:type="spellStart"/>
      <w:r w:rsidRPr="00BB6930">
        <w:rPr>
          <w:rFonts w:ascii="Cambria" w:hAnsi="Cambria"/>
          <w:sz w:val="23"/>
          <w:szCs w:val="23"/>
        </w:rPr>
        <w:t>berkembang</w:t>
      </w:r>
      <w:proofErr w:type="spellEnd"/>
      <w:r w:rsidRPr="00BB6930">
        <w:rPr>
          <w:rFonts w:ascii="Cambria" w:hAnsi="Cambria"/>
          <w:sz w:val="23"/>
          <w:szCs w:val="23"/>
        </w:rPr>
        <w:t xml:space="preserve"> </w:t>
      </w:r>
      <w:proofErr w:type="spellStart"/>
      <w:r w:rsidRPr="00BB6930">
        <w:rPr>
          <w:rFonts w:ascii="Cambria" w:hAnsi="Cambria"/>
          <w:sz w:val="23"/>
          <w:szCs w:val="23"/>
        </w:rPr>
        <w:t>secara</w:t>
      </w:r>
      <w:proofErr w:type="spellEnd"/>
      <w:r w:rsidRPr="00BB6930">
        <w:rPr>
          <w:rFonts w:ascii="Cambria" w:hAnsi="Cambria"/>
          <w:sz w:val="23"/>
          <w:szCs w:val="23"/>
        </w:rPr>
        <w:t xml:space="preserve"> optimal (</w:t>
      </w:r>
      <w:proofErr w:type="spellStart"/>
      <w:r w:rsidRPr="00BB6930">
        <w:rPr>
          <w:rFonts w:ascii="Cambria" w:hAnsi="Cambria"/>
          <w:sz w:val="23"/>
          <w:szCs w:val="23"/>
        </w:rPr>
        <w:t>Nindiasari</w:t>
      </w:r>
      <w:proofErr w:type="spellEnd"/>
      <w:r w:rsidRPr="00BB6930">
        <w:rPr>
          <w:rFonts w:ascii="Cambria" w:hAnsi="Cambria"/>
          <w:sz w:val="23"/>
          <w:szCs w:val="23"/>
        </w:rPr>
        <w:t xml:space="preserve">, 2011, p.252), </w:t>
      </w:r>
      <w:proofErr w:type="spellStart"/>
      <w:r w:rsidRPr="00BB6930">
        <w:rPr>
          <w:rFonts w:ascii="Cambria" w:hAnsi="Cambria"/>
          <w:sz w:val="23"/>
          <w:szCs w:val="23"/>
        </w:rPr>
        <w:t>hal</w:t>
      </w:r>
      <w:proofErr w:type="spellEnd"/>
      <w:r w:rsidRPr="00BB6930">
        <w:rPr>
          <w:rFonts w:ascii="Cambria" w:hAnsi="Cambria"/>
          <w:sz w:val="23"/>
          <w:szCs w:val="23"/>
        </w:rPr>
        <w:t xml:space="preserve"> </w:t>
      </w:r>
      <w:proofErr w:type="spellStart"/>
      <w:r w:rsidRPr="00BB6930">
        <w:rPr>
          <w:rFonts w:ascii="Cambria" w:hAnsi="Cambria"/>
          <w:sz w:val="23"/>
          <w:szCs w:val="23"/>
        </w:rPr>
        <w:t>ini</w:t>
      </w:r>
      <w:proofErr w:type="spellEnd"/>
      <w:r w:rsidRPr="00BB6930">
        <w:rPr>
          <w:rFonts w:ascii="Cambria" w:hAnsi="Cambria"/>
          <w:sz w:val="23"/>
          <w:szCs w:val="23"/>
        </w:rPr>
        <w:t xml:space="preserve"> </w:t>
      </w:r>
      <w:proofErr w:type="spellStart"/>
      <w:r w:rsidRPr="00BB6930">
        <w:rPr>
          <w:rFonts w:ascii="Cambria" w:hAnsi="Cambria"/>
          <w:sz w:val="23"/>
          <w:szCs w:val="23"/>
        </w:rPr>
        <w:t>menunjukan</w:t>
      </w:r>
      <w:proofErr w:type="spellEnd"/>
      <w:r w:rsidRPr="00BB6930">
        <w:rPr>
          <w:rFonts w:ascii="Cambria" w:hAnsi="Cambria"/>
          <w:sz w:val="23"/>
          <w:szCs w:val="23"/>
        </w:rPr>
        <w:t xml:space="preserve"> </w:t>
      </w:r>
      <w:proofErr w:type="spellStart"/>
      <w:r w:rsidRPr="00BB6930">
        <w:rPr>
          <w:rFonts w:ascii="Cambria" w:hAnsi="Cambria"/>
          <w:sz w:val="23"/>
          <w:szCs w:val="23"/>
        </w:rPr>
        <w:t>bahwa</w:t>
      </w:r>
      <w:proofErr w:type="spellEnd"/>
      <w:r w:rsidRPr="00BB6930">
        <w:rPr>
          <w:rFonts w:ascii="Cambria" w:hAnsi="Cambria"/>
          <w:sz w:val="23"/>
          <w:szCs w:val="23"/>
        </w:rPr>
        <w:t xml:space="preserve"> </w:t>
      </w:r>
      <w:proofErr w:type="spellStart"/>
      <w:r w:rsidRPr="00BB6930">
        <w:rPr>
          <w:rFonts w:ascii="Cambria" w:hAnsi="Cambria"/>
          <w:sz w:val="23"/>
          <w:szCs w:val="23"/>
        </w:rPr>
        <w:t>peserta</w:t>
      </w:r>
      <w:proofErr w:type="spellEnd"/>
      <w:r w:rsidRPr="00BB6930">
        <w:rPr>
          <w:rFonts w:ascii="Cambria" w:hAnsi="Cambria"/>
          <w:sz w:val="23"/>
          <w:szCs w:val="23"/>
        </w:rPr>
        <w:t xml:space="preserve"> </w:t>
      </w:r>
      <w:proofErr w:type="spellStart"/>
      <w:r w:rsidRPr="00BB6930">
        <w:rPr>
          <w:rFonts w:ascii="Cambria" w:hAnsi="Cambria"/>
          <w:sz w:val="23"/>
          <w:szCs w:val="23"/>
        </w:rPr>
        <w:t>didik</w:t>
      </w:r>
      <w:proofErr w:type="spellEnd"/>
      <w:r w:rsidRPr="00BB6930">
        <w:rPr>
          <w:rFonts w:ascii="Cambria" w:hAnsi="Cambria"/>
          <w:sz w:val="23"/>
          <w:szCs w:val="23"/>
        </w:rPr>
        <w:t xml:space="preserve"> </w:t>
      </w:r>
      <w:proofErr w:type="spellStart"/>
      <w:r w:rsidRPr="00BB6930">
        <w:rPr>
          <w:rFonts w:ascii="Cambria" w:hAnsi="Cambria"/>
          <w:sz w:val="23"/>
          <w:szCs w:val="23"/>
        </w:rPr>
        <w:t>mengalami</w:t>
      </w:r>
      <w:proofErr w:type="spellEnd"/>
      <w:r w:rsidRPr="00BB6930">
        <w:rPr>
          <w:rFonts w:ascii="Cambria" w:hAnsi="Cambria"/>
          <w:sz w:val="23"/>
          <w:szCs w:val="23"/>
        </w:rPr>
        <w:t xml:space="preserve"> </w:t>
      </w:r>
      <w:proofErr w:type="spellStart"/>
      <w:r w:rsidRPr="00BB6930">
        <w:rPr>
          <w:rFonts w:ascii="Cambria" w:hAnsi="Cambria"/>
          <w:sz w:val="23"/>
          <w:szCs w:val="23"/>
        </w:rPr>
        <w:t>kesulitan</w:t>
      </w:r>
      <w:proofErr w:type="spellEnd"/>
      <w:r w:rsidRPr="00BB6930">
        <w:rPr>
          <w:rFonts w:ascii="Cambria" w:hAnsi="Cambria"/>
          <w:sz w:val="23"/>
          <w:szCs w:val="23"/>
        </w:rPr>
        <w:t xml:space="preserve"> </w:t>
      </w:r>
      <w:proofErr w:type="spellStart"/>
      <w:r w:rsidRPr="00BB6930">
        <w:rPr>
          <w:rFonts w:ascii="Cambria" w:hAnsi="Cambria"/>
          <w:sz w:val="23"/>
          <w:szCs w:val="23"/>
        </w:rPr>
        <w:t>dalam</w:t>
      </w:r>
      <w:proofErr w:type="spellEnd"/>
      <w:r w:rsidRPr="00BB6930">
        <w:rPr>
          <w:rFonts w:ascii="Cambria" w:hAnsi="Cambria"/>
          <w:sz w:val="23"/>
          <w:szCs w:val="23"/>
        </w:rPr>
        <w:t xml:space="preserve"> </w:t>
      </w:r>
      <w:proofErr w:type="spellStart"/>
      <w:r w:rsidRPr="00BB6930">
        <w:rPr>
          <w:rFonts w:ascii="Cambria" w:hAnsi="Cambria"/>
          <w:sz w:val="23"/>
          <w:szCs w:val="23"/>
        </w:rPr>
        <w:t>menyelesaikan</w:t>
      </w:r>
      <w:proofErr w:type="spellEnd"/>
      <w:r w:rsidRPr="00BB6930">
        <w:rPr>
          <w:rFonts w:ascii="Cambria" w:hAnsi="Cambria"/>
          <w:sz w:val="23"/>
          <w:szCs w:val="23"/>
        </w:rPr>
        <w:t xml:space="preserve"> </w:t>
      </w:r>
      <w:proofErr w:type="spellStart"/>
      <w:r w:rsidRPr="00BB6930">
        <w:rPr>
          <w:rFonts w:ascii="Cambria" w:hAnsi="Cambria"/>
          <w:sz w:val="23"/>
          <w:szCs w:val="23"/>
        </w:rPr>
        <w:t>soal</w:t>
      </w:r>
      <w:proofErr w:type="spellEnd"/>
      <w:r w:rsidRPr="00BB6930">
        <w:rPr>
          <w:rFonts w:ascii="Cambria" w:hAnsi="Cambria"/>
          <w:sz w:val="23"/>
          <w:szCs w:val="23"/>
        </w:rPr>
        <w:t xml:space="preserve"> </w:t>
      </w:r>
      <w:proofErr w:type="spellStart"/>
      <w:r w:rsidRPr="00BB6930">
        <w:rPr>
          <w:rFonts w:ascii="Cambria" w:hAnsi="Cambria"/>
          <w:sz w:val="23"/>
          <w:szCs w:val="23"/>
        </w:rPr>
        <w:t>kemampuan</w:t>
      </w:r>
      <w:proofErr w:type="spellEnd"/>
      <w:r w:rsidRPr="00BB6930">
        <w:rPr>
          <w:rFonts w:ascii="Cambria" w:hAnsi="Cambria"/>
          <w:sz w:val="23"/>
          <w:szCs w:val="23"/>
        </w:rPr>
        <w:t xml:space="preserve"> </w:t>
      </w:r>
      <w:proofErr w:type="spellStart"/>
      <w:r w:rsidRPr="00BB6930">
        <w:rPr>
          <w:rFonts w:ascii="Cambria" w:hAnsi="Cambria"/>
          <w:sz w:val="23"/>
          <w:szCs w:val="23"/>
        </w:rPr>
        <w:t>berpikir</w:t>
      </w:r>
      <w:proofErr w:type="spellEnd"/>
      <w:r w:rsidRPr="00BB6930">
        <w:rPr>
          <w:rFonts w:ascii="Cambria" w:hAnsi="Cambria"/>
          <w:sz w:val="23"/>
          <w:szCs w:val="23"/>
        </w:rPr>
        <w:t xml:space="preserve"> </w:t>
      </w:r>
      <w:proofErr w:type="spellStart"/>
      <w:r w:rsidRPr="00BB6930">
        <w:rPr>
          <w:rFonts w:ascii="Cambria" w:hAnsi="Cambria"/>
          <w:sz w:val="23"/>
          <w:szCs w:val="23"/>
        </w:rPr>
        <w:t>reflektif</w:t>
      </w:r>
      <w:proofErr w:type="spellEnd"/>
      <w:r w:rsidRPr="00BB6930">
        <w:rPr>
          <w:rFonts w:ascii="Cambria" w:hAnsi="Cambria"/>
          <w:sz w:val="23"/>
          <w:szCs w:val="23"/>
        </w:rPr>
        <w:t xml:space="preserve"> </w:t>
      </w:r>
      <w:proofErr w:type="spellStart"/>
      <w:r w:rsidRPr="00BB6930">
        <w:rPr>
          <w:rFonts w:ascii="Cambria" w:hAnsi="Cambria"/>
          <w:sz w:val="23"/>
          <w:szCs w:val="23"/>
        </w:rPr>
        <w:t>matematis</w:t>
      </w:r>
      <w:proofErr w:type="spellEnd"/>
      <w:r w:rsidRPr="00BB6930">
        <w:rPr>
          <w:rFonts w:ascii="Cambria" w:hAnsi="Cambria"/>
          <w:sz w:val="23"/>
          <w:szCs w:val="23"/>
        </w:rPr>
        <w:t xml:space="preserve">. </w:t>
      </w:r>
      <w:proofErr w:type="spellStart"/>
      <w:r w:rsidRPr="00BB6930">
        <w:rPr>
          <w:rFonts w:ascii="Cambria" w:hAnsi="Cambria"/>
          <w:sz w:val="23"/>
          <w:szCs w:val="23"/>
        </w:rPr>
        <w:t>Kesulitan</w:t>
      </w:r>
      <w:proofErr w:type="spellEnd"/>
      <w:r w:rsidRPr="00BB6930">
        <w:rPr>
          <w:rFonts w:ascii="Cambria" w:hAnsi="Cambria"/>
          <w:sz w:val="23"/>
          <w:szCs w:val="23"/>
        </w:rPr>
        <w:t xml:space="preserve"> </w:t>
      </w:r>
      <w:proofErr w:type="spellStart"/>
      <w:r w:rsidRPr="00BB6930">
        <w:rPr>
          <w:rFonts w:ascii="Cambria" w:hAnsi="Cambria"/>
          <w:sz w:val="23"/>
          <w:szCs w:val="23"/>
        </w:rPr>
        <w:t>dipengaruhi</w:t>
      </w:r>
      <w:proofErr w:type="spellEnd"/>
      <w:r w:rsidRPr="00BB6930">
        <w:rPr>
          <w:rFonts w:ascii="Cambria" w:hAnsi="Cambria"/>
          <w:sz w:val="23"/>
          <w:szCs w:val="23"/>
        </w:rPr>
        <w:t xml:space="preserve"> oleh </w:t>
      </w:r>
      <w:proofErr w:type="spellStart"/>
      <w:r w:rsidRPr="00BB6930">
        <w:rPr>
          <w:rFonts w:ascii="Cambria" w:hAnsi="Cambria"/>
          <w:sz w:val="23"/>
          <w:szCs w:val="23"/>
        </w:rPr>
        <w:t>aspek</w:t>
      </w:r>
      <w:proofErr w:type="spellEnd"/>
      <w:r w:rsidRPr="00BB6930">
        <w:rPr>
          <w:rFonts w:ascii="Cambria" w:hAnsi="Cambria"/>
          <w:sz w:val="23"/>
          <w:szCs w:val="23"/>
        </w:rPr>
        <w:t xml:space="preserve"> </w:t>
      </w:r>
      <w:proofErr w:type="spellStart"/>
      <w:r w:rsidRPr="00BB6930">
        <w:rPr>
          <w:rFonts w:ascii="Cambria" w:hAnsi="Cambria"/>
          <w:sz w:val="23"/>
          <w:szCs w:val="23"/>
        </w:rPr>
        <w:t>psikologi</w:t>
      </w:r>
      <w:proofErr w:type="spellEnd"/>
      <w:r w:rsidRPr="00BB6930">
        <w:rPr>
          <w:rFonts w:ascii="Cambria" w:hAnsi="Cambria"/>
          <w:sz w:val="23"/>
          <w:szCs w:val="23"/>
        </w:rPr>
        <w:t xml:space="preserve">, salah </w:t>
      </w:r>
      <w:proofErr w:type="spellStart"/>
      <w:r w:rsidRPr="00BB6930">
        <w:rPr>
          <w:rFonts w:ascii="Cambria" w:hAnsi="Cambria"/>
          <w:sz w:val="23"/>
          <w:szCs w:val="23"/>
        </w:rPr>
        <w:t>satunya</w:t>
      </w:r>
      <w:proofErr w:type="spellEnd"/>
      <w:r w:rsidRPr="00BB6930">
        <w:rPr>
          <w:rFonts w:ascii="Cambria" w:hAnsi="Cambria"/>
          <w:sz w:val="23"/>
          <w:szCs w:val="23"/>
        </w:rPr>
        <w:t xml:space="preserve"> </w:t>
      </w:r>
      <w:proofErr w:type="spellStart"/>
      <w:r w:rsidRPr="00BB6930">
        <w:rPr>
          <w:rFonts w:ascii="Cambria" w:hAnsi="Cambria"/>
          <w:sz w:val="23"/>
          <w:szCs w:val="23"/>
        </w:rPr>
        <w:t>yaitu</w:t>
      </w:r>
      <w:proofErr w:type="spellEnd"/>
      <w:r w:rsidRPr="00BB6930">
        <w:rPr>
          <w:rFonts w:ascii="Cambria" w:hAnsi="Cambria"/>
          <w:sz w:val="23"/>
          <w:szCs w:val="23"/>
        </w:rPr>
        <w:t xml:space="preserve"> </w:t>
      </w:r>
      <w:proofErr w:type="spellStart"/>
      <w:r w:rsidRPr="00BB6930">
        <w:rPr>
          <w:rFonts w:ascii="Cambria" w:hAnsi="Cambria"/>
          <w:sz w:val="23"/>
          <w:szCs w:val="23"/>
        </w:rPr>
        <w:t>tipe</w:t>
      </w:r>
      <w:proofErr w:type="spellEnd"/>
      <w:r w:rsidRPr="00BB6930">
        <w:rPr>
          <w:rFonts w:ascii="Cambria" w:hAnsi="Cambria"/>
          <w:sz w:val="23"/>
          <w:szCs w:val="23"/>
        </w:rPr>
        <w:t xml:space="preserve"> </w:t>
      </w:r>
      <w:proofErr w:type="spellStart"/>
      <w:r w:rsidRPr="00BB6930">
        <w:rPr>
          <w:rFonts w:ascii="Cambria" w:hAnsi="Cambria"/>
          <w:sz w:val="23"/>
          <w:szCs w:val="23"/>
        </w:rPr>
        <w:t>kepribadian</w:t>
      </w:r>
      <w:proofErr w:type="spellEnd"/>
      <w:r w:rsidRPr="00BB6930">
        <w:rPr>
          <w:rFonts w:ascii="Cambria" w:hAnsi="Cambria"/>
          <w:sz w:val="23"/>
          <w:szCs w:val="23"/>
        </w:rPr>
        <w:t xml:space="preserve"> (</w:t>
      </w:r>
      <w:proofErr w:type="spellStart"/>
      <w:r w:rsidRPr="00BB6930">
        <w:rPr>
          <w:rFonts w:ascii="Cambria" w:hAnsi="Cambria"/>
          <w:sz w:val="23"/>
          <w:szCs w:val="23"/>
        </w:rPr>
        <w:t>Mulyadi</w:t>
      </w:r>
      <w:proofErr w:type="spellEnd"/>
      <w:r w:rsidRPr="00BB6930">
        <w:rPr>
          <w:rFonts w:ascii="Cambria" w:hAnsi="Cambria"/>
          <w:sz w:val="23"/>
          <w:szCs w:val="23"/>
        </w:rPr>
        <w:t xml:space="preserve">, 2010; </w:t>
      </w:r>
      <w:proofErr w:type="spellStart"/>
      <w:r w:rsidRPr="00BB6930">
        <w:rPr>
          <w:rFonts w:ascii="Cambria" w:hAnsi="Cambria"/>
          <w:sz w:val="23"/>
          <w:szCs w:val="23"/>
        </w:rPr>
        <w:t>Alwisol</w:t>
      </w:r>
      <w:proofErr w:type="spellEnd"/>
      <w:r w:rsidRPr="00BB6930">
        <w:rPr>
          <w:rFonts w:ascii="Cambria" w:hAnsi="Cambria"/>
          <w:sz w:val="23"/>
          <w:szCs w:val="23"/>
        </w:rPr>
        <w:t xml:space="preserve">, 2015). </w:t>
      </w:r>
      <w:proofErr w:type="spellStart"/>
      <w:r w:rsidRPr="00BB6930">
        <w:rPr>
          <w:rFonts w:ascii="Cambria" w:hAnsi="Cambria"/>
          <w:sz w:val="23"/>
          <w:szCs w:val="23"/>
        </w:rPr>
        <w:t>Tipe</w:t>
      </w:r>
      <w:proofErr w:type="spellEnd"/>
      <w:r w:rsidRPr="00BB6930">
        <w:rPr>
          <w:rFonts w:ascii="Cambria" w:hAnsi="Cambria"/>
          <w:sz w:val="23"/>
          <w:szCs w:val="23"/>
        </w:rPr>
        <w:t xml:space="preserve"> </w:t>
      </w:r>
      <w:proofErr w:type="spellStart"/>
      <w:r w:rsidRPr="00BB6930">
        <w:rPr>
          <w:rFonts w:ascii="Cambria" w:hAnsi="Cambria"/>
          <w:sz w:val="23"/>
          <w:szCs w:val="23"/>
        </w:rPr>
        <w:t>kepribadian</w:t>
      </w:r>
      <w:proofErr w:type="spellEnd"/>
      <w:r w:rsidRPr="00BB6930">
        <w:rPr>
          <w:rFonts w:ascii="Cambria" w:hAnsi="Cambria"/>
          <w:sz w:val="23"/>
          <w:szCs w:val="23"/>
        </w:rPr>
        <w:t xml:space="preserve"> </w:t>
      </w:r>
      <w:proofErr w:type="spellStart"/>
      <w:r w:rsidRPr="00BB6930">
        <w:rPr>
          <w:rFonts w:ascii="Cambria" w:hAnsi="Cambria"/>
          <w:sz w:val="23"/>
          <w:szCs w:val="23"/>
        </w:rPr>
        <w:t>peserta</w:t>
      </w:r>
      <w:proofErr w:type="spellEnd"/>
      <w:r w:rsidRPr="00BB6930">
        <w:rPr>
          <w:rFonts w:ascii="Cambria" w:hAnsi="Cambria"/>
          <w:sz w:val="23"/>
          <w:szCs w:val="23"/>
        </w:rPr>
        <w:t xml:space="preserve"> </w:t>
      </w:r>
      <w:proofErr w:type="spellStart"/>
      <w:r w:rsidRPr="00BB6930">
        <w:rPr>
          <w:rFonts w:ascii="Cambria" w:hAnsi="Cambria"/>
          <w:sz w:val="23"/>
          <w:szCs w:val="23"/>
        </w:rPr>
        <w:t>didik</w:t>
      </w:r>
      <w:proofErr w:type="spellEnd"/>
      <w:r w:rsidRPr="00BB6930">
        <w:rPr>
          <w:rFonts w:ascii="Cambria" w:hAnsi="Cambria"/>
          <w:sz w:val="23"/>
          <w:szCs w:val="23"/>
        </w:rPr>
        <w:t xml:space="preserve"> yang </w:t>
      </w:r>
      <w:proofErr w:type="spellStart"/>
      <w:r w:rsidRPr="00BB6930">
        <w:rPr>
          <w:rFonts w:ascii="Cambria" w:hAnsi="Cambria"/>
          <w:sz w:val="23"/>
          <w:szCs w:val="23"/>
        </w:rPr>
        <w:t>berbeda-beda</w:t>
      </w:r>
      <w:proofErr w:type="spellEnd"/>
      <w:r w:rsidRPr="00BB6930">
        <w:rPr>
          <w:rFonts w:ascii="Cambria" w:hAnsi="Cambria"/>
          <w:sz w:val="23"/>
          <w:szCs w:val="23"/>
        </w:rPr>
        <w:t xml:space="preserve"> </w:t>
      </w:r>
      <w:proofErr w:type="spellStart"/>
      <w:r w:rsidRPr="00BB6930">
        <w:rPr>
          <w:rFonts w:ascii="Cambria" w:hAnsi="Cambria"/>
          <w:sz w:val="23"/>
          <w:szCs w:val="23"/>
        </w:rPr>
        <w:t>menyebabkan</w:t>
      </w:r>
      <w:proofErr w:type="spellEnd"/>
      <w:r w:rsidRPr="00BB6930">
        <w:rPr>
          <w:rFonts w:ascii="Cambria" w:hAnsi="Cambria"/>
          <w:sz w:val="23"/>
          <w:szCs w:val="23"/>
        </w:rPr>
        <w:t xml:space="preserve"> </w:t>
      </w:r>
      <w:proofErr w:type="spellStart"/>
      <w:r w:rsidRPr="00BB6930">
        <w:rPr>
          <w:rFonts w:ascii="Cambria" w:hAnsi="Cambria"/>
          <w:sz w:val="23"/>
          <w:szCs w:val="23"/>
        </w:rPr>
        <w:t>kesulitan</w:t>
      </w:r>
      <w:proofErr w:type="spellEnd"/>
      <w:r w:rsidRPr="00BB6930">
        <w:rPr>
          <w:rFonts w:ascii="Cambria" w:hAnsi="Cambria"/>
          <w:sz w:val="23"/>
          <w:szCs w:val="23"/>
        </w:rPr>
        <w:t xml:space="preserve"> yang </w:t>
      </w:r>
      <w:proofErr w:type="spellStart"/>
      <w:r w:rsidRPr="00BB6930">
        <w:rPr>
          <w:rFonts w:ascii="Cambria" w:hAnsi="Cambria"/>
          <w:sz w:val="23"/>
          <w:szCs w:val="23"/>
        </w:rPr>
        <w:t>dialami</w:t>
      </w:r>
      <w:proofErr w:type="spellEnd"/>
      <w:r w:rsidRPr="00BB6930">
        <w:rPr>
          <w:rFonts w:ascii="Cambria" w:hAnsi="Cambria"/>
          <w:sz w:val="23"/>
          <w:szCs w:val="23"/>
        </w:rPr>
        <w:t xml:space="preserve"> </w:t>
      </w:r>
      <w:proofErr w:type="spellStart"/>
      <w:r w:rsidRPr="00BB6930">
        <w:rPr>
          <w:rFonts w:ascii="Cambria" w:hAnsi="Cambria"/>
          <w:sz w:val="23"/>
          <w:szCs w:val="23"/>
        </w:rPr>
        <w:t>peserta</w:t>
      </w:r>
      <w:proofErr w:type="spellEnd"/>
      <w:r w:rsidRPr="00BB6930">
        <w:rPr>
          <w:rFonts w:ascii="Cambria" w:hAnsi="Cambria"/>
          <w:sz w:val="23"/>
          <w:szCs w:val="23"/>
        </w:rPr>
        <w:t xml:space="preserve"> </w:t>
      </w:r>
      <w:proofErr w:type="spellStart"/>
      <w:r w:rsidRPr="00BB6930">
        <w:rPr>
          <w:rFonts w:ascii="Cambria" w:hAnsi="Cambria"/>
          <w:sz w:val="23"/>
          <w:szCs w:val="23"/>
        </w:rPr>
        <w:t>didik</w:t>
      </w:r>
      <w:proofErr w:type="spellEnd"/>
      <w:r w:rsidRPr="00BB6930">
        <w:rPr>
          <w:rFonts w:ascii="Cambria" w:hAnsi="Cambria"/>
          <w:sz w:val="23"/>
          <w:szCs w:val="23"/>
        </w:rPr>
        <w:t xml:space="preserve"> </w:t>
      </w:r>
      <w:proofErr w:type="spellStart"/>
      <w:r w:rsidRPr="00BB6930">
        <w:rPr>
          <w:rFonts w:ascii="Cambria" w:hAnsi="Cambria"/>
          <w:sz w:val="23"/>
          <w:szCs w:val="23"/>
        </w:rPr>
        <w:t>menjadi</w:t>
      </w:r>
      <w:proofErr w:type="spellEnd"/>
      <w:r w:rsidRPr="00BB6930">
        <w:rPr>
          <w:rFonts w:ascii="Cambria" w:hAnsi="Cambria"/>
          <w:sz w:val="23"/>
          <w:szCs w:val="23"/>
        </w:rPr>
        <w:t xml:space="preserve"> </w:t>
      </w:r>
      <w:proofErr w:type="spellStart"/>
      <w:r w:rsidRPr="00BB6930">
        <w:rPr>
          <w:rFonts w:ascii="Cambria" w:hAnsi="Cambria"/>
          <w:sz w:val="23"/>
          <w:szCs w:val="23"/>
        </w:rPr>
        <w:t>bervariasi</w:t>
      </w:r>
      <w:proofErr w:type="spellEnd"/>
      <w:r w:rsidRPr="00BB6930">
        <w:rPr>
          <w:rFonts w:ascii="Cambria" w:hAnsi="Cambria"/>
          <w:sz w:val="23"/>
          <w:szCs w:val="23"/>
        </w:rPr>
        <w:t xml:space="preserve">. Oleh </w:t>
      </w:r>
      <w:proofErr w:type="spellStart"/>
      <w:r w:rsidRPr="00BB6930">
        <w:rPr>
          <w:rFonts w:ascii="Cambria" w:hAnsi="Cambria"/>
          <w:sz w:val="23"/>
          <w:szCs w:val="23"/>
        </w:rPr>
        <w:t>karena</w:t>
      </w:r>
      <w:proofErr w:type="spellEnd"/>
      <w:r w:rsidRPr="00BB6930">
        <w:rPr>
          <w:rFonts w:ascii="Cambria" w:hAnsi="Cambria"/>
          <w:sz w:val="23"/>
          <w:szCs w:val="23"/>
        </w:rPr>
        <w:t xml:space="preserve"> </w:t>
      </w:r>
      <w:proofErr w:type="spellStart"/>
      <w:r w:rsidRPr="00BB6930">
        <w:rPr>
          <w:rFonts w:ascii="Cambria" w:hAnsi="Cambria"/>
          <w:sz w:val="23"/>
          <w:szCs w:val="23"/>
        </w:rPr>
        <w:t>itu</w:t>
      </w:r>
      <w:proofErr w:type="spellEnd"/>
      <w:r w:rsidRPr="00BB6930">
        <w:rPr>
          <w:rFonts w:ascii="Cambria" w:hAnsi="Cambria"/>
          <w:sz w:val="23"/>
          <w:szCs w:val="23"/>
        </w:rPr>
        <w:t xml:space="preserve"> </w:t>
      </w:r>
      <w:proofErr w:type="spellStart"/>
      <w:r w:rsidRPr="00BB6930">
        <w:rPr>
          <w:rFonts w:ascii="Cambria" w:hAnsi="Cambria"/>
          <w:sz w:val="23"/>
          <w:szCs w:val="23"/>
        </w:rPr>
        <w:t>diperlukan</w:t>
      </w:r>
      <w:proofErr w:type="spellEnd"/>
      <w:r w:rsidRPr="00BB6930">
        <w:rPr>
          <w:rFonts w:ascii="Cambria" w:hAnsi="Cambria"/>
          <w:sz w:val="23"/>
          <w:szCs w:val="23"/>
        </w:rPr>
        <w:t xml:space="preserve"> </w:t>
      </w:r>
      <w:proofErr w:type="spellStart"/>
      <w:r w:rsidRPr="00BB6930">
        <w:rPr>
          <w:rFonts w:ascii="Cambria" w:hAnsi="Cambria"/>
          <w:sz w:val="23"/>
          <w:szCs w:val="23"/>
        </w:rPr>
        <w:t>analisis</w:t>
      </w:r>
      <w:proofErr w:type="spellEnd"/>
      <w:r w:rsidRPr="00BB6930">
        <w:rPr>
          <w:rFonts w:ascii="Cambria" w:hAnsi="Cambria"/>
          <w:sz w:val="23"/>
          <w:szCs w:val="23"/>
        </w:rPr>
        <w:t xml:space="preserve"> </w:t>
      </w:r>
      <w:proofErr w:type="spellStart"/>
      <w:r w:rsidRPr="00BB6930">
        <w:rPr>
          <w:rFonts w:ascii="Cambria" w:hAnsi="Cambria"/>
          <w:sz w:val="23"/>
          <w:szCs w:val="23"/>
        </w:rPr>
        <w:t>secara</w:t>
      </w:r>
      <w:proofErr w:type="spellEnd"/>
      <w:r w:rsidRPr="00BB6930">
        <w:rPr>
          <w:rFonts w:ascii="Cambria" w:hAnsi="Cambria"/>
          <w:sz w:val="23"/>
          <w:szCs w:val="23"/>
        </w:rPr>
        <w:t xml:space="preserve"> </w:t>
      </w:r>
      <w:proofErr w:type="spellStart"/>
      <w:r w:rsidRPr="00BB6930">
        <w:rPr>
          <w:rFonts w:ascii="Cambria" w:hAnsi="Cambria"/>
          <w:sz w:val="23"/>
          <w:szCs w:val="23"/>
        </w:rPr>
        <w:t>mendalam</w:t>
      </w:r>
      <w:proofErr w:type="spellEnd"/>
      <w:r w:rsidRPr="00BB6930">
        <w:rPr>
          <w:rFonts w:ascii="Cambria" w:hAnsi="Cambria"/>
          <w:sz w:val="23"/>
          <w:szCs w:val="23"/>
        </w:rPr>
        <w:t xml:space="preserve"> </w:t>
      </w:r>
      <w:proofErr w:type="spellStart"/>
      <w:r w:rsidRPr="00BB6930">
        <w:rPr>
          <w:rFonts w:ascii="Cambria" w:hAnsi="Cambria"/>
          <w:sz w:val="23"/>
          <w:szCs w:val="23"/>
        </w:rPr>
        <w:t>mengenai</w:t>
      </w:r>
      <w:proofErr w:type="spellEnd"/>
      <w:r w:rsidRPr="00BB6930">
        <w:rPr>
          <w:rFonts w:ascii="Cambria" w:hAnsi="Cambria"/>
          <w:sz w:val="23"/>
          <w:szCs w:val="23"/>
        </w:rPr>
        <w:t xml:space="preserve"> </w:t>
      </w:r>
      <w:proofErr w:type="spellStart"/>
      <w:r w:rsidRPr="00BB6930">
        <w:rPr>
          <w:rFonts w:ascii="Cambria" w:hAnsi="Cambria"/>
          <w:sz w:val="23"/>
          <w:szCs w:val="23"/>
        </w:rPr>
        <w:t>kesulitan</w:t>
      </w:r>
      <w:proofErr w:type="spellEnd"/>
      <w:r w:rsidRPr="00BB6930">
        <w:rPr>
          <w:rFonts w:ascii="Cambria" w:hAnsi="Cambria"/>
          <w:sz w:val="23"/>
          <w:szCs w:val="23"/>
        </w:rPr>
        <w:t xml:space="preserve"> </w:t>
      </w:r>
      <w:proofErr w:type="spellStart"/>
      <w:r w:rsidRPr="00BB6930">
        <w:rPr>
          <w:rFonts w:ascii="Cambria" w:hAnsi="Cambria"/>
          <w:sz w:val="23"/>
          <w:szCs w:val="23"/>
        </w:rPr>
        <w:t>peserta</w:t>
      </w:r>
      <w:proofErr w:type="spellEnd"/>
      <w:r w:rsidRPr="00BB6930">
        <w:rPr>
          <w:rFonts w:ascii="Cambria" w:hAnsi="Cambria"/>
          <w:sz w:val="23"/>
          <w:szCs w:val="23"/>
        </w:rPr>
        <w:t xml:space="preserve"> </w:t>
      </w:r>
      <w:proofErr w:type="spellStart"/>
      <w:r w:rsidRPr="00BB6930">
        <w:rPr>
          <w:rFonts w:ascii="Cambria" w:hAnsi="Cambria"/>
          <w:sz w:val="23"/>
          <w:szCs w:val="23"/>
        </w:rPr>
        <w:t>didik</w:t>
      </w:r>
      <w:proofErr w:type="spellEnd"/>
      <w:r w:rsidRPr="00BB6930">
        <w:rPr>
          <w:rFonts w:ascii="Cambria" w:hAnsi="Cambria"/>
          <w:sz w:val="23"/>
          <w:szCs w:val="23"/>
        </w:rPr>
        <w:t xml:space="preserve"> </w:t>
      </w:r>
      <w:proofErr w:type="spellStart"/>
      <w:r w:rsidRPr="00BB6930">
        <w:rPr>
          <w:rFonts w:ascii="Cambria" w:hAnsi="Cambria"/>
          <w:sz w:val="23"/>
          <w:szCs w:val="23"/>
        </w:rPr>
        <w:t>dalam</w:t>
      </w:r>
      <w:proofErr w:type="spellEnd"/>
      <w:r w:rsidRPr="00BB6930">
        <w:rPr>
          <w:rFonts w:ascii="Cambria" w:hAnsi="Cambria"/>
          <w:sz w:val="23"/>
          <w:szCs w:val="23"/>
        </w:rPr>
        <w:t xml:space="preserve"> </w:t>
      </w:r>
      <w:proofErr w:type="spellStart"/>
      <w:r w:rsidRPr="00BB6930">
        <w:rPr>
          <w:rFonts w:ascii="Cambria" w:hAnsi="Cambria"/>
          <w:sz w:val="23"/>
          <w:szCs w:val="23"/>
        </w:rPr>
        <w:t>menyelesaikan</w:t>
      </w:r>
      <w:proofErr w:type="spellEnd"/>
      <w:r w:rsidRPr="00BB6930">
        <w:rPr>
          <w:rFonts w:ascii="Cambria" w:hAnsi="Cambria"/>
          <w:sz w:val="23"/>
          <w:szCs w:val="23"/>
        </w:rPr>
        <w:t xml:space="preserve"> </w:t>
      </w:r>
      <w:proofErr w:type="spellStart"/>
      <w:r w:rsidRPr="00BB6930">
        <w:rPr>
          <w:rFonts w:ascii="Cambria" w:hAnsi="Cambria"/>
          <w:sz w:val="23"/>
          <w:szCs w:val="23"/>
        </w:rPr>
        <w:t>soal</w:t>
      </w:r>
      <w:proofErr w:type="spellEnd"/>
      <w:r w:rsidRPr="00BB6930">
        <w:rPr>
          <w:rFonts w:ascii="Cambria" w:hAnsi="Cambria"/>
          <w:sz w:val="23"/>
          <w:szCs w:val="23"/>
        </w:rPr>
        <w:t xml:space="preserve"> </w:t>
      </w:r>
      <w:proofErr w:type="spellStart"/>
      <w:r w:rsidRPr="00BB6930">
        <w:rPr>
          <w:rFonts w:ascii="Cambria" w:hAnsi="Cambria"/>
          <w:sz w:val="23"/>
          <w:szCs w:val="23"/>
        </w:rPr>
        <w:t>kemampuan</w:t>
      </w:r>
      <w:proofErr w:type="spellEnd"/>
      <w:r w:rsidRPr="00BB6930">
        <w:rPr>
          <w:rFonts w:ascii="Cambria" w:hAnsi="Cambria"/>
          <w:sz w:val="23"/>
          <w:szCs w:val="23"/>
        </w:rPr>
        <w:t xml:space="preserve"> </w:t>
      </w:r>
      <w:proofErr w:type="spellStart"/>
      <w:r w:rsidRPr="00BB6930">
        <w:rPr>
          <w:rFonts w:ascii="Cambria" w:hAnsi="Cambria"/>
          <w:sz w:val="23"/>
          <w:szCs w:val="23"/>
        </w:rPr>
        <w:t>berpikir</w:t>
      </w:r>
      <w:proofErr w:type="spellEnd"/>
      <w:r w:rsidRPr="00BB6930">
        <w:rPr>
          <w:rFonts w:ascii="Cambria" w:hAnsi="Cambria"/>
          <w:sz w:val="23"/>
          <w:szCs w:val="23"/>
        </w:rPr>
        <w:t xml:space="preserve"> </w:t>
      </w:r>
      <w:proofErr w:type="spellStart"/>
      <w:r w:rsidRPr="00BB6930">
        <w:rPr>
          <w:rFonts w:ascii="Cambria" w:hAnsi="Cambria"/>
          <w:sz w:val="23"/>
          <w:szCs w:val="23"/>
        </w:rPr>
        <w:t>reflektif</w:t>
      </w:r>
      <w:proofErr w:type="spellEnd"/>
      <w:r w:rsidRPr="00BB6930">
        <w:rPr>
          <w:rFonts w:ascii="Cambria" w:hAnsi="Cambria"/>
          <w:sz w:val="23"/>
          <w:szCs w:val="23"/>
        </w:rPr>
        <w:t xml:space="preserve"> </w:t>
      </w:r>
      <w:proofErr w:type="spellStart"/>
      <w:r w:rsidRPr="00BB6930">
        <w:rPr>
          <w:rFonts w:ascii="Cambria" w:hAnsi="Cambria"/>
          <w:sz w:val="23"/>
          <w:szCs w:val="23"/>
        </w:rPr>
        <w:t>matematis</w:t>
      </w:r>
      <w:proofErr w:type="spellEnd"/>
      <w:r w:rsidRPr="00BB6930">
        <w:rPr>
          <w:rFonts w:ascii="Cambria" w:hAnsi="Cambria"/>
          <w:sz w:val="23"/>
          <w:szCs w:val="23"/>
        </w:rPr>
        <w:t xml:space="preserve"> dan </w:t>
      </w:r>
      <w:proofErr w:type="spellStart"/>
      <w:r w:rsidRPr="00BB6930">
        <w:rPr>
          <w:rFonts w:ascii="Cambria" w:hAnsi="Cambria"/>
          <w:sz w:val="23"/>
          <w:szCs w:val="23"/>
        </w:rPr>
        <w:t>faktor</w:t>
      </w:r>
      <w:proofErr w:type="spellEnd"/>
      <w:r w:rsidRPr="00BB6930">
        <w:rPr>
          <w:rFonts w:ascii="Cambria" w:hAnsi="Cambria"/>
          <w:sz w:val="23"/>
          <w:szCs w:val="23"/>
        </w:rPr>
        <w:t xml:space="preserve"> yang </w:t>
      </w:r>
      <w:proofErr w:type="spellStart"/>
      <w:r w:rsidRPr="00BB6930">
        <w:rPr>
          <w:rFonts w:ascii="Cambria" w:hAnsi="Cambria"/>
          <w:sz w:val="23"/>
          <w:szCs w:val="23"/>
        </w:rPr>
        <w:t>menyebabkan</w:t>
      </w:r>
      <w:proofErr w:type="spellEnd"/>
      <w:r w:rsidRPr="00BB6930">
        <w:rPr>
          <w:rFonts w:ascii="Cambria" w:hAnsi="Cambria"/>
          <w:sz w:val="23"/>
          <w:szCs w:val="23"/>
        </w:rPr>
        <w:t xml:space="preserve"> </w:t>
      </w:r>
      <w:proofErr w:type="spellStart"/>
      <w:r w:rsidRPr="00BB6930">
        <w:rPr>
          <w:rFonts w:ascii="Cambria" w:hAnsi="Cambria"/>
          <w:sz w:val="23"/>
          <w:szCs w:val="23"/>
        </w:rPr>
        <w:t>kesulitan</w:t>
      </w:r>
      <w:proofErr w:type="spellEnd"/>
      <w:r w:rsidRPr="00BB6930">
        <w:rPr>
          <w:rFonts w:ascii="Cambria" w:hAnsi="Cambria"/>
          <w:sz w:val="23"/>
          <w:szCs w:val="23"/>
        </w:rPr>
        <w:t xml:space="preserve"> </w:t>
      </w:r>
      <w:proofErr w:type="spellStart"/>
      <w:r w:rsidRPr="00BB6930">
        <w:rPr>
          <w:rFonts w:ascii="Cambria" w:hAnsi="Cambria"/>
          <w:sz w:val="23"/>
          <w:szCs w:val="23"/>
        </w:rPr>
        <w:t>tersebut</w:t>
      </w:r>
      <w:proofErr w:type="spellEnd"/>
      <w:r w:rsidRPr="00BB6930">
        <w:rPr>
          <w:rFonts w:ascii="Cambria" w:hAnsi="Cambria"/>
          <w:sz w:val="23"/>
          <w:szCs w:val="23"/>
        </w:rPr>
        <w:t xml:space="preserve"> </w:t>
      </w:r>
      <w:proofErr w:type="spellStart"/>
      <w:r w:rsidRPr="00BB6930">
        <w:rPr>
          <w:rFonts w:ascii="Cambria" w:hAnsi="Cambria"/>
          <w:sz w:val="23"/>
          <w:szCs w:val="23"/>
        </w:rPr>
        <w:t>ditinjau</w:t>
      </w:r>
      <w:proofErr w:type="spellEnd"/>
      <w:r w:rsidRPr="00BB6930">
        <w:rPr>
          <w:rFonts w:ascii="Cambria" w:hAnsi="Cambria"/>
          <w:sz w:val="23"/>
          <w:szCs w:val="23"/>
        </w:rPr>
        <w:t xml:space="preserve"> </w:t>
      </w:r>
      <w:proofErr w:type="spellStart"/>
      <w:r w:rsidRPr="00BB6930">
        <w:rPr>
          <w:rFonts w:ascii="Cambria" w:hAnsi="Cambria"/>
          <w:sz w:val="23"/>
          <w:szCs w:val="23"/>
        </w:rPr>
        <w:t>dari</w:t>
      </w:r>
      <w:proofErr w:type="spellEnd"/>
      <w:r w:rsidRPr="00BB6930">
        <w:rPr>
          <w:rFonts w:ascii="Cambria" w:hAnsi="Cambria"/>
          <w:sz w:val="23"/>
          <w:szCs w:val="23"/>
        </w:rPr>
        <w:t xml:space="preserve"> </w:t>
      </w:r>
      <w:proofErr w:type="spellStart"/>
      <w:r w:rsidRPr="00BB6930">
        <w:rPr>
          <w:rFonts w:ascii="Cambria" w:hAnsi="Cambria"/>
          <w:sz w:val="23"/>
          <w:szCs w:val="23"/>
        </w:rPr>
        <w:t>tipe</w:t>
      </w:r>
      <w:proofErr w:type="spellEnd"/>
      <w:r w:rsidRPr="00BB6930">
        <w:rPr>
          <w:rFonts w:ascii="Cambria" w:hAnsi="Cambria"/>
          <w:sz w:val="23"/>
          <w:szCs w:val="23"/>
        </w:rPr>
        <w:t xml:space="preserve"> </w:t>
      </w:r>
      <w:proofErr w:type="spellStart"/>
      <w:r w:rsidRPr="00BB6930">
        <w:rPr>
          <w:rFonts w:ascii="Cambria" w:hAnsi="Cambria"/>
          <w:sz w:val="23"/>
          <w:szCs w:val="23"/>
        </w:rPr>
        <w:t>kepribadian</w:t>
      </w:r>
      <w:proofErr w:type="spellEnd"/>
      <w:r w:rsidRPr="00BB6930">
        <w:rPr>
          <w:rFonts w:ascii="Cambria" w:hAnsi="Cambria"/>
          <w:sz w:val="23"/>
          <w:szCs w:val="23"/>
        </w:rPr>
        <w:t>.</w:t>
      </w:r>
    </w:p>
    <w:p w14:paraId="330C0E4F" w14:textId="11D0F84D" w:rsidR="00BB6930" w:rsidRPr="00BB6930" w:rsidRDefault="00BB6930" w:rsidP="00BB6930">
      <w:pPr>
        <w:spacing w:line="276" w:lineRule="auto"/>
        <w:ind w:firstLine="720"/>
        <w:jc w:val="both"/>
        <w:rPr>
          <w:rFonts w:ascii="Cambria" w:hAnsi="Cambria" w:cstheme="majorBidi"/>
          <w:sz w:val="23"/>
          <w:szCs w:val="23"/>
          <w:lang w:val="id-ID"/>
        </w:rPr>
      </w:pPr>
      <w:r w:rsidRPr="00BB6930">
        <w:rPr>
          <w:rFonts w:ascii="Cambria" w:hAnsi="Cambria" w:cstheme="majorBidi"/>
          <w:sz w:val="23"/>
          <w:szCs w:val="23"/>
          <w:lang w:val="id-ID"/>
        </w:rPr>
        <w:t xml:space="preserve">Hasil penelitian ini diharapkan dapat memberikan informasi mengenai kesulitan peserta didik dalam menyelesaikan soal kemampuan berpikir reflektif dan faktor penyebabnya ditinjau dari tipe kepribadian peserta didik untuk memberikan rekomendasi dalam rangka perbaikan mutu pembelajaran dan sebagai gambaran mengenai capaian peserta didik terhadap pembelajaran matematika sehingga guru dapat menyusun langkah-langkah yang tepat dan nyata untuk pembelajaran di kelas selanjutnya. Penelitian ini juga dapat dijadikan bahan pertimbangan untuk melakukan perbaikan mengajar atau </w:t>
      </w:r>
      <w:r w:rsidRPr="00BB6930">
        <w:rPr>
          <w:rFonts w:ascii="Cambria" w:hAnsi="Cambria" w:cstheme="majorBidi"/>
          <w:i/>
          <w:iCs/>
          <w:sz w:val="23"/>
          <w:szCs w:val="23"/>
          <w:lang w:val="id-ID"/>
        </w:rPr>
        <w:t xml:space="preserve">remidial teaching </w:t>
      </w:r>
      <w:r w:rsidRPr="00BB6930">
        <w:rPr>
          <w:rFonts w:ascii="Cambria" w:hAnsi="Cambria" w:cstheme="majorBidi"/>
          <w:iCs/>
          <w:sz w:val="23"/>
          <w:szCs w:val="23"/>
          <w:lang w:val="id-ID"/>
        </w:rPr>
        <w:t>dengan memilih metode pembelajaran yang tepat.</w:t>
      </w:r>
    </w:p>
    <w:p w14:paraId="0252A9A7" w14:textId="170EE9CD" w:rsidR="00BB6930" w:rsidRPr="00650900" w:rsidRDefault="00BB6930" w:rsidP="00650900">
      <w:pPr>
        <w:ind w:left="66" w:firstLine="654"/>
        <w:jc w:val="both"/>
        <w:rPr>
          <w:rFonts w:ascii="Cambria" w:hAnsi="Cambria"/>
          <w:bCs/>
          <w:sz w:val="23"/>
          <w:szCs w:val="23"/>
        </w:rPr>
      </w:pPr>
      <w:proofErr w:type="spellStart"/>
      <w:r w:rsidRPr="00650900">
        <w:rPr>
          <w:rFonts w:ascii="Cambria" w:hAnsi="Cambria"/>
          <w:bCs/>
          <w:sz w:val="23"/>
          <w:szCs w:val="23"/>
        </w:rPr>
        <w:t>Kemampuan</w:t>
      </w:r>
      <w:proofErr w:type="spellEnd"/>
      <w:r w:rsidRPr="00650900">
        <w:rPr>
          <w:rFonts w:ascii="Cambria" w:hAnsi="Cambria"/>
          <w:bCs/>
          <w:sz w:val="23"/>
          <w:szCs w:val="23"/>
        </w:rPr>
        <w:t xml:space="preserve"> </w:t>
      </w:r>
      <w:proofErr w:type="spellStart"/>
      <w:r w:rsidRPr="00650900">
        <w:rPr>
          <w:rFonts w:ascii="Cambria" w:hAnsi="Cambria"/>
          <w:bCs/>
          <w:sz w:val="23"/>
          <w:szCs w:val="23"/>
        </w:rPr>
        <w:t>berpikir</w:t>
      </w:r>
      <w:proofErr w:type="spellEnd"/>
      <w:r w:rsidRPr="00650900">
        <w:rPr>
          <w:rFonts w:ascii="Cambria" w:hAnsi="Cambria"/>
          <w:bCs/>
          <w:sz w:val="23"/>
          <w:szCs w:val="23"/>
        </w:rPr>
        <w:t xml:space="preserve"> </w:t>
      </w:r>
      <w:proofErr w:type="spellStart"/>
      <w:r w:rsidRPr="00650900">
        <w:rPr>
          <w:rFonts w:ascii="Cambria" w:hAnsi="Cambria"/>
          <w:bCs/>
          <w:sz w:val="23"/>
          <w:szCs w:val="23"/>
        </w:rPr>
        <w:t>reflektif</w:t>
      </w:r>
      <w:proofErr w:type="spellEnd"/>
      <w:r w:rsidRPr="00650900">
        <w:rPr>
          <w:rFonts w:ascii="Cambria" w:hAnsi="Cambria"/>
          <w:bCs/>
          <w:sz w:val="23"/>
          <w:szCs w:val="23"/>
        </w:rPr>
        <w:t xml:space="preserve"> </w:t>
      </w:r>
      <w:proofErr w:type="spellStart"/>
      <w:r w:rsidRPr="00650900">
        <w:rPr>
          <w:rFonts w:ascii="Cambria" w:hAnsi="Cambria"/>
          <w:bCs/>
          <w:sz w:val="23"/>
          <w:szCs w:val="23"/>
        </w:rPr>
        <w:t>merupakan</w:t>
      </w:r>
      <w:proofErr w:type="spellEnd"/>
      <w:r w:rsidRPr="00650900">
        <w:rPr>
          <w:rFonts w:ascii="Cambria" w:hAnsi="Cambria"/>
          <w:bCs/>
          <w:sz w:val="23"/>
          <w:szCs w:val="23"/>
        </w:rPr>
        <w:t xml:space="preserve"> </w:t>
      </w:r>
      <w:proofErr w:type="spellStart"/>
      <w:r w:rsidRPr="00650900">
        <w:rPr>
          <w:rFonts w:ascii="Cambria" w:hAnsi="Cambria"/>
          <w:bCs/>
          <w:sz w:val="23"/>
          <w:szCs w:val="23"/>
        </w:rPr>
        <w:t>kesadaran</w:t>
      </w:r>
      <w:proofErr w:type="spellEnd"/>
      <w:r w:rsidRPr="00650900">
        <w:rPr>
          <w:rFonts w:ascii="Cambria" w:hAnsi="Cambria"/>
          <w:bCs/>
          <w:sz w:val="23"/>
          <w:szCs w:val="23"/>
        </w:rPr>
        <w:t xml:space="preserve"> </w:t>
      </w:r>
      <w:proofErr w:type="spellStart"/>
      <w:r w:rsidRPr="00650900">
        <w:rPr>
          <w:rFonts w:ascii="Cambria" w:hAnsi="Cambria"/>
          <w:bCs/>
          <w:sz w:val="23"/>
          <w:szCs w:val="23"/>
        </w:rPr>
        <w:t>untuk</w:t>
      </w:r>
      <w:proofErr w:type="spellEnd"/>
      <w:r w:rsidRPr="00650900">
        <w:rPr>
          <w:rFonts w:ascii="Cambria" w:hAnsi="Cambria"/>
          <w:bCs/>
          <w:sz w:val="23"/>
          <w:szCs w:val="23"/>
        </w:rPr>
        <w:t xml:space="preserve"> </w:t>
      </w:r>
      <w:proofErr w:type="spellStart"/>
      <w:r w:rsidRPr="00650900">
        <w:rPr>
          <w:rFonts w:ascii="Cambria" w:hAnsi="Cambria"/>
          <w:bCs/>
          <w:sz w:val="23"/>
          <w:szCs w:val="23"/>
        </w:rPr>
        <w:t>mengetahui</w:t>
      </w:r>
      <w:proofErr w:type="spellEnd"/>
      <w:r w:rsidRPr="00650900">
        <w:rPr>
          <w:rFonts w:ascii="Cambria" w:hAnsi="Cambria"/>
          <w:bCs/>
          <w:sz w:val="23"/>
          <w:szCs w:val="23"/>
        </w:rPr>
        <w:t xml:space="preserve"> </w:t>
      </w:r>
      <w:proofErr w:type="spellStart"/>
      <w:r w:rsidRPr="00650900">
        <w:rPr>
          <w:rFonts w:ascii="Cambria" w:hAnsi="Cambria"/>
          <w:bCs/>
          <w:sz w:val="23"/>
          <w:szCs w:val="23"/>
        </w:rPr>
        <w:t>informasi</w:t>
      </w:r>
      <w:proofErr w:type="spellEnd"/>
      <w:r w:rsidRPr="00650900">
        <w:rPr>
          <w:rFonts w:ascii="Cambria" w:hAnsi="Cambria"/>
          <w:bCs/>
          <w:sz w:val="23"/>
          <w:szCs w:val="23"/>
        </w:rPr>
        <w:t xml:space="preserve"> </w:t>
      </w:r>
      <w:proofErr w:type="spellStart"/>
      <w:r w:rsidRPr="00650900">
        <w:rPr>
          <w:rFonts w:ascii="Cambria" w:hAnsi="Cambria"/>
          <w:bCs/>
          <w:sz w:val="23"/>
          <w:szCs w:val="23"/>
        </w:rPr>
        <w:t>apa</w:t>
      </w:r>
      <w:proofErr w:type="spellEnd"/>
      <w:r w:rsidRPr="00650900">
        <w:rPr>
          <w:rFonts w:ascii="Cambria" w:hAnsi="Cambria"/>
          <w:bCs/>
          <w:sz w:val="23"/>
          <w:szCs w:val="23"/>
        </w:rPr>
        <w:t xml:space="preserve"> yang </w:t>
      </w:r>
      <w:proofErr w:type="spellStart"/>
      <w:r w:rsidRPr="00650900">
        <w:rPr>
          <w:rFonts w:ascii="Cambria" w:hAnsi="Cambria"/>
          <w:bCs/>
          <w:sz w:val="23"/>
          <w:szCs w:val="23"/>
        </w:rPr>
        <w:t>diperlukan</w:t>
      </w:r>
      <w:proofErr w:type="spellEnd"/>
      <w:r w:rsidRPr="00650900">
        <w:rPr>
          <w:rFonts w:ascii="Cambria" w:hAnsi="Cambria"/>
          <w:bCs/>
          <w:sz w:val="23"/>
          <w:szCs w:val="23"/>
        </w:rPr>
        <w:t xml:space="preserve"> dan </w:t>
      </w:r>
      <w:proofErr w:type="spellStart"/>
      <w:r w:rsidRPr="00650900">
        <w:rPr>
          <w:rFonts w:ascii="Cambria" w:hAnsi="Cambria"/>
          <w:bCs/>
          <w:sz w:val="23"/>
          <w:szCs w:val="23"/>
        </w:rPr>
        <w:t>tindakan</w:t>
      </w:r>
      <w:proofErr w:type="spellEnd"/>
      <w:r w:rsidRPr="00650900">
        <w:rPr>
          <w:rFonts w:ascii="Cambria" w:hAnsi="Cambria"/>
          <w:bCs/>
          <w:sz w:val="23"/>
          <w:szCs w:val="23"/>
        </w:rPr>
        <w:t xml:space="preserve"> </w:t>
      </w:r>
      <w:proofErr w:type="spellStart"/>
      <w:r w:rsidRPr="00650900">
        <w:rPr>
          <w:rFonts w:ascii="Cambria" w:hAnsi="Cambria"/>
          <w:bCs/>
          <w:sz w:val="23"/>
          <w:szCs w:val="23"/>
        </w:rPr>
        <w:t>apa</w:t>
      </w:r>
      <w:proofErr w:type="spellEnd"/>
      <w:r w:rsidRPr="00650900">
        <w:rPr>
          <w:rFonts w:ascii="Cambria" w:hAnsi="Cambria"/>
          <w:bCs/>
          <w:sz w:val="23"/>
          <w:szCs w:val="23"/>
        </w:rPr>
        <w:t xml:space="preserve"> yang </w:t>
      </w:r>
      <w:proofErr w:type="spellStart"/>
      <w:r w:rsidRPr="00650900">
        <w:rPr>
          <w:rFonts w:ascii="Cambria" w:hAnsi="Cambria"/>
          <w:bCs/>
          <w:sz w:val="23"/>
          <w:szCs w:val="23"/>
        </w:rPr>
        <w:t>akan</w:t>
      </w:r>
      <w:proofErr w:type="spellEnd"/>
      <w:r w:rsidRPr="00650900">
        <w:rPr>
          <w:rFonts w:ascii="Cambria" w:hAnsi="Cambria"/>
          <w:bCs/>
          <w:sz w:val="23"/>
          <w:szCs w:val="23"/>
        </w:rPr>
        <w:t xml:space="preserve"> </w:t>
      </w:r>
      <w:proofErr w:type="spellStart"/>
      <w:r w:rsidRPr="00650900">
        <w:rPr>
          <w:rFonts w:ascii="Cambria" w:hAnsi="Cambria"/>
          <w:bCs/>
          <w:sz w:val="23"/>
          <w:szCs w:val="23"/>
        </w:rPr>
        <w:t>dilakukan</w:t>
      </w:r>
      <w:proofErr w:type="spellEnd"/>
      <w:r w:rsidRPr="00650900">
        <w:rPr>
          <w:rFonts w:ascii="Cambria" w:hAnsi="Cambria"/>
          <w:bCs/>
          <w:sz w:val="23"/>
          <w:szCs w:val="23"/>
        </w:rPr>
        <w:t xml:space="preserve"> </w:t>
      </w:r>
      <w:proofErr w:type="spellStart"/>
      <w:r w:rsidRPr="00650900">
        <w:rPr>
          <w:rFonts w:ascii="Cambria" w:hAnsi="Cambria"/>
          <w:bCs/>
          <w:sz w:val="23"/>
          <w:szCs w:val="23"/>
        </w:rPr>
        <w:t>dalam</w:t>
      </w:r>
      <w:proofErr w:type="spellEnd"/>
      <w:r w:rsidRPr="00650900">
        <w:rPr>
          <w:rFonts w:ascii="Cambria" w:hAnsi="Cambria"/>
          <w:bCs/>
          <w:sz w:val="23"/>
          <w:szCs w:val="23"/>
        </w:rPr>
        <w:t xml:space="preserve"> </w:t>
      </w:r>
      <w:proofErr w:type="spellStart"/>
      <w:r w:rsidRPr="00650900">
        <w:rPr>
          <w:rFonts w:ascii="Cambria" w:hAnsi="Cambria"/>
          <w:bCs/>
          <w:sz w:val="23"/>
          <w:szCs w:val="23"/>
        </w:rPr>
        <w:t>menyelesaikan</w:t>
      </w:r>
      <w:proofErr w:type="spellEnd"/>
      <w:r w:rsidRPr="00650900">
        <w:rPr>
          <w:rFonts w:ascii="Cambria" w:hAnsi="Cambria"/>
          <w:bCs/>
          <w:sz w:val="23"/>
          <w:szCs w:val="23"/>
        </w:rPr>
        <w:t xml:space="preserve"> </w:t>
      </w:r>
      <w:proofErr w:type="spellStart"/>
      <w:r w:rsidRPr="00650900">
        <w:rPr>
          <w:rFonts w:ascii="Cambria" w:hAnsi="Cambria"/>
          <w:bCs/>
          <w:sz w:val="23"/>
          <w:szCs w:val="23"/>
        </w:rPr>
        <w:t>masalah</w:t>
      </w:r>
      <w:proofErr w:type="spellEnd"/>
      <w:r w:rsidRPr="00650900">
        <w:rPr>
          <w:rFonts w:ascii="Cambria" w:hAnsi="Cambria"/>
          <w:bCs/>
          <w:sz w:val="23"/>
          <w:szCs w:val="23"/>
        </w:rPr>
        <w:t xml:space="preserve"> (</w:t>
      </w:r>
      <w:proofErr w:type="spellStart"/>
      <w:r w:rsidRPr="00650900">
        <w:rPr>
          <w:rFonts w:ascii="Cambria" w:hAnsi="Cambria"/>
          <w:bCs/>
          <w:sz w:val="23"/>
          <w:szCs w:val="23"/>
        </w:rPr>
        <w:t>Suharna</w:t>
      </w:r>
      <w:proofErr w:type="spellEnd"/>
      <w:r w:rsidRPr="00650900">
        <w:rPr>
          <w:rFonts w:ascii="Cambria" w:hAnsi="Cambria"/>
          <w:bCs/>
          <w:sz w:val="23"/>
          <w:szCs w:val="23"/>
        </w:rPr>
        <w:t xml:space="preserve">, 2018, p.6). </w:t>
      </w:r>
      <w:proofErr w:type="spellStart"/>
      <w:r w:rsidRPr="00650900">
        <w:rPr>
          <w:rFonts w:ascii="Cambria" w:hAnsi="Cambria" w:cstheme="majorBidi"/>
          <w:bCs/>
          <w:sz w:val="23"/>
          <w:szCs w:val="23"/>
        </w:rPr>
        <w:t>Menurut</w:t>
      </w:r>
      <w:proofErr w:type="spellEnd"/>
      <w:r w:rsidRPr="00650900">
        <w:rPr>
          <w:rFonts w:ascii="Cambria" w:hAnsi="Cambria" w:cstheme="majorBidi"/>
          <w:bCs/>
          <w:sz w:val="23"/>
          <w:szCs w:val="23"/>
        </w:rPr>
        <w:t xml:space="preserve"> Dewey (1933, p.36) </w:t>
      </w:r>
      <w:proofErr w:type="spellStart"/>
      <w:r w:rsidRPr="00650900">
        <w:rPr>
          <w:rFonts w:ascii="Cambria" w:hAnsi="Cambria" w:cstheme="majorBidi"/>
          <w:bCs/>
          <w:sz w:val="23"/>
          <w:szCs w:val="23"/>
        </w:rPr>
        <w:t>terdapat</w:t>
      </w:r>
      <w:proofErr w:type="spellEnd"/>
      <w:r w:rsidRPr="00650900">
        <w:rPr>
          <w:rFonts w:ascii="Cambria" w:hAnsi="Cambria" w:cstheme="majorBidi"/>
          <w:bCs/>
          <w:sz w:val="23"/>
          <w:szCs w:val="23"/>
        </w:rPr>
        <w:t xml:space="preserve"> lima </w:t>
      </w:r>
      <w:proofErr w:type="spellStart"/>
      <w:r w:rsidRPr="00650900">
        <w:rPr>
          <w:rFonts w:ascii="Cambria" w:hAnsi="Cambria" w:cstheme="majorBidi"/>
          <w:bCs/>
          <w:sz w:val="23"/>
          <w:szCs w:val="23"/>
        </w:rPr>
        <w:t>komponen</w:t>
      </w:r>
      <w:proofErr w:type="spellEnd"/>
      <w:r w:rsidRPr="00650900">
        <w:rPr>
          <w:rFonts w:ascii="Cambria" w:hAnsi="Cambria" w:cstheme="majorBidi"/>
          <w:bCs/>
          <w:sz w:val="23"/>
          <w:szCs w:val="23"/>
        </w:rPr>
        <w:t xml:space="preserve"> yang </w:t>
      </w:r>
      <w:proofErr w:type="spellStart"/>
      <w:r w:rsidRPr="00650900">
        <w:rPr>
          <w:rFonts w:ascii="Cambria" w:hAnsi="Cambria" w:cstheme="majorBidi"/>
          <w:bCs/>
          <w:sz w:val="23"/>
          <w:szCs w:val="23"/>
        </w:rPr>
        <w:t>berkenaan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dengan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kemampuan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berpikir</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reflektif</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sebagai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berikut</w:t>
      </w:r>
      <w:proofErr w:type="spellEnd"/>
      <w:r w:rsidRPr="00650900">
        <w:rPr>
          <w:rFonts w:ascii="Cambria" w:hAnsi="Cambria" w:cstheme="majorBidi"/>
          <w:bCs/>
          <w:sz w:val="23"/>
          <w:szCs w:val="23"/>
        </w:rPr>
        <w:t>:</w:t>
      </w:r>
    </w:p>
    <w:p w14:paraId="07E63987" w14:textId="77777777" w:rsidR="00BB6930" w:rsidRPr="00650900" w:rsidRDefault="00BB6930" w:rsidP="00BB6930">
      <w:pPr>
        <w:pStyle w:val="ListParagraph"/>
        <w:numPr>
          <w:ilvl w:val="0"/>
          <w:numId w:val="6"/>
        </w:numPr>
        <w:spacing w:after="160"/>
        <w:ind w:left="426"/>
        <w:jc w:val="both"/>
        <w:rPr>
          <w:rFonts w:ascii="Cambria" w:hAnsi="Cambria" w:cstheme="majorBidi"/>
          <w:bCs/>
          <w:i/>
          <w:iCs/>
          <w:sz w:val="23"/>
          <w:szCs w:val="23"/>
          <w:lang w:val="id-ID"/>
        </w:rPr>
      </w:pPr>
      <w:r w:rsidRPr="00650900">
        <w:rPr>
          <w:rFonts w:ascii="Cambria" w:hAnsi="Cambria" w:cstheme="majorBidi"/>
          <w:bCs/>
          <w:i/>
          <w:iCs/>
          <w:sz w:val="23"/>
          <w:szCs w:val="23"/>
          <w:lang w:val="id-ID"/>
        </w:rPr>
        <w:t>Recognize difficulty problem</w:t>
      </w:r>
      <w:r w:rsidRPr="00650900">
        <w:rPr>
          <w:rFonts w:ascii="Cambria" w:hAnsi="Cambria" w:cstheme="majorBidi"/>
          <w:bCs/>
          <w:sz w:val="23"/>
          <w:szCs w:val="23"/>
          <w:lang w:val="id-ID"/>
        </w:rPr>
        <w:t xml:space="preserve"> (mengenali atau merasakan kesulitan suatu masalah). </w:t>
      </w:r>
      <w:r w:rsidRPr="00650900">
        <w:rPr>
          <w:rFonts w:ascii="Cambria" w:hAnsi="Cambria" w:cstheme="majorBidi"/>
          <w:sz w:val="23"/>
          <w:szCs w:val="23"/>
          <w:lang w:val="id-ID"/>
        </w:rPr>
        <w:t>Pada indikator ini peserta didik akan mengenali kesulitan suatu masalah. Maksudnya adalah dalam menyelesaikan soal pada indikator ini peserta didik akan mengenali kesulitan suatu permasalahan dan mengidentifikasi permasalahan.</w:t>
      </w:r>
    </w:p>
    <w:p w14:paraId="51670173" w14:textId="77777777" w:rsidR="00BB6930" w:rsidRPr="00650900" w:rsidRDefault="00BB6930" w:rsidP="00BB6930">
      <w:pPr>
        <w:pStyle w:val="ListParagraph"/>
        <w:numPr>
          <w:ilvl w:val="0"/>
          <w:numId w:val="6"/>
        </w:numPr>
        <w:spacing w:after="160"/>
        <w:ind w:left="426"/>
        <w:jc w:val="both"/>
        <w:rPr>
          <w:rFonts w:ascii="Cambria" w:hAnsi="Cambria" w:cstheme="majorBidi"/>
          <w:bCs/>
          <w:i/>
          <w:iCs/>
          <w:sz w:val="23"/>
          <w:szCs w:val="23"/>
          <w:lang w:val="id-ID"/>
        </w:rPr>
      </w:pPr>
      <w:r w:rsidRPr="00650900">
        <w:rPr>
          <w:rFonts w:ascii="Cambria" w:hAnsi="Cambria" w:cstheme="majorBidi"/>
          <w:bCs/>
          <w:i/>
          <w:iCs/>
          <w:sz w:val="23"/>
          <w:szCs w:val="23"/>
          <w:lang w:val="id-ID"/>
        </w:rPr>
        <w:t>Location and definition of the problem</w:t>
      </w:r>
      <w:r w:rsidRPr="00650900">
        <w:rPr>
          <w:rFonts w:ascii="Cambria" w:hAnsi="Cambria" w:cstheme="majorBidi"/>
          <w:bCs/>
          <w:sz w:val="23"/>
          <w:szCs w:val="23"/>
          <w:lang w:val="id-ID"/>
        </w:rPr>
        <w:t xml:space="preserve"> (membatasi dan merumuskan masalah). Pada indikator ini peserta didik akan membatasi dan merumuskan masalah dari suatu persoalan. Maksudnya adalah dalam menyelesaikan soal pada indikator ini peserta </w:t>
      </w:r>
      <w:r w:rsidRPr="00650900">
        <w:rPr>
          <w:rFonts w:ascii="Cambria" w:hAnsi="Cambria" w:cstheme="majorBidi"/>
          <w:bCs/>
          <w:sz w:val="23"/>
          <w:szCs w:val="23"/>
          <w:lang w:val="id-ID"/>
        </w:rPr>
        <w:lastRenderedPageBreak/>
        <w:t>didik diarahkan untuk dapat merumuskan permasalahan apa saja yang harus diselesaikan dalam soal.</w:t>
      </w:r>
    </w:p>
    <w:p w14:paraId="77AF886B" w14:textId="77777777" w:rsidR="00BB6930" w:rsidRPr="00650900" w:rsidRDefault="00BB6930" w:rsidP="00BB6930">
      <w:pPr>
        <w:pStyle w:val="ListParagraph"/>
        <w:numPr>
          <w:ilvl w:val="0"/>
          <w:numId w:val="6"/>
        </w:numPr>
        <w:spacing w:after="160"/>
        <w:ind w:left="426"/>
        <w:jc w:val="both"/>
        <w:rPr>
          <w:rFonts w:ascii="Cambria" w:hAnsi="Cambria" w:cstheme="majorBidi"/>
          <w:bCs/>
          <w:i/>
          <w:iCs/>
          <w:sz w:val="23"/>
          <w:szCs w:val="23"/>
          <w:lang w:val="id-ID"/>
        </w:rPr>
      </w:pPr>
      <w:r w:rsidRPr="00650900">
        <w:rPr>
          <w:rFonts w:ascii="Cambria" w:hAnsi="Cambria" w:cstheme="majorBidi"/>
          <w:bCs/>
          <w:i/>
          <w:iCs/>
          <w:sz w:val="23"/>
          <w:szCs w:val="23"/>
          <w:lang w:val="id-ID"/>
        </w:rPr>
        <w:t>Suggestion of possible solution</w:t>
      </w:r>
      <w:r w:rsidRPr="00650900">
        <w:rPr>
          <w:rFonts w:ascii="Cambria" w:hAnsi="Cambria" w:cstheme="majorBidi"/>
          <w:bCs/>
          <w:sz w:val="23"/>
          <w:szCs w:val="23"/>
          <w:lang w:val="id-ID"/>
        </w:rPr>
        <w:t xml:space="preserve"> (mengajukan beberapa kemungkinan penyelesaian dari suatu permasalahan). Pada indikator ini peserta didik akan mengajukan beberapa kemungkinan penyelesaian untuk memecahkan masalah.</w:t>
      </w:r>
    </w:p>
    <w:p w14:paraId="24116370" w14:textId="77777777" w:rsidR="00BB6930" w:rsidRPr="00650900" w:rsidRDefault="00BB6930" w:rsidP="00BB6930">
      <w:pPr>
        <w:pStyle w:val="ListParagraph"/>
        <w:numPr>
          <w:ilvl w:val="0"/>
          <w:numId w:val="6"/>
        </w:numPr>
        <w:spacing w:after="160"/>
        <w:ind w:left="426"/>
        <w:jc w:val="both"/>
        <w:rPr>
          <w:rFonts w:ascii="Cambria" w:hAnsi="Cambria" w:cstheme="majorBidi"/>
          <w:bCs/>
          <w:i/>
          <w:iCs/>
          <w:sz w:val="23"/>
          <w:szCs w:val="23"/>
          <w:lang w:val="id-ID"/>
        </w:rPr>
      </w:pPr>
      <w:r w:rsidRPr="00650900">
        <w:rPr>
          <w:rFonts w:ascii="Cambria" w:hAnsi="Cambria" w:cstheme="majorBidi"/>
          <w:bCs/>
          <w:i/>
          <w:iCs/>
          <w:sz w:val="23"/>
          <w:szCs w:val="23"/>
          <w:lang w:val="id-ID"/>
        </w:rPr>
        <w:t xml:space="preserve">Rational elaboration of an idea </w:t>
      </w:r>
      <w:r w:rsidRPr="00650900">
        <w:rPr>
          <w:rFonts w:ascii="Cambria" w:hAnsi="Cambria" w:cstheme="majorBidi"/>
          <w:bCs/>
          <w:sz w:val="23"/>
          <w:szCs w:val="23"/>
          <w:lang w:val="id-ID"/>
        </w:rPr>
        <w:t>(mengembangkan ide untuk memecahkan masalah). Pada indikator ini</w:t>
      </w:r>
      <w:r w:rsidRPr="00650900">
        <w:rPr>
          <w:rFonts w:ascii="Cambria" w:hAnsi="Cambria" w:cstheme="majorBidi"/>
          <w:bCs/>
          <w:i/>
          <w:iCs/>
          <w:sz w:val="23"/>
          <w:szCs w:val="23"/>
          <w:lang w:val="id-ID"/>
        </w:rPr>
        <w:t xml:space="preserve"> </w:t>
      </w:r>
      <w:r w:rsidRPr="00650900">
        <w:rPr>
          <w:rFonts w:ascii="Cambria" w:hAnsi="Cambria" w:cstheme="majorBidi"/>
          <w:bCs/>
          <w:sz w:val="23"/>
          <w:szCs w:val="23"/>
          <w:lang w:val="id-ID"/>
        </w:rPr>
        <w:t>peserta didik akan mengembangkan ide untuk memecahkan masalah, maksudnya adalah peserta didik akan mengembangkan hasil dari kemungkinan-kemungkinan penyelesaian masalah yang telah dirumuskan sebelumnya sampai mendapatkan hasil akhir.</w:t>
      </w:r>
    </w:p>
    <w:p w14:paraId="4A208F30" w14:textId="77777777" w:rsidR="00BB6930" w:rsidRPr="00650900" w:rsidRDefault="00BB6930" w:rsidP="00BB6930">
      <w:pPr>
        <w:pStyle w:val="ListParagraph"/>
        <w:numPr>
          <w:ilvl w:val="0"/>
          <w:numId w:val="6"/>
        </w:numPr>
        <w:ind w:left="426"/>
        <w:jc w:val="both"/>
        <w:rPr>
          <w:rFonts w:ascii="Cambria" w:hAnsi="Cambria" w:cstheme="majorBidi"/>
          <w:bCs/>
          <w:i/>
          <w:iCs/>
          <w:sz w:val="23"/>
          <w:szCs w:val="23"/>
          <w:lang w:val="id-ID"/>
        </w:rPr>
      </w:pPr>
      <w:r w:rsidRPr="00650900">
        <w:rPr>
          <w:rFonts w:ascii="Cambria" w:hAnsi="Cambria" w:cstheme="majorBidi"/>
          <w:bCs/>
          <w:i/>
          <w:iCs/>
          <w:sz w:val="23"/>
          <w:szCs w:val="23"/>
          <w:lang w:val="id-ID"/>
        </w:rPr>
        <w:t>Test and formation of the conclusion</w:t>
      </w:r>
      <w:r w:rsidRPr="00650900">
        <w:rPr>
          <w:rFonts w:ascii="Cambria" w:hAnsi="Cambria" w:cstheme="majorBidi"/>
          <w:bCs/>
          <w:sz w:val="23"/>
          <w:szCs w:val="23"/>
          <w:lang w:val="id-ID"/>
        </w:rPr>
        <w:t xml:space="preserve"> (melakukan tes untuk menguji solusi pemecahan masalah dan menggunakannya sebagai bahan pertimbangan membuat kesimpulan). </w:t>
      </w:r>
    </w:p>
    <w:p w14:paraId="60A4DFF4" w14:textId="77777777" w:rsidR="00650900" w:rsidRDefault="00BB6930" w:rsidP="00650900">
      <w:pPr>
        <w:ind w:left="66" w:firstLine="654"/>
        <w:jc w:val="both"/>
        <w:rPr>
          <w:rFonts w:ascii="Cambria" w:hAnsi="Cambria" w:cstheme="majorBidi"/>
          <w:bCs/>
          <w:sz w:val="23"/>
          <w:szCs w:val="23"/>
          <w:lang w:val="id-ID"/>
        </w:rPr>
      </w:pPr>
      <w:proofErr w:type="spellStart"/>
      <w:r w:rsidRPr="00650900">
        <w:rPr>
          <w:rFonts w:ascii="Cambria" w:hAnsi="Cambria" w:cstheme="majorBidi"/>
          <w:bCs/>
          <w:sz w:val="23"/>
          <w:szCs w:val="23"/>
        </w:rPr>
        <w:t>Istilah</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kesulitan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belajar</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sering</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dijumpai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berbagai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bidang</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studi</w:t>
      </w:r>
      <w:proofErr w:type="spellEnd"/>
      <w:r w:rsidRPr="00650900">
        <w:rPr>
          <w:rFonts w:ascii="Cambria" w:hAnsi="Cambria" w:cstheme="majorBidi"/>
          <w:bCs/>
          <w:sz w:val="23"/>
          <w:szCs w:val="23"/>
        </w:rPr>
        <w:t xml:space="preserve">, salah </w:t>
      </w:r>
      <w:proofErr w:type="spellStart"/>
      <w:r w:rsidRPr="00650900">
        <w:rPr>
          <w:rFonts w:ascii="Cambria" w:hAnsi="Cambria" w:cstheme="majorBidi"/>
          <w:bCs/>
          <w:sz w:val="23"/>
          <w:szCs w:val="23"/>
        </w:rPr>
        <w:t>satunya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bidang</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studi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matematika</w:t>
      </w:r>
      <w:proofErr w:type="spellEnd"/>
      <w:r w:rsidRPr="00650900">
        <w:rPr>
          <w:rFonts w:ascii="Cambria" w:hAnsi="Cambria" w:cstheme="majorBidi"/>
          <w:bCs/>
          <w:sz w:val="23"/>
          <w:szCs w:val="23"/>
        </w:rPr>
        <w:t>. Reid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Jamaris</w:t>
      </w:r>
      <w:proofErr w:type="spellEnd"/>
      <w:r w:rsidRPr="00650900">
        <w:rPr>
          <w:rFonts w:ascii="Cambria" w:hAnsi="Cambria" w:cstheme="majorBidi"/>
          <w:bCs/>
          <w:sz w:val="23"/>
          <w:szCs w:val="23"/>
        </w:rPr>
        <w:t xml:space="preserve">, 2014) </w:t>
      </w:r>
      <w:proofErr w:type="spellStart"/>
      <w:r w:rsidRPr="00650900">
        <w:rPr>
          <w:rFonts w:ascii="Cambria" w:hAnsi="Cambria" w:cstheme="majorBidi"/>
          <w:bCs/>
          <w:sz w:val="23"/>
          <w:szCs w:val="23"/>
        </w:rPr>
        <w:t>mengatakan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bahwa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karakteristik</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anak</w:t>
      </w:r>
      <w:proofErr w:type="spellEnd"/>
      <w:r w:rsidRPr="00650900">
        <w:rPr>
          <w:rFonts w:ascii="Cambria" w:hAnsi="Cambria" w:cstheme="majorBidi"/>
          <w:bCs/>
          <w:sz w:val="23"/>
          <w:szCs w:val="23"/>
        </w:rPr>
        <w:t xml:space="preserve"> yang </w:t>
      </w:r>
      <w:proofErr w:type="spellStart"/>
      <w:r w:rsidRPr="00650900">
        <w:rPr>
          <w:rFonts w:ascii="Cambria" w:hAnsi="Cambria" w:cstheme="majorBidi"/>
          <w:bCs/>
          <w:sz w:val="23"/>
          <w:szCs w:val="23"/>
        </w:rPr>
        <w:t>berkesulitan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belajar</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matematika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yaitu</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mengalami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kesulitan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memecahkan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masalah</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matematika</w:t>
      </w:r>
      <w:proofErr w:type="spellEnd"/>
      <w:r w:rsidRPr="00650900">
        <w:rPr>
          <w:rFonts w:ascii="Cambria" w:hAnsi="Cambria" w:cstheme="majorBidi"/>
          <w:bCs/>
          <w:sz w:val="23"/>
          <w:szCs w:val="23"/>
          <w:lang w:val="id-ID"/>
        </w:rPr>
        <w:t xml:space="preserve">, </w:t>
      </w:r>
      <w:proofErr w:type="spellStart"/>
      <w:r w:rsidRPr="00650900">
        <w:rPr>
          <w:rFonts w:ascii="Cambria" w:hAnsi="Cambria" w:cstheme="majorBidi"/>
          <w:bCs/>
          <w:sz w:val="23"/>
          <w:szCs w:val="23"/>
        </w:rPr>
        <w:t>mengalami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kesulitan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membandingkan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bilangan</w:t>
      </w:r>
      <w:proofErr w:type="spellEnd"/>
      <w:r w:rsidRPr="00650900">
        <w:rPr>
          <w:rFonts w:ascii="Cambria" w:hAnsi="Cambria" w:cstheme="majorBidi"/>
          <w:bCs/>
          <w:sz w:val="23"/>
          <w:szCs w:val="23"/>
        </w:rPr>
        <w:t xml:space="preserve"> dan </w:t>
      </w:r>
      <w:proofErr w:type="spellStart"/>
      <w:r w:rsidRPr="00650900">
        <w:rPr>
          <w:rFonts w:ascii="Cambria" w:hAnsi="Cambria" w:cstheme="majorBidi"/>
          <w:bCs/>
          <w:sz w:val="23"/>
          <w:szCs w:val="23"/>
        </w:rPr>
        <w:t>simbolnya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mengalami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kesukaran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konsep</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desimal</w:t>
      </w:r>
      <w:proofErr w:type="spellEnd"/>
      <w:r w:rsidRPr="00650900">
        <w:rPr>
          <w:rFonts w:ascii="Cambria" w:hAnsi="Cambria" w:cstheme="majorBidi"/>
          <w:bCs/>
          <w:sz w:val="23"/>
          <w:szCs w:val="23"/>
        </w:rPr>
        <w:t xml:space="preserve">, dan </w:t>
      </w:r>
      <w:proofErr w:type="spellStart"/>
      <w:r w:rsidRPr="00650900">
        <w:rPr>
          <w:rFonts w:ascii="Cambria" w:hAnsi="Cambria" w:cstheme="majorBidi"/>
          <w:bCs/>
          <w:sz w:val="23"/>
          <w:szCs w:val="23"/>
        </w:rPr>
        <w:t>mengalami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kesukaran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pola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hitung</w:t>
      </w:r>
      <w:proofErr w:type="spellEnd"/>
      <w:r w:rsidRPr="00650900">
        <w:rPr>
          <w:rFonts w:ascii="Cambria" w:hAnsi="Cambria" w:cstheme="majorBidi"/>
          <w:bCs/>
          <w:sz w:val="23"/>
          <w:szCs w:val="23"/>
        </w:rPr>
        <w:t xml:space="preserve"> (p.186). </w:t>
      </w:r>
      <w:proofErr w:type="spellStart"/>
      <w:r w:rsidRPr="00650900">
        <w:rPr>
          <w:rFonts w:ascii="Cambria" w:hAnsi="Cambria" w:cstheme="majorBidi"/>
          <w:bCs/>
          <w:sz w:val="23"/>
          <w:szCs w:val="23"/>
        </w:rPr>
        <w:t>Sedangkan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menurut</w:t>
      </w:r>
      <w:proofErr w:type="spellEnd"/>
      <w:r w:rsidRPr="00650900">
        <w:rPr>
          <w:rFonts w:ascii="Cambria" w:hAnsi="Cambria" w:cstheme="majorBidi"/>
          <w:bCs/>
          <w:sz w:val="23"/>
          <w:szCs w:val="23"/>
        </w:rPr>
        <w:t xml:space="preserve"> </w:t>
      </w:r>
      <w:proofErr w:type="spellStart"/>
      <w:r w:rsidRPr="00650900">
        <w:rPr>
          <w:rFonts w:ascii="Cambria" w:hAnsi="Cambria" w:cstheme="majorBidi"/>
          <w:sz w:val="23"/>
          <w:szCs w:val="23"/>
        </w:rPr>
        <w:t>Mustaqim</w:t>
      </w:r>
      <w:proofErr w:type="spellEnd"/>
      <w:r w:rsidRPr="00650900">
        <w:rPr>
          <w:rFonts w:ascii="Cambria" w:hAnsi="Cambria" w:cstheme="majorBidi"/>
          <w:sz w:val="23"/>
          <w:szCs w:val="23"/>
        </w:rPr>
        <w:t xml:space="preserve"> (2013) </w:t>
      </w:r>
      <w:proofErr w:type="spellStart"/>
      <w:r w:rsidRPr="00650900">
        <w:rPr>
          <w:rFonts w:ascii="Cambria" w:hAnsi="Cambria" w:cstheme="majorBidi"/>
          <w:sz w:val="23"/>
          <w:szCs w:val="23"/>
        </w:rPr>
        <w:t>kesulitan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peserta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didik</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dalam</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menyelesaikan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masalah</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matematika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adalah</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ketidakmampuan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peserta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didik</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dalam</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memecahkan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masalah</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matematika</w:t>
      </w:r>
      <w:proofErr w:type="spellEnd"/>
      <w:r w:rsidRPr="00650900">
        <w:rPr>
          <w:rFonts w:ascii="Cambria" w:hAnsi="Cambria" w:cstheme="majorBidi"/>
          <w:sz w:val="23"/>
          <w:szCs w:val="23"/>
        </w:rPr>
        <w:t xml:space="preserve"> yang </w:t>
      </w:r>
      <w:proofErr w:type="spellStart"/>
      <w:r w:rsidRPr="00650900">
        <w:rPr>
          <w:rFonts w:ascii="Cambria" w:hAnsi="Cambria" w:cstheme="majorBidi"/>
          <w:sz w:val="23"/>
          <w:szCs w:val="23"/>
        </w:rPr>
        <w:t>ditandai</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dengan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adanya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kesalahan</w:t>
      </w:r>
      <w:proofErr w:type="spellEnd"/>
      <w:r w:rsidRPr="00650900">
        <w:rPr>
          <w:rFonts w:ascii="Cambria" w:hAnsi="Cambria" w:cstheme="majorBidi"/>
          <w:sz w:val="23"/>
          <w:szCs w:val="23"/>
        </w:rPr>
        <w:t xml:space="preserve"> (p.72). </w:t>
      </w:r>
      <w:proofErr w:type="spellStart"/>
      <w:r w:rsidRPr="00650900">
        <w:rPr>
          <w:rFonts w:ascii="Cambria" w:hAnsi="Cambria" w:cstheme="majorBidi"/>
          <w:sz w:val="23"/>
          <w:szCs w:val="23"/>
        </w:rPr>
        <w:t>kesalahan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peserta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didik</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dalam</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matematika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mengindikasikan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adanya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kesulitan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Limardani</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Tripsilasiwi</w:t>
      </w:r>
      <w:proofErr w:type="spellEnd"/>
      <w:r w:rsidRPr="00650900">
        <w:rPr>
          <w:rFonts w:ascii="Cambria" w:hAnsi="Cambria" w:cstheme="majorBidi"/>
          <w:sz w:val="23"/>
          <w:szCs w:val="23"/>
        </w:rPr>
        <w:t xml:space="preserve">, dan </w:t>
      </w:r>
      <w:proofErr w:type="spellStart"/>
      <w:r w:rsidRPr="00650900">
        <w:rPr>
          <w:rFonts w:ascii="Cambria" w:hAnsi="Cambria" w:cstheme="majorBidi"/>
          <w:sz w:val="23"/>
          <w:szCs w:val="23"/>
        </w:rPr>
        <w:t>Fatahillah</w:t>
      </w:r>
      <w:proofErr w:type="spellEnd"/>
      <w:r w:rsidRPr="00650900">
        <w:rPr>
          <w:rFonts w:ascii="Cambria" w:hAnsi="Cambria" w:cstheme="majorBidi"/>
          <w:sz w:val="23"/>
          <w:szCs w:val="23"/>
        </w:rPr>
        <w:t xml:space="preserve"> (2015, p.2) </w:t>
      </w:r>
      <w:proofErr w:type="spellStart"/>
      <w:r w:rsidRPr="00650900">
        <w:rPr>
          <w:rFonts w:ascii="Cambria" w:hAnsi="Cambria" w:cstheme="majorBidi"/>
          <w:sz w:val="23"/>
          <w:szCs w:val="23"/>
        </w:rPr>
        <w:t>menyatakan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bahwa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kesulitan</w:t>
      </w:r>
      <w:proofErr w:type="spellEnd"/>
      <w:r w:rsidRPr="00650900">
        <w:rPr>
          <w:rFonts w:ascii="Cambria" w:hAnsi="Cambria" w:cstheme="majorBidi"/>
          <w:sz w:val="23"/>
          <w:szCs w:val="23"/>
        </w:rPr>
        <w:t xml:space="preserve"> yang </w:t>
      </w:r>
      <w:proofErr w:type="spellStart"/>
      <w:r w:rsidRPr="00650900">
        <w:rPr>
          <w:rFonts w:ascii="Cambria" w:hAnsi="Cambria" w:cstheme="majorBidi"/>
          <w:sz w:val="23"/>
          <w:szCs w:val="23"/>
        </w:rPr>
        <w:t>dialami</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peserta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didik</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akan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memungkinkan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terjadinya</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kesalahan</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sewaktu</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menjawab</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soal</w:t>
      </w:r>
      <w:proofErr w:type="spellEnd"/>
      <w:r w:rsidRPr="00650900">
        <w:rPr>
          <w:rFonts w:ascii="Cambria" w:hAnsi="Cambria" w:cstheme="majorBidi"/>
          <w:sz w:val="23"/>
          <w:szCs w:val="23"/>
        </w:rPr>
        <w:t xml:space="preserve"> </w:t>
      </w:r>
      <w:proofErr w:type="spellStart"/>
      <w:r w:rsidRPr="00650900">
        <w:rPr>
          <w:rFonts w:ascii="Cambria" w:hAnsi="Cambria" w:cstheme="majorBidi"/>
          <w:sz w:val="23"/>
          <w:szCs w:val="23"/>
        </w:rPr>
        <w:t>tes</w:t>
      </w:r>
      <w:proofErr w:type="spellEnd"/>
      <w:r w:rsidRPr="00650900">
        <w:rPr>
          <w:rFonts w:ascii="Cambria" w:hAnsi="Cambria" w:cstheme="majorBidi"/>
          <w:sz w:val="23"/>
          <w:szCs w:val="23"/>
        </w:rPr>
        <w:t>.</w:t>
      </w:r>
    </w:p>
    <w:p w14:paraId="0A1A5D1A" w14:textId="0A00ED86" w:rsidR="00BB6930" w:rsidRPr="00650900" w:rsidRDefault="00BB6930" w:rsidP="00650900">
      <w:pPr>
        <w:ind w:left="66" w:firstLine="654"/>
        <w:jc w:val="both"/>
        <w:rPr>
          <w:rFonts w:ascii="Cambria" w:hAnsi="Cambria" w:cstheme="majorBidi"/>
          <w:bCs/>
          <w:sz w:val="23"/>
          <w:szCs w:val="23"/>
          <w:lang w:val="id-ID"/>
        </w:rPr>
      </w:pPr>
      <w:r w:rsidRPr="00650900">
        <w:rPr>
          <w:rFonts w:ascii="Cambria" w:hAnsi="Cambria" w:cstheme="majorBidi"/>
          <w:bCs/>
          <w:sz w:val="23"/>
          <w:szCs w:val="23"/>
        </w:rPr>
        <w:t>Cooney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Yusmin</w:t>
      </w:r>
      <w:proofErr w:type="spellEnd"/>
      <w:r w:rsidRPr="00650900">
        <w:rPr>
          <w:rFonts w:ascii="Cambria" w:hAnsi="Cambria" w:cstheme="majorBidi"/>
          <w:bCs/>
          <w:sz w:val="23"/>
          <w:szCs w:val="23"/>
        </w:rPr>
        <w:t xml:space="preserve">, 2017, p.2123) </w:t>
      </w:r>
      <w:proofErr w:type="spellStart"/>
      <w:r w:rsidRPr="00650900">
        <w:rPr>
          <w:rFonts w:ascii="Cambria" w:hAnsi="Cambria" w:cstheme="majorBidi"/>
          <w:bCs/>
          <w:sz w:val="23"/>
          <w:szCs w:val="23"/>
        </w:rPr>
        <w:t>mengklasifikasikan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kesulitan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peserta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didik</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tiga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kategori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yaitu</w:t>
      </w:r>
      <w:proofErr w:type="spellEnd"/>
      <w:r w:rsidRPr="00650900">
        <w:rPr>
          <w:rFonts w:ascii="Cambria" w:hAnsi="Cambria" w:cstheme="majorBidi"/>
          <w:bCs/>
          <w:sz w:val="23"/>
          <w:szCs w:val="23"/>
        </w:rPr>
        <w:t>:</w:t>
      </w:r>
    </w:p>
    <w:p w14:paraId="307261EC" w14:textId="77777777" w:rsidR="00BB6930" w:rsidRPr="00650900" w:rsidRDefault="00BB6930" w:rsidP="00650900">
      <w:pPr>
        <w:pStyle w:val="ListParagraph"/>
        <w:numPr>
          <w:ilvl w:val="0"/>
          <w:numId w:val="9"/>
        </w:numPr>
        <w:spacing w:after="160" w:line="276" w:lineRule="auto"/>
        <w:ind w:left="426"/>
        <w:jc w:val="both"/>
        <w:rPr>
          <w:rFonts w:ascii="Cambria" w:hAnsi="Cambria" w:cstheme="majorBidi"/>
          <w:bCs/>
          <w:sz w:val="23"/>
          <w:szCs w:val="23"/>
          <w:lang w:val="id-ID"/>
        </w:rPr>
      </w:pPr>
      <w:r w:rsidRPr="00650900">
        <w:rPr>
          <w:rFonts w:ascii="Cambria" w:hAnsi="Cambria" w:cstheme="majorBidi"/>
          <w:bCs/>
          <w:sz w:val="23"/>
          <w:szCs w:val="23"/>
          <w:lang w:val="id-ID"/>
        </w:rPr>
        <w:t>Kesulitan dalam menggunkan konsep.</w:t>
      </w:r>
    </w:p>
    <w:p w14:paraId="2F236C68" w14:textId="77777777" w:rsidR="00BB6930" w:rsidRPr="00650900" w:rsidRDefault="00BB6930" w:rsidP="00650900">
      <w:pPr>
        <w:pStyle w:val="ListParagraph"/>
        <w:numPr>
          <w:ilvl w:val="0"/>
          <w:numId w:val="11"/>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Ketidakmampuan untuk mengingat nama-nama dan notasi,</w:t>
      </w:r>
    </w:p>
    <w:p w14:paraId="7D02AB2B" w14:textId="77777777" w:rsidR="00BB6930" w:rsidRPr="00650900" w:rsidRDefault="00BB6930" w:rsidP="00650900">
      <w:pPr>
        <w:pStyle w:val="ListParagraph"/>
        <w:numPr>
          <w:ilvl w:val="0"/>
          <w:numId w:val="11"/>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ketidakmampuan untuk menjelaskan istilah suatu konsep tertentu,</w:t>
      </w:r>
    </w:p>
    <w:p w14:paraId="6A6D8535" w14:textId="77777777" w:rsidR="00BB6930" w:rsidRPr="00650900" w:rsidRDefault="00BB6930" w:rsidP="00650900">
      <w:pPr>
        <w:pStyle w:val="ListParagraph"/>
        <w:numPr>
          <w:ilvl w:val="0"/>
          <w:numId w:val="11"/>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tidak dapat mengelompokan objek sebagai contoh dari suatu konsep,</w:t>
      </w:r>
    </w:p>
    <w:p w14:paraId="069C3460" w14:textId="77777777" w:rsidR="00BB6930" w:rsidRPr="00650900" w:rsidRDefault="00BB6930" w:rsidP="00650900">
      <w:pPr>
        <w:pStyle w:val="ListParagraph"/>
        <w:numPr>
          <w:ilvl w:val="0"/>
          <w:numId w:val="11"/>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ketidakmampuan untuk menyimpulkan informasi dari suatu konsep yang diberikan.</w:t>
      </w:r>
    </w:p>
    <w:p w14:paraId="3191EC7D" w14:textId="77777777" w:rsidR="00BB6930" w:rsidRPr="00650900" w:rsidRDefault="00BB6930" w:rsidP="00650900">
      <w:pPr>
        <w:pStyle w:val="ListParagraph"/>
        <w:numPr>
          <w:ilvl w:val="0"/>
          <w:numId w:val="9"/>
        </w:numPr>
        <w:spacing w:after="160" w:line="276" w:lineRule="auto"/>
        <w:ind w:left="426"/>
        <w:jc w:val="both"/>
        <w:rPr>
          <w:rFonts w:ascii="Cambria" w:hAnsi="Cambria" w:cstheme="majorBidi"/>
          <w:bCs/>
          <w:sz w:val="23"/>
          <w:szCs w:val="23"/>
          <w:lang w:val="id-ID"/>
        </w:rPr>
      </w:pPr>
      <w:r w:rsidRPr="00650900">
        <w:rPr>
          <w:rFonts w:ascii="Cambria" w:hAnsi="Cambria" w:cstheme="majorBidi"/>
          <w:bCs/>
          <w:sz w:val="23"/>
          <w:szCs w:val="23"/>
          <w:lang w:val="id-ID"/>
        </w:rPr>
        <w:t>Kesulitan dalam menggunakan prinsip.</w:t>
      </w:r>
    </w:p>
    <w:p w14:paraId="462A584B" w14:textId="77777777" w:rsidR="00BB6930" w:rsidRPr="00650900" w:rsidRDefault="00BB6930" w:rsidP="00650900">
      <w:pPr>
        <w:pStyle w:val="ListParagraph"/>
        <w:numPr>
          <w:ilvl w:val="0"/>
          <w:numId w:val="10"/>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Tidak mampu melakukan kegiatan perhitungan atau operasi aljabar,</w:t>
      </w:r>
    </w:p>
    <w:p w14:paraId="618A09C3" w14:textId="77777777" w:rsidR="00BB6930" w:rsidRPr="00650900" w:rsidRDefault="00BB6930" w:rsidP="00650900">
      <w:pPr>
        <w:pStyle w:val="ListParagraph"/>
        <w:numPr>
          <w:ilvl w:val="0"/>
          <w:numId w:val="10"/>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ketidakmampuan siswa untuk menentukan faktor yang relevan dan akibatnya tidak mampu mengabtraksi pola-pola,</w:t>
      </w:r>
    </w:p>
    <w:p w14:paraId="07A579DA" w14:textId="77777777" w:rsidR="00BB6930" w:rsidRPr="00650900" w:rsidRDefault="00BB6930" w:rsidP="00650900">
      <w:pPr>
        <w:pStyle w:val="ListParagraph"/>
        <w:numPr>
          <w:ilvl w:val="0"/>
          <w:numId w:val="10"/>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tidak mampu menyatakan suatu prinsip,</w:t>
      </w:r>
    </w:p>
    <w:p w14:paraId="724044E8" w14:textId="77777777" w:rsidR="00BB6930" w:rsidRPr="00650900" w:rsidRDefault="00BB6930" w:rsidP="00650900">
      <w:pPr>
        <w:pStyle w:val="ListParagraph"/>
        <w:numPr>
          <w:ilvl w:val="0"/>
          <w:numId w:val="10"/>
        </w:numPr>
        <w:spacing w:after="160" w:line="276" w:lineRule="auto"/>
        <w:ind w:left="709"/>
        <w:jc w:val="both"/>
        <w:rPr>
          <w:rFonts w:ascii="Cambria" w:hAnsi="Cambria" w:cstheme="majorBidi"/>
          <w:bCs/>
          <w:sz w:val="23"/>
          <w:szCs w:val="23"/>
          <w:lang w:val="id-ID"/>
        </w:rPr>
      </w:pPr>
      <w:r w:rsidRPr="00650900">
        <w:rPr>
          <w:rFonts w:ascii="Cambria" w:hAnsi="Cambria" w:cstheme="majorBidi"/>
          <w:bCs/>
          <w:sz w:val="23"/>
          <w:szCs w:val="23"/>
          <w:lang w:val="id-ID"/>
        </w:rPr>
        <w:t>tidak mampu menempatkan suatu prinsip.</w:t>
      </w:r>
    </w:p>
    <w:p w14:paraId="26A078A3" w14:textId="77777777" w:rsidR="00BB6930" w:rsidRPr="00650900" w:rsidRDefault="00BB6930" w:rsidP="00650900">
      <w:pPr>
        <w:pStyle w:val="ListParagraph"/>
        <w:numPr>
          <w:ilvl w:val="0"/>
          <w:numId w:val="9"/>
        </w:numPr>
        <w:spacing w:line="276" w:lineRule="auto"/>
        <w:ind w:left="426"/>
        <w:jc w:val="both"/>
        <w:rPr>
          <w:rFonts w:ascii="Cambria" w:hAnsi="Cambria" w:cstheme="majorBidi"/>
          <w:bCs/>
          <w:sz w:val="23"/>
          <w:szCs w:val="23"/>
          <w:lang w:val="id-ID"/>
        </w:rPr>
      </w:pPr>
      <w:r w:rsidRPr="00650900">
        <w:rPr>
          <w:rFonts w:ascii="Cambria" w:hAnsi="Cambria" w:cstheme="majorBidi"/>
          <w:bCs/>
          <w:sz w:val="23"/>
          <w:szCs w:val="23"/>
          <w:lang w:val="id-ID"/>
        </w:rPr>
        <w:t>Kesulitan dalam menyelesaikan masalah verbal.</w:t>
      </w:r>
    </w:p>
    <w:p w14:paraId="7540BE88" w14:textId="77777777" w:rsidR="00BB6930" w:rsidRPr="00650900" w:rsidRDefault="00BB6930" w:rsidP="00650900">
      <w:pPr>
        <w:pStyle w:val="ListParagraph"/>
        <w:spacing w:line="276" w:lineRule="auto"/>
        <w:ind w:left="426"/>
        <w:jc w:val="both"/>
        <w:rPr>
          <w:rFonts w:ascii="Cambria" w:hAnsi="Cambria" w:cstheme="majorBidi"/>
          <w:bCs/>
          <w:sz w:val="23"/>
          <w:szCs w:val="23"/>
          <w:lang w:val="id-ID"/>
        </w:rPr>
      </w:pPr>
      <w:r w:rsidRPr="00650900">
        <w:rPr>
          <w:rFonts w:ascii="Cambria" w:hAnsi="Cambria" w:cstheme="majorBidi"/>
          <w:bCs/>
          <w:sz w:val="23"/>
          <w:szCs w:val="23"/>
          <w:lang w:val="id-ID"/>
        </w:rPr>
        <w:t xml:space="preserve">Kemampuan siswa dalam menyelesaikan masalah verbal sangat ditentukan oleh pengetahuan dan kemampuan siswa dalam menggunakan konsep-konsep dan prinsip-prinsip. </w:t>
      </w:r>
    </w:p>
    <w:p w14:paraId="17E67D55" w14:textId="4661F253" w:rsidR="00BB6930" w:rsidRPr="00650900" w:rsidRDefault="00BB6930" w:rsidP="00650900">
      <w:pPr>
        <w:spacing w:line="276" w:lineRule="auto"/>
        <w:ind w:firstLine="720"/>
        <w:jc w:val="both"/>
        <w:rPr>
          <w:rFonts w:ascii="Cambria" w:hAnsi="Cambria" w:cstheme="majorBidi"/>
          <w:bCs/>
          <w:sz w:val="23"/>
          <w:szCs w:val="23"/>
        </w:rPr>
      </w:pPr>
      <w:proofErr w:type="spellStart"/>
      <w:r w:rsidRPr="00650900">
        <w:rPr>
          <w:rFonts w:ascii="Cambria" w:hAnsi="Cambria" w:cstheme="majorBidi"/>
          <w:bCs/>
          <w:sz w:val="23"/>
          <w:szCs w:val="23"/>
        </w:rPr>
        <w:t>Seorang</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ahli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psikologi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dari</w:t>
      </w:r>
      <w:proofErr w:type="spellEnd"/>
      <w:r w:rsidRPr="00650900">
        <w:rPr>
          <w:rFonts w:ascii="Cambria" w:hAnsi="Cambria" w:cstheme="majorBidi"/>
          <w:bCs/>
          <w:sz w:val="23"/>
          <w:szCs w:val="23"/>
        </w:rPr>
        <w:t xml:space="preserve"> </w:t>
      </w:r>
      <w:r w:rsidRPr="00650900">
        <w:rPr>
          <w:rFonts w:ascii="Cambria" w:hAnsi="Cambria" w:cstheme="majorBidi"/>
          <w:bCs/>
          <w:i/>
          <w:iCs/>
          <w:sz w:val="23"/>
          <w:szCs w:val="23"/>
        </w:rPr>
        <w:t>California State University</w:t>
      </w:r>
      <w:r w:rsidRPr="00650900">
        <w:rPr>
          <w:rFonts w:ascii="Cambria" w:hAnsi="Cambria" w:cstheme="majorBidi"/>
          <w:bCs/>
          <w:sz w:val="23"/>
          <w:szCs w:val="23"/>
        </w:rPr>
        <w:t xml:space="preserve">, David Keirsey </w:t>
      </w:r>
      <w:proofErr w:type="spellStart"/>
      <w:r w:rsidRPr="00650900">
        <w:rPr>
          <w:rFonts w:ascii="Cambria" w:hAnsi="Cambria" w:cstheme="majorBidi"/>
          <w:bCs/>
          <w:sz w:val="23"/>
          <w:szCs w:val="23"/>
        </w:rPr>
        <w:t>melakukan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penelitian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tentang</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tipe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kepribadian</w:t>
      </w:r>
      <w:proofErr w:type="spellEnd"/>
      <w:r w:rsidRPr="00650900">
        <w:rPr>
          <w:rFonts w:ascii="Cambria" w:hAnsi="Cambria" w:cstheme="majorBidi"/>
          <w:bCs/>
          <w:sz w:val="23"/>
          <w:szCs w:val="23"/>
        </w:rPr>
        <w:t xml:space="preserve">. Keirsey (1998) </w:t>
      </w:r>
      <w:proofErr w:type="spellStart"/>
      <w:r w:rsidRPr="00650900">
        <w:rPr>
          <w:rFonts w:ascii="Cambria" w:hAnsi="Cambria" w:cstheme="majorBidi"/>
          <w:bCs/>
          <w:sz w:val="23"/>
          <w:szCs w:val="23"/>
        </w:rPr>
        <w:t>mengadopsi</w:t>
      </w:r>
      <w:proofErr w:type="spellEnd"/>
      <w:r w:rsidRPr="00650900">
        <w:rPr>
          <w:rFonts w:ascii="Cambria" w:hAnsi="Cambria" w:cstheme="majorBidi"/>
          <w:bCs/>
          <w:sz w:val="23"/>
          <w:szCs w:val="23"/>
        </w:rPr>
        <w:t xml:space="preserve"> 16 </w:t>
      </w:r>
      <w:proofErr w:type="spellStart"/>
      <w:r w:rsidRPr="00650900">
        <w:rPr>
          <w:rFonts w:ascii="Cambria" w:hAnsi="Cambria" w:cstheme="majorBidi"/>
          <w:bCs/>
          <w:sz w:val="23"/>
          <w:szCs w:val="23"/>
        </w:rPr>
        <w:t>tipe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kepribadian</w:t>
      </w:r>
      <w:proofErr w:type="spellEnd"/>
      <w:r w:rsidRPr="00650900">
        <w:rPr>
          <w:rFonts w:ascii="Cambria" w:hAnsi="Cambria" w:cstheme="majorBidi"/>
          <w:bCs/>
          <w:sz w:val="23"/>
          <w:szCs w:val="23"/>
        </w:rPr>
        <w:t xml:space="preserve"> Myers-Briggs dan </w:t>
      </w:r>
      <w:proofErr w:type="spellStart"/>
      <w:r w:rsidRPr="00650900">
        <w:rPr>
          <w:rFonts w:ascii="Cambria" w:hAnsi="Cambria" w:cstheme="majorBidi"/>
          <w:bCs/>
          <w:sz w:val="23"/>
          <w:szCs w:val="23"/>
        </w:rPr>
        <w:t>mengelompokannya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empat</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tipe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yaitu</w:t>
      </w:r>
      <w:proofErr w:type="spellEnd"/>
      <w:r w:rsidRPr="00650900">
        <w:rPr>
          <w:rFonts w:ascii="Cambria" w:hAnsi="Cambria" w:cstheme="majorBidi"/>
          <w:bCs/>
          <w:sz w:val="23"/>
          <w:szCs w:val="23"/>
        </w:rPr>
        <w:t xml:space="preserve"> guardian, artisan, </w:t>
      </w:r>
      <w:proofErr w:type="spellStart"/>
      <w:r w:rsidRPr="00650900">
        <w:rPr>
          <w:rFonts w:ascii="Cambria" w:hAnsi="Cambria" w:cstheme="majorBidi"/>
          <w:bCs/>
          <w:sz w:val="23"/>
          <w:szCs w:val="23"/>
        </w:rPr>
        <w:lastRenderedPageBreak/>
        <w:t>rasional</w:t>
      </w:r>
      <w:proofErr w:type="spellEnd"/>
      <w:r w:rsidRPr="00650900">
        <w:rPr>
          <w:rFonts w:ascii="Cambria" w:hAnsi="Cambria" w:cstheme="majorBidi"/>
          <w:bCs/>
          <w:sz w:val="23"/>
          <w:szCs w:val="23"/>
        </w:rPr>
        <w:t xml:space="preserve">, dan </w:t>
      </w:r>
      <w:proofErr w:type="spellStart"/>
      <w:r w:rsidRPr="00650900">
        <w:rPr>
          <w:rFonts w:ascii="Cambria" w:hAnsi="Cambria" w:cstheme="majorBidi"/>
          <w:bCs/>
          <w:sz w:val="23"/>
          <w:szCs w:val="23"/>
        </w:rPr>
        <w:t>idealis</w:t>
      </w:r>
      <w:proofErr w:type="spellEnd"/>
      <w:r w:rsidRPr="00650900">
        <w:rPr>
          <w:rFonts w:ascii="Cambria" w:hAnsi="Cambria" w:cstheme="majorBidi"/>
          <w:bCs/>
          <w:sz w:val="23"/>
          <w:szCs w:val="23"/>
        </w:rPr>
        <w:t xml:space="preserve">. Keirsey </w:t>
      </w:r>
      <w:proofErr w:type="spellStart"/>
      <w:r w:rsidRPr="00650900">
        <w:rPr>
          <w:rFonts w:ascii="Cambria" w:hAnsi="Cambria" w:cstheme="majorBidi"/>
          <w:bCs/>
          <w:sz w:val="23"/>
          <w:szCs w:val="23"/>
        </w:rPr>
        <w:t>menamakan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penggolongan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tipe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kepribadiannya</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sebagai</w:t>
      </w:r>
      <w:proofErr w:type="spellEnd"/>
      <w:r w:rsidRPr="00650900">
        <w:rPr>
          <w:rFonts w:ascii="Cambria" w:hAnsi="Cambria" w:cstheme="majorBidi"/>
          <w:bCs/>
          <w:sz w:val="23"/>
          <w:szCs w:val="23"/>
        </w:rPr>
        <w:t xml:space="preserve"> </w:t>
      </w:r>
      <w:r w:rsidRPr="00650900">
        <w:rPr>
          <w:rFonts w:ascii="Cambria" w:hAnsi="Cambria" w:cstheme="majorBidi"/>
          <w:bCs/>
          <w:i/>
          <w:iCs/>
          <w:sz w:val="23"/>
          <w:szCs w:val="23"/>
        </w:rPr>
        <w:t>The Keirsey Temperament Sorter</w:t>
      </w:r>
      <w:r w:rsidRPr="00650900">
        <w:rPr>
          <w:rFonts w:ascii="Cambria" w:hAnsi="Cambria" w:cstheme="majorBidi"/>
          <w:bCs/>
          <w:sz w:val="23"/>
          <w:szCs w:val="23"/>
        </w:rPr>
        <w:t xml:space="preserve"> (KTS)</w:t>
      </w:r>
      <w:r w:rsidRPr="00650900">
        <w:rPr>
          <w:rFonts w:ascii="Cambria" w:hAnsi="Cambria" w:cstheme="majorBidi"/>
          <w:bCs/>
          <w:sz w:val="23"/>
          <w:szCs w:val="23"/>
          <w:lang w:val="id-ID"/>
        </w:rPr>
        <w:t xml:space="preserve">. </w:t>
      </w:r>
      <w:proofErr w:type="spellStart"/>
      <w:r w:rsidRPr="00650900">
        <w:rPr>
          <w:rFonts w:ascii="Cambria" w:hAnsi="Cambria" w:cstheme="majorBidi"/>
          <w:bCs/>
          <w:sz w:val="23"/>
          <w:szCs w:val="23"/>
        </w:rPr>
        <w:t>Tipe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kepribadian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menurut</w:t>
      </w:r>
      <w:proofErr w:type="spellEnd"/>
      <w:r w:rsidRPr="00650900">
        <w:rPr>
          <w:rFonts w:ascii="Cambria" w:hAnsi="Cambria" w:cstheme="majorBidi"/>
          <w:bCs/>
          <w:sz w:val="23"/>
          <w:szCs w:val="23"/>
        </w:rPr>
        <w:t xml:space="preserve"> Keirsey </w:t>
      </w:r>
      <w:proofErr w:type="spellStart"/>
      <w:r w:rsidRPr="00650900">
        <w:rPr>
          <w:rFonts w:ascii="Cambria" w:hAnsi="Cambria" w:cstheme="majorBidi"/>
          <w:bCs/>
          <w:sz w:val="23"/>
          <w:szCs w:val="23"/>
        </w:rPr>
        <w:t>berdasarkan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keempat</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tipe</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dalam</w:t>
      </w:r>
      <w:proofErr w:type="spellEnd"/>
      <w:r w:rsidRPr="00650900">
        <w:rPr>
          <w:rFonts w:ascii="Cambria" w:hAnsi="Cambria" w:cstheme="majorBidi"/>
          <w:bCs/>
          <w:sz w:val="23"/>
          <w:szCs w:val="23"/>
        </w:rPr>
        <w:t xml:space="preserve"> Aprilia dan </w:t>
      </w:r>
      <w:proofErr w:type="spellStart"/>
      <w:r w:rsidRPr="00650900">
        <w:rPr>
          <w:rFonts w:ascii="Cambria" w:hAnsi="Cambria" w:cstheme="majorBidi"/>
          <w:bCs/>
          <w:sz w:val="23"/>
          <w:szCs w:val="23"/>
        </w:rPr>
        <w:t>Budiarto</w:t>
      </w:r>
      <w:proofErr w:type="spellEnd"/>
      <w:r w:rsidRPr="00650900">
        <w:rPr>
          <w:rFonts w:ascii="Cambria" w:hAnsi="Cambria" w:cstheme="majorBidi"/>
          <w:bCs/>
          <w:sz w:val="23"/>
          <w:szCs w:val="23"/>
        </w:rPr>
        <w:t xml:space="preserve">, 2017, pp.323-324) </w:t>
      </w:r>
      <w:proofErr w:type="spellStart"/>
      <w:r w:rsidRPr="00650900">
        <w:rPr>
          <w:rFonts w:ascii="Cambria" w:hAnsi="Cambria" w:cstheme="majorBidi"/>
          <w:bCs/>
          <w:sz w:val="23"/>
          <w:szCs w:val="23"/>
        </w:rPr>
        <w:t>diuraikan</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sebagai</w:t>
      </w:r>
      <w:proofErr w:type="spellEnd"/>
      <w:r w:rsidRPr="00650900">
        <w:rPr>
          <w:rFonts w:ascii="Cambria" w:hAnsi="Cambria" w:cstheme="majorBidi"/>
          <w:bCs/>
          <w:sz w:val="23"/>
          <w:szCs w:val="23"/>
        </w:rPr>
        <w:t xml:space="preserve"> </w:t>
      </w:r>
      <w:proofErr w:type="spellStart"/>
      <w:r w:rsidRPr="00650900">
        <w:rPr>
          <w:rFonts w:ascii="Cambria" w:hAnsi="Cambria" w:cstheme="majorBidi"/>
          <w:bCs/>
          <w:sz w:val="23"/>
          <w:szCs w:val="23"/>
        </w:rPr>
        <w:t>berikut</w:t>
      </w:r>
      <w:proofErr w:type="spellEnd"/>
      <w:r w:rsidR="00650900">
        <w:rPr>
          <w:rFonts w:ascii="Cambria" w:hAnsi="Cambria" w:cstheme="majorBidi"/>
          <w:bCs/>
          <w:sz w:val="23"/>
          <w:szCs w:val="23"/>
          <w:lang w:val="id-ID"/>
        </w:rPr>
        <w:t xml:space="preserve">, (1) </w:t>
      </w:r>
      <w:r w:rsidRPr="00650900">
        <w:rPr>
          <w:rFonts w:ascii="Cambria" w:hAnsi="Cambria" w:cstheme="majorBidi"/>
          <w:bCs/>
          <w:sz w:val="23"/>
          <w:szCs w:val="23"/>
          <w:lang w:val="id-ID"/>
        </w:rPr>
        <w:t>Tipe Guardian</w:t>
      </w:r>
      <w:r w:rsidR="00650900">
        <w:rPr>
          <w:rFonts w:ascii="Cambria" w:hAnsi="Cambria" w:cstheme="majorBidi"/>
          <w:bCs/>
          <w:sz w:val="23"/>
          <w:szCs w:val="23"/>
          <w:lang w:val="id-ID"/>
        </w:rPr>
        <w:t>, s</w:t>
      </w:r>
      <w:r w:rsidRPr="00650900">
        <w:rPr>
          <w:rFonts w:ascii="Cambria" w:hAnsi="Cambria" w:cstheme="majorBidi"/>
          <w:bCs/>
          <w:sz w:val="23"/>
          <w:szCs w:val="23"/>
          <w:lang w:val="id-ID"/>
        </w:rPr>
        <w:t>iswa tipe ini menyukai kelas dengan model tradisional dengan prosedur teratur. Penjelasan materi secara detail, tepat dan nyata. Segala pekerjaan dikerjakan tepat waktu. Tidak terlalu suka berpartisipasi dalam diskusi.</w:t>
      </w:r>
      <w:r w:rsidR="00650900">
        <w:rPr>
          <w:rFonts w:ascii="Cambria" w:hAnsi="Cambria" w:cstheme="majorBidi"/>
          <w:bCs/>
          <w:sz w:val="23"/>
          <w:szCs w:val="23"/>
          <w:lang w:val="id-ID"/>
        </w:rPr>
        <w:t xml:space="preserve"> (2)</w:t>
      </w:r>
      <w:r w:rsidRPr="00650900">
        <w:rPr>
          <w:rFonts w:ascii="Cambria" w:hAnsi="Cambria" w:cstheme="majorBidi"/>
          <w:bCs/>
          <w:sz w:val="23"/>
          <w:szCs w:val="23"/>
          <w:lang w:val="id-ID"/>
        </w:rPr>
        <w:t>Tipe Artisan</w:t>
      </w:r>
      <w:r w:rsidR="00650900">
        <w:rPr>
          <w:rFonts w:ascii="Cambria" w:hAnsi="Cambria" w:cstheme="majorBidi"/>
          <w:bCs/>
          <w:sz w:val="23"/>
          <w:szCs w:val="23"/>
          <w:lang w:val="id-ID"/>
        </w:rPr>
        <w:t>, s</w:t>
      </w:r>
      <w:r w:rsidRPr="00650900">
        <w:rPr>
          <w:rFonts w:ascii="Cambria" w:hAnsi="Cambria" w:cstheme="majorBidi"/>
          <w:bCs/>
          <w:sz w:val="23"/>
          <w:szCs w:val="23"/>
          <w:lang w:val="id-ID"/>
        </w:rPr>
        <w:t>iswa tipe ini selalu aktif dalam segala kondisi dan ingin menjadi pusat perhatian. Tipe ini menyukai diskusi, presentasi dan aktif dalam berpartisipasi. Tipe ini suka dalam menunjukan kemampuannya. Segala sesuatu dikerjakan dan diketahui secara cepat, cenderung tergesa-gesa, cepat apabila pembelajaran cenderung monoton.</w:t>
      </w:r>
      <w:r w:rsidR="00650900">
        <w:rPr>
          <w:rFonts w:ascii="Cambria" w:hAnsi="Cambria" w:cstheme="majorBidi"/>
          <w:bCs/>
          <w:sz w:val="23"/>
          <w:szCs w:val="23"/>
          <w:lang w:val="id-ID"/>
        </w:rPr>
        <w:t xml:space="preserve"> (3) </w:t>
      </w:r>
      <w:r w:rsidRPr="00650900">
        <w:rPr>
          <w:rFonts w:ascii="Cambria" w:hAnsi="Cambria" w:cstheme="majorBidi"/>
          <w:bCs/>
          <w:sz w:val="23"/>
          <w:szCs w:val="23"/>
          <w:lang w:val="id-ID"/>
        </w:rPr>
        <w:t>Tipe Rasional</w:t>
      </w:r>
      <w:r w:rsidR="00650900">
        <w:rPr>
          <w:rFonts w:ascii="Cambria" w:hAnsi="Cambria" w:cstheme="majorBidi"/>
          <w:bCs/>
          <w:sz w:val="23"/>
          <w:szCs w:val="23"/>
          <w:lang w:val="id-ID"/>
        </w:rPr>
        <w:t>, s</w:t>
      </w:r>
      <w:r w:rsidRPr="00650900">
        <w:rPr>
          <w:rFonts w:ascii="Cambria" w:hAnsi="Cambria" w:cstheme="majorBidi"/>
          <w:bCs/>
          <w:sz w:val="23"/>
          <w:szCs w:val="23"/>
          <w:lang w:val="id-ID"/>
        </w:rPr>
        <w:t>iswa tipe ini menyukai penjelasan yang didasarkan pada logika. Tipe ini dapat menerima materi dengan intelektualitas yang tinngi. Tidak hanya menjelaskan materi tetapi juga dari mana aslnya materi yang dijelaskan tersebut. Model belajar yang disukai dengan eksperimen, penemuan, eksplorasi dan pemecahan masalah yang kompleks.</w:t>
      </w:r>
      <w:r w:rsidR="00650900">
        <w:rPr>
          <w:rFonts w:ascii="Cambria" w:hAnsi="Cambria" w:cstheme="majorBidi"/>
          <w:bCs/>
          <w:sz w:val="23"/>
          <w:szCs w:val="23"/>
          <w:lang w:val="id-ID"/>
        </w:rPr>
        <w:t xml:space="preserve"> (4)</w:t>
      </w:r>
      <w:r w:rsidRPr="00650900">
        <w:rPr>
          <w:rFonts w:ascii="Cambria" w:hAnsi="Cambria" w:cstheme="majorBidi"/>
          <w:bCs/>
          <w:sz w:val="23"/>
          <w:szCs w:val="23"/>
          <w:lang w:val="id-ID"/>
        </w:rPr>
        <w:t>Tipe Idealis</w:t>
      </w:r>
      <w:r w:rsidR="00650900">
        <w:rPr>
          <w:rFonts w:ascii="Cambria" w:hAnsi="Cambria" w:cstheme="majorBidi"/>
          <w:bCs/>
          <w:sz w:val="23"/>
          <w:szCs w:val="23"/>
          <w:lang w:val="id-ID"/>
        </w:rPr>
        <w:t>, s</w:t>
      </w:r>
      <w:r w:rsidRPr="00650900">
        <w:rPr>
          <w:rFonts w:ascii="Cambria" w:hAnsi="Cambria" w:cstheme="majorBidi"/>
          <w:bCs/>
          <w:sz w:val="23"/>
          <w:szCs w:val="23"/>
          <w:lang w:val="id-ID"/>
        </w:rPr>
        <w:t>iswa tipe ini menyukai materi tentang ide-ide. Tipe ini lebih menyukai dalam menyelesaikan tugas secara mandiri daripada secara berkelompok. Tipe ini menyukai membaca dan menulis.</w:t>
      </w:r>
    </w:p>
    <w:p w14:paraId="71BB481B" w14:textId="77777777" w:rsidR="005F3835" w:rsidRPr="00650900" w:rsidRDefault="005F3835" w:rsidP="00650900">
      <w:pPr>
        <w:rPr>
          <w:rFonts w:ascii="Cambria" w:hAnsi="Cambria"/>
          <w:b/>
          <w:bCs/>
          <w:sz w:val="20"/>
          <w:szCs w:val="18"/>
        </w:rPr>
      </w:pPr>
    </w:p>
    <w:p w14:paraId="5A929E95" w14:textId="718E1F6E" w:rsidR="005F3835" w:rsidRDefault="00650900" w:rsidP="005F3835">
      <w:pPr>
        <w:pStyle w:val="ListParagraph"/>
        <w:numPr>
          <w:ilvl w:val="0"/>
          <w:numId w:val="3"/>
        </w:numPr>
        <w:ind w:left="284" w:hanging="284"/>
        <w:rPr>
          <w:rFonts w:ascii="Cambria" w:hAnsi="Cambria"/>
          <w:b/>
          <w:bCs/>
          <w:szCs w:val="22"/>
          <w:lang w:val="id-ID"/>
        </w:rPr>
      </w:pPr>
      <w:r w:rsidRPr="00650900">
        <w:rPr>
          <w:rFonts w:ascii="Cambria" w:hAnsi="Cambria"/>
          <w:b/>
          <w:bCs/>
          <w:szCs w:val="22"/>
          <w:lang w:val="id-ID"/>
        </w:rPr>
        <w:t xml:space="preserve">Metode </w:t>
      </w:r>
    </w:p>
    <w:p w14:paraId="7458B951" w14:textId="196A4050" w:rsidR="00650900" w:rsidRDefault="009615B6" w:rsidP="00B84AF5">
      <w:pPr>
        <w:spacing w:line="276" w:lineRule="auto"/>
        <w:rPr>
          <w:rFonts w:ascii="Cambria" w:hAnsi="Cambria"/>
          <w:sz w:val="23"/>
          <w:szCs w:val="23"/>
          <w:lang w:val="id-ID"/>
        </w:rPr>
      </w:pPr>
      <w:r w:rsidRPr="009615B6">
        <w:rPr>
          <w:rFonts w:ascii="Cambria" w:hAnsi="Cambria"/>
          <w:sz w:val="23"/>
          <w:szCs w:val="23"/>
          <w:lang w:val="id-ID"/>
        </w:rPr>
        <w:t>Penelitian ini menggunakan pendekatan penelitian kualitatif dengan metode think aloud dan eksplorasi</w:t>
      </w:r>
      <w:r>
        <w:rPr>
          <w:rFonts w:ascii="Cambria" w:hAnsi="Cambria"/>
          <w:sz w:val="23"/>
          <w:szCs w:val="23"/>
          <w:lang w:val="id-ID"/>
        </w:rPr>
        <w:t xml:space="preserve">. </w:t>
      </w:r>
    </w:p>
    <w:p w14:paraId="1C320585" w14:textId="77777777" w:rsidR="009615B6" w:rsidRDefault="009615B6" w:rsidP="00B84AF5">
      <w:pPr>
        <w:spacing w:line="276" w:lineRule="auto"/>
        <w:rPr>
          <w:rFonts w:ascii="Cambria" w:hAnsi="Cambria"/>
          <w:sz w:val="23"/>
          <w:szCs w:val="23"/>
          <w:lang w:val="id-ID"/>
        </w:rPr>
      </w:pPr>
    </w:p>
    <w:p w14:paraId="15A8C4EC" w14:textId="3C487712" w:rsidR="009615B6" w:rsidRPr="00854B86" w:rsidRDefault="009615B6" w:rsidP="00B84AF5">
      <w:pPr>
        <w:pStyle w:val="ListParagraph"/>
        <w:numPr>
          <w:ilvl w:val="1"/>
          <w:numId w:val="3"/>
        </w:numPr>
        <w:spacing w:line="276" w:lineRule="auto"/>
        <w:ind w:left="426" w:hanging="426"/>
        <w:rPr>
          <w:rFonts w:ascii="Cambria" w:hAnsi="Cambria"/>
          <w:i/>
          <w:iCs/>
          <w:sz w:val="23"/>
          <w:szCs w:val="23"/>
          <w:lang w:val="id-ID"/>
        </w:rPr>
      </w:pPr>
      <w:r w:rsidRPr="00854B86">
        <w:rPr>
          <w:rFonts w:ascii="Cambria" w:hAnsi="Cambria"/>
          <w:i/>
          <w:iCs/>
          <w:sz w:val="23"/>
          <w:szCs w:val="23"/>
          <w:lang w:val="id-ID"/>
        </w:rPr>
        <w:t xml:space="preserve">Subjek Penelitian </w:t>
      </w:r>
    </w:p>
    <w:p w14:paraId="430CC4AE" w14:textId="5FEA26D2" w:rsidR="009615B6" w:rsidRPr="00854B86" w:rsidRDefault="009615B6" w:rsidP="00B84AF5">
      <w:pPr>
        <w:spacing w:line="276" w:lineRule="auto"/>
        <w:jc w:val="both"/>
        <w:rPr>
          <w:rFonts w:ascii="Cambria" w:hAnsi="Cambria"/>
          <w:sz w:val="23"/>
          <w:szCs w:val="23"/>
          <w:lang w:val="id-ID"/>
        </w:rPr>
      </w:pPr>
      <w:r w:rsidRPr="00854B86">
        <w:rPr>
          <w:rFonts w:ascii="Cambria" w:hAnsi="Cambria"/>
          <w:sz w:val="23"/>
          <w:szCs w:val="23"/>
          <w:lang w:val="id-ID"/>
        </w:rPr>
        <w:t xml:space="preserve">subjek penelitian adalah peserta didik kelas VIII-2 MTs Negeri 1 Tasikmalaya. Kemudian dari subjek tersebut, dipilih satu per satu peserta didik yang menjadi sumber data dalam pengisian tes kemampuan berpikir reflektif matematis dan wawancara. Apabila sumber data mengalami kesulitan maka sumber data diberikan kuesioner tipe kepribadian, begitu seterusnya sehingga terpilih empat orang subjek penelitian dari 12 sumber data. Teknik pemilihan subjek ini dilakukan dengan teknik </w:t>
      </w:r>
      <w:r w:rsidRPr="00854B86">
        <w:rPr>
          <w:rFonts w:ascii="Cambria" w:hAnsi="Cambria"/>
          <w:i/>
          <w:iCs/>
          <w:sz w:val="23"/>
          <w:szCs w:val="23"/>
          <w:lang w:val="id-ID"/>
        </w:rPr>
        <w:t xml:space="preserve">purposive, </w:t>
      </w:r>
      <w:r w:rsidRPr="00854B86">
        <w:rPr>
          <w:rFonts w:ascii="Cambria" w:hAnsi="Cambria"/>
          <w:sz w:val="23"/>
          <w:szCs w:val="23"/>
          <w:lang w:val="id-ID"/>
        </w:rPr>
        <w:t>menurut Sugiyono (2017).</w:t>
      </w:r>
    </w:p>
    <w:p w14:paraId="34E02EAA" w14:textId="77777777" w:rsidR="009615B6" w:rsidRPr="009615B6" w:rsidRDefault="009615B6" w:rsidP="00B84AF5">
      <w:pPr>
        <w:spacing w:line="276" w:lineRule="auto"/>
        <w:jc w:val="both"/>
        <w:rPr>
          <w:rFonts w:ascii="Cambria" w:hAnsi="Cambria"/>
          <w:sz w:val="23"/>
          <w:szCs w:val="23"/>
          <w:lang w:val="id-ID"/>
        </w:rPr>
      </w:pPr>
    </w:p>
    <w:p w14:paraId="770BC3FA" w14:textId="0727F4D5" w:rsidR="009615B6" w:rsidRDefault="009615B6" w:rsidP="00B84AF5">
      <w:pPr>
        <w:pStyle w:val="ListParagraph"/>
        <w:numPr>
          <w:ilvl w:val="1"/>
          <w:numId w:val="3"/>
        </w:numPr>
        <w:spacing w:line="276" w:lineRule="auto"/>
        <w:ind w:left="426" w:hanging="426"/>
        <w:rPr>
          <w:rFonts w:ascii="Cambria" w:hAnsi="Cambria"/>
          <w:i/>
          <w:iCs/>
          <w:sz w:val="23"/>
          <w:szCs w:val="23"/>
          <w:lang w:val="id-ID"/>
        </w:rPr>
      </w:pPr>
      <w:r w:rsidRPr="009615B6">
        <w:rPr>
          <w:rFonts w:ascii="Cambria" w:hAnsi="Cambria"/>
          <w:i/>
          <w:iCs/>
          <w:sz w:val="23"/>
          <w:szCs w:val="23"/>
          <w:lang w:val="id-ID"/>
        </w:rPr>
        <w:t>Pengumpulan Data</w:t>
      </w:r>
    </w:p>
    <w:p w14:paraId="22E84FBF" w14:textId="3260E8AC" w:rsidR="009615B6" w:rsidRDefault="009615B6" w:rsidP="00B84AF5">
      <w:pPr>
        <w:spacing w:line="276" w:lineRule="auto"/>
        <w:jc w:val="both"/>
        <w:rPr>
          <w:rFonts w:ascii="Cambria" w:hAnsi="Cambria"/>
          <w:sz w:val="23"/>
          <w:szCs w:val="23"/>
          <w:lang w:val="id-ID"/>
        </w:rPr>
      </w:pPr>
      <w:r>
        <w:rPr>
          <w:rFonts w:ascii="Cambria" w:hAnsi="Cambria"/>
          <w:sz w:val="23"/>
          <w:szCs w:val="23"/>
          <w:lang w:val="id-ID"/>
        </w:rPr>
        <w:t xml:space="preserve">Teknik pengumpulan data diakukan dengan tes, kuesioner dan wawancara tak terstruktur. Intrumen yang digunakan dalam penelitian ini yaitu </w:t>
      </w:r>
      <w:r w:rsidR="00854B86">
        <w:rPr>
          <w:rFonts w:ascii="Cambria" w:hAnsi="Cambria"/>
          <w:sz w:val="23"/>
          <w:szCs w:val="23"/>
          <w:lang w:val="id-ID"/>
        </w:rPr>
        <w:t xml:space="preserve">soal tes kemampuan berpikir reflektif yang terdiri dari satu soal dan kuesioner </w:t>
      </w:r>
      <w:r w:rsidR="00854B86" w:rsidRPr="00854B86">
        <w:rPr>
          <w:rFonts w:ascii="Cambria" w:hAnsi="Cambria"/>
          <w:i/>
          <w:iCs/>
          <w:sz w:val="23"/>
          <w:szCs w:val="23"/>
          <w:lang w:val="id-ID"/>
        </w:rPr>
        <w:t>The Keirsey Temprament Sorter</w:t>
      </w:r>
      <w:r w:rsidR="00854B86">
        <w:rPr>
          <w:rFonts w:ascii="Cambria" w:hAnsi="Cambria"/>
          <w:sz w:val="23"/>
          <w:szCs w:val="23"/>
          <w:lang w:val="id-ID"/>
        </w:rPr>
        <w:t xml:space="preserve"> yang terdiri dari 70 butir pertanyaan dengan dua alternatif jawaban per pertanyaan yang harus dipilih peserta didik.</w:t>
      </w:r>
    </w:p>
    <w:p w14:paraId="4ACAEADF" w14:textId="77777777" w:rsidR="00854B86" w:rsidRPr="00854B86" w:rsidRDefault="00854B86" w:rsidP="00B84AF5">
      <w:pPr>
        <w:spacing w:line="276" w:lineRule="auto"/>
        <w:jc w:val="both"/>
        <w:rPr>
          <w:rFonts w:ascii="Cambria" w:hAnsi="Cambria"/>
          <w:sz w:val="23"/>
          <w:szCs w:val="23"/>
          <w:lang w:val="id-ID"/>
        </w:rPr>
      </w:pPr>
    </w:p>
    <w:p w14:paraId="6E4FD193" w14:textId="5DFEE4AA" w:rsidR="009615B6" w:rsidRDefault="00854B86" w:rsidP="00B84AF5">
      <w:pPr>
        <w:pStyle w:val="ListParagraph"/>
        <w:numPr>
          <w:ilvl w:val="1"/>
          <w:numId w:val="3"/>
        </w:numPr>
        <w:spacing w:line="276" w:lineRule="auto"/>
        <w:ind w:left="426" w:hanging="426"/>
        <w:rPr>
          <w:rFonts w:ascii="Cambria" w:hAnsi="Cambria"/>
          <w:i/>
          <w:iCs/>
          <w:sz w:val="23"/>
          <w:szCs w:val="23"/>
          <w:lang w:val="id-ID"/>
        </w:rPr>
      </w:pPr>
      <w:r w:rsidRPr="00854B86">
        <w:rPr>
          <w:rFonts w:ascii="Cambria" w:hAnsi="Cambria"/>
          <w:i/>
          <w:iCs/>
          <w:sz w:val="23"/>
          <w:szCs w:val="23"/>
          <w:lang w:val="id-ID"/>
        </w:rPr>
        <w:t>Analisis Data</w:t>
      </w:r>
    </w:p>
    <w:p w14:paraId="615ABC28" w14:textId="687B7316" w:rsidR="00854B86" w:rsidRDefault="00854B86" w:rsidP="00B84AF5">
      <w:pPr>
        <w:spacing w:line="276" w:lineRule="auto"/>
        <w:jc w:val="both"/>
        <w:rPr>
          <w:rFonts w:ascii="Cambria" w:hAnsi="Cambria"/>
          <w:i/>
          <w:iCs/>
          <w:sz w:val="23"/>
          <w:szCs w:val="23"/>
        </w:rPr>
      </w:pPr>
      <w:proofErr w:type="spellStart"/>
      <w:r w:rsidRPr="00854B86">
        <w:rPr>
          <w:rFonts w:ascii="Cambria" w:hAnsi="Cambria"/>
          <w:sz w:val="23"/>
          <w:szCs w:val="23"/>
        </w:rPr>
        <w:t>Langkah-langkah</w:t>
      </w:r>
      <w:proofErr w:type="spellEnd"/>
      <w:r w:rsidRPr="00854B86">
        <w:rPr>
          <w:rFonts w:ascii="Cambria" w:hAnsi="Cambria"/>
          <w:sz w:val="23"/>
          <w:szCs w:val="23"/>
        </w:rPr>
        <w:t xml:space="preserve"> yang </w:t>
      </w:r>
      <w:proofErr w:type="spellStart"/>
      <w:r w:rsidRPr="00854B86">
        <w:rPr>
          <w:rFonts w:ascii="Cambria" w:hAnsi="Cambria"/>
          <w:sz w:val="23"/>
          <w:szCs w:val="23"/>
        </w:rPr>
        <w:t>dilakukan</w:t>
      </w:r>
      <w:proofErr w:type="spellEnd"/>
      <w:r w:rsidRPr="00854B86">
        <w:rPr>
          <w:rFonts w:ascii="Cambria" w:hAnsi="Cambria"/>
          <w:sz w:val="23"/>
          <w:szCs w:val="23"/>
        </w:rPr>
        <w:t xml:space="preserve"> </w:t>
      </w:r>
      <w:proofErr w:type="spellStart"/>
      <w:r w:rsidRPr="00854B86">
        <w:rPr>
          <w:rFonts w:ascii="Cambria" w:hAnsi="Cambria"/>
          <w:sz w:val="23"/>
          <w:szCs w:val="23"/>
        </w:rPr>
        <w:t>peneliti</w:t>
      </w:r>
      <w:proofErr w:type="spellEnd"/>
      <w:r w:rsidRPr="00854B86">
        <w:rPr>
          <w:rFonts w:ascii="Cambria" w:hAnsi="Cambria"/>
          <w:sz w:val="23"/>
          <w:szCs w:val="23"/>
        </w:rPr>
        <w:t xml:space="preserve"> </w:t>
      </w:r>
      <w:proofErr w:type="spellStart"/>
      <w:r w:rsidRPr="00854B86">
        <w:rPr>
          <w:rFonts w:ascii="Cambria" w:hAnsi="Cambria"/>
          <w:sz w:val="23"/>
          <w:szCs w:val="23"/>
        </w:rPr>
        <w:t>untuk</w:t>
      </w:r>
      <w:proofErr w:type="spellEnd"/>
      <w:r w:rsidRPr="00854B86">
        <w:rPr>
          <w:rFonts w:ascii="Cambria" w:hAnsi="Cambria"/>
          <w:sz w:val="23"/>
          <w:szCs w:val="23"/>
        </w:rPr>
        <w:t xml:space="preserve"> </w:t>
      </w:r>
      <w:proofErr w:type="spellStart"/>
      <w:r w:rsidRPr="00854B86">
        <w:rPr>
          <w:rFonts w:ascii="Cambria" w:hAnsi="Cambria"/>
          <w:sz w:val="23"/>
          <w:szCs w:val="23"/>
        </w:rPr>
        <w:t>menganalisis</w:t>
      </w:r>
      <w:proofErr w:type="spellEnd"/>
      <w:r w:rsidRPr="00854B86">
        <w:rPr>
          <w:rFonts w:ascii="Cambria" w:hAnsi="Cambria"/>
          <w:sz w:val="23"/>
          <w:szCs w:val="23"/>
        </w:rPr>
        <w:t xml:space="preserve"> data </w:t>
      </w:r>
      <w:proofErr w:type="spellStart"/>
      <w:r w:rsidRPr="00854B86">
        <w:rPr>
          <w:rFonts w:ascii="Cambria" w:hAnsi="Cambria"/>
          <w:sz w:val="23"/>
          <w:szCs w:val="23"/>
        </w:rPr>
        <w:t>dalam</w:t>
      </w:r>
      <w:proofErr w:type="spellEnd"/>
      <w:r w:rsidRPr="00854B86">
        <w:rPr>
          <w:rFonts w:ascii="Cambria" w:hAnsi="Cambria"/>
          <w:sz w:val="23"/>
          <w:szCs w:val="23"/>
        </w:rPr>
        <w:t xml:space="preserve"> </w:t>
      </w:r>
      <w:proofErr w:type="spellStart"/>
      <w:r w:rsidRPr="00854B86">
        <w:rPr>
          <w:rFonts w:ascii="Cambria" w:hAnsi="Cambria"/>
          <w:sz w:val="23"/>
          <w:szCs w:val="23"/>
        </w:rPr>
        <w:t>penelitian</w:t>
      </w:r>
      <w:proofErr w:type="spellEnd"/>
      <w:r w:rsidRPr="00854B86">
        <w:rPr>
          <w:rFonts w:ascii="Cambria" w:hAnsi="Cambria"/>
          <w:sz w:val="23"/>
          <w:szCs w:val="23"/>
        </w:rPr>
        <w:t xml:space="preserve"> </w:t>
      </w:r>
      <w:proofErr w:type="spellStart"/>
      <w:r w:rsidRPr="00854B86">
        <w:rPr>
          <w:rFonts w:ascii="Cambria" w:hAnsi="Cambria"/>
          <w:sz w:val="23"/>
          <w:szCs w:val="23"/>
        </w:rPr>
        <w:t>ini</w:t>
      </w:r>
      <w:proofErr w:type="spellEnd"/>
      <w:r w:rsidRPr="00854B86">
        <w:rPr>
          <w:rFonts w:ascii="Cambria" w:hAnsi="Cambria"/>
          <w:sz w:val="23"/>
          <w:szCs w:val="23"/>
        </w:rPr>
        <w:t xml:space="preserve"> </w:t>
      </w:r>
      <w:proofErr w:type="spellStart"/>
      <w:r w:rsidRPr="00854B86">
        <w:rPr>
          <w:rFonts w:ascii="Cambria" w:hAnsi="Cambria"/>
          <w:sz w:val="23"/>
          <w:szCs w:val="23"/>
        </w:rPr>
        <w:t>adalah</w:t>
      </w:r>
      <w:proofErr w:type="spellEnd"/>
      <w:r w:rsidRPr="00854B86">
        <w:rPr>
          <w:rFonts w:ascii="Cambria" w:hAnsi="Cambria"/>
          <w:sz w:val="23"/>
          <w:szCs w:val="23"/>
        </w:rPr>
        <w:t xml:space="preserve"> </w:t>
      </w:r>
      <w:proofErr w:type="spellStart"/>
      <w:r w:rsidRPr="00854B86">
        <w:rPr>
          <w:rFonts w:ascii="Cambria" w:hAnsi="Cambria"/>
          <w:sz w:val="23"/>
          <w:szCs w:val="23"/>
        </w:rPr>
        <w:t>analisis</w:t>
      </w:r>
      <w:proofErr w:type="spellEnd"/>
      <w:r w:rsidRPr="00854B86">
        <w:rPr>
          <w:rFonts w:ascii="Cambria" w:hAnsi="Cambria"/>
          <w:sz w:val="23"/>
          <w:szCs w:val="23"/>
        </w:rPr>
        <w:t xml:space="preserve"> di </w:t>
      </w:r>
      <w:proofErr w:type="spellStart"/>
      <w:r w:rsidRPr="00854B86">
        <w:rPr>
          <w:rFonts w:ascii="Cambria" w:hAnsi="Cambria"/>
          <w:sz w:val="23"/>
          <w:szCs w:val="23"/>
        </w:rPr>
        <w:t>lapangan</w:t>
      </w:r>
      <w:proofErr w:type="spellEnd"/>
      <w:r w:rsidRPr="00854B86">
        <w:rPr>
          <w:rFonts w:ascii="Cambria" w:hAnsi="Cambria"/>
          <w:sz w:val="23"/>
          <w:szCs w:val="23"/>
        </w:rPr>
        <w:t xml:space="preserve"> </w:t>
      </w:r>
      <w:proofErr w:type="spellStart"/>
      <w:r w:rsidRPr="00854B86">
        <w:rPr>
          <w:rFonts w:ascii="Cambria" w:hAnsi="Cambria"/>
          <w:sz w:val="23"/>
          <w:szCs w:val="23"/>
        </w:rPr>
        <w:t>menurut</w:t>
      </w:r>
      <w:proofErr w:type="spellEnd"/>
      <w:r w:rsidRPr="00854B86">
        <w:rPr>
          <w:rFonts w:ascii="Cambria" w:hAnsi="Cambria"/>
          <w:sz w:val="23"/>
          <w:szCs w:val="23"/>
        </w:rPr>
        <w:t xml:space="preserve"> Miles and Huberman (</w:t>
      </w:r>
      <w:proofErr w:type="spellStart"/>
      <w:r w:rsidRPr="00854B86">
        <w:rPr>
          <w:rFonts w:ascii="Cambria" w:hAnsi="Cambria"/>
          <w:sz w:val="23"/>
          <w:szCs w:val="23"/>
        </w:rPr>
        <w:t>dalam</w:t>
      </w:r>
      <w:proofErr w:type="spellEnd"/>
      <w:r w:rsidRPr="00854B86">
        <w:rPr>
          <w:rFonts w:ascii="Cambria" w:hAnsi="Cambria"/>
          <w:sz w:val="23"/>
          <w:szCs w:val="23"/>
        </w:rPr>
        <w:t xml:space="preserve"> </w:t>
      </w:r>
      <w:proofErr w:type="spellStart"/>
      <w:r w:rsidRPr="00854B86">
        <w:rPr>
          <w:rFonts w:ascii="Cambria" w:hAnsi="Cambria"/>
          <w:sz w:val="23"/>
          <w:szCs w:val="23"/>
        </w:rPr>
        <w:t>Sugiyono</w:t>
      </w:r>
      <w:proofErr w:type="spellEnd"/>
      <w:r w:rsidRPr="00854B86">
        <w:rPr>
          <w:rFonts w:ascii="Cambria" w:hAnsi="Cambria"/>
          <w:sz w:val="23"/>
          <w:szCs w:val="23"/>
        </w:rPr>
        <w:t xml:space="preserve">, 2016, p.246) yang </w:t>
      </w:r>
      <w:proofErr w:type="spellStart"/>
      <w:r w:rsidRPr="00854B86">
        <w:rPr>
          <w:rFonts w:ascii="Cambria" w:hAnsi="Cambria"/>
          <w:sz w:val="23"/>
          <w:szCs w:val="23"/>
        </w:rPr>
        <w:t>meliputi</w:t>
      </w:r>
      <w:proofErr w:type="spellEnd"/>
      <w:r w:rsidRPr="00854B86">
        <w:rPr>
          <w:rFonts w:ascii="Cambria" w:hAnsi="Cambria"/>
          <w:sz w:val="23"/>
          <w:szCs w:val="23"/>
        </w:rPr>
        <w:t xml:space="preserve"> </w:t>
      </w:r>
      <w:r w:rsidRPr="00854B86">
        <w:rPr>
          <w:rFonts w:ascii="Cambria" w:hAnsi="Cambria"/>
          <w:i/>
          <w:iCs/>
          <w:sz w:val="23"/>
          <w:szCs w:val="23"/>
        </w:rPr>
        <w:t>data</w:t>
      </w:r>
      <w:r w:rsidRPr="00854B86">
        <w:rPr>
          <w:rFonts w:ascii="Cambria" w:hAnsi="Cambria"/>
          <w:sz w:val="23"/>
          <w:szCs w:val="23"/>
        </w:rPr>
        <w:t xml:space="preserve"> </w:t>
      </w:r>
      <w:r w:rsidRPr="00854B86">
        <w:rPr>
          <w:rFonts w:ascii="Cambria" w:hAnsi="Cambria"/>
          <w:i/>
          <w:iCs/>
          <w:sz w:val="23"/>
          <w:szCs w:val="23"/>
        </w:rPr>
        <w:t>reduction, data display, conclusion drawing/verification.</w:t>
      </w:r>
    </w:p>
    <w:p w14:paraId="62FB06FB" w14:textId="5347ABEA" w:rsidR="00854B86" w:rsidRDefault="00854B86" w:rsidP="00B84AF5">
      <w:pPr>
        <w:spacing w:line="276" w:lineRule="auto"/>
        <w:rPr>
          <w:rFonts w:ascii="Cambria" w:hAnsi="Cambria"/>
          <w:sz w:val="23"/>
          <w:szCs w:val="23"/>
        </w:rPr>
      </w:pPr>
    </w:p>
    <w:p w14:paraId="7F9B1CF3" w14:textId="5415D8C2" w:rsidR="00854B86" w:rsidRDefault="00854B86" w:rsidP="00B84AF5">
      <w:pPr>
        <w:pStyle w:val="ListParagraph"/>
        <w:numPr>
          <w:ilvl w:val="0"/>
          <w:numId w:val="3"/>
        </w:numPr>
        <w:spacing w:line="276" w:lineRule="auto"/>
        <w:ind w:left="284" w:hanging="284"/>
        <w:rPr>
          <w:rFonts w:ascii="Cambria" w:hAnsi="Cambria"/>
          <w:b/>
          <w:bCs/>
          <w:sz w:val="23"/>
          <w:szCs w:val="23"/>
          <w:lang w:val="id-ID"/>
        </w:rPr>
      </w:pPr>
      <w:r w:rsidRPr="00854B86">
        <w:rPr>
          <w:rFonts w:ascii="Cambria" w:hAnsi="Cambria"/>
          <w:b/>
          <w:bCs/>
          <w:sz w:val="23"/>
          <w:szCs w:val="23"/>
          <w:lang w:val="id-ID"/>
        </w:rPr>
        <w:lastRenderedPageBreak/>
        <w:t>Hasil dan Diskusi</w:t>
      </w:r>
    </w:p>
    <w:p w14:paraId="709B8DA3" w14:textId="77777777" w:rsidR="00854B86" w:rsidRPr="00B84AF5" w:rsidRDefault="00854B86" w:rsidP="0002276F">
      <w:pPr>
        <w:pStyle w:val="Paragraph"/>
        <w:ind w:firstLine="0"/>
      </w:pPr>
      <w:r w:rsidRPr="00B84AF5">
        <w:t>Peneliti memilih satu per satu peserta didik untuk melakukan tes kemampuan berpikir reflekif matematis. Data hasil tes kemampuan berpikir reflekif matematis dianalisis sesuai dengan indikator kesulitan yang meliputi kesulitan menggunakan konsep, kesulitan menggunakan prinsip, dan kesulitan dalam menyelesaikan masalah verbal.</w:t>
      </w:r>
    </w:p>
    <w:p w14:paraId="1A959E54" w14:textId="77777777" w:rsidR="00854B86" w:rsidRPr="00B84AF5" w:rsidRDefault="00854B86" w:rsidP="00B84AF5">
      <w:pPr>
        <w:pStyle w:val="Paragraph"/>
      </w:pPr>
      <w:r w:rsidRPr="00B84AF5">
        <w:t xml:space="preserve">Setelah dilakukan tes kemampuan berpikir reflektif matematis dan ternyata peserta didik mengalami kesulitan, maka peserta didik mengisi kuesioner </w:t>
      </w:r>
      <w:r w:rsidRPr="00B84AF5">
        <w:rPr>
          <w:i/>
        </w:rPr>
        <w:t>The Keirsey Temperanment Sorter</w:t>
      </w:r>
      <w:r w:rsidRPr="00B84AF5">
        <w:t xml:space="preserve">  untuk dilihat tipe kepribadiannya menurut tipe kepribadian David Keirsey. Begitu seterusnya dilakukan sampai peneliti memperoleh data yang dibutuhkan. Subjek penelitian yang dipilih yaitu peserta didik yang paling dominan mengalami kesulitan dalam menggunakan konsep, prinsip dan menyelesaikan masalah verbal pada soal tes yang diberikan dan peserta didik yang dapat mengungkapkan pendapat dan jalan pikirannya saat proses wawancara. Setelah mendapatkan data hasil tes dari 12 peserta didik dan hasil kuesioer dari 9 orang peserta didik, peneliti telah mendapatkan data penelitian. Subjek yang dipilih yaitu empat orang peserta didik dengan tipe kepribadian guardian, artisan, idealis, dan rasional. Data 12 peserta didik dapat dilihat pada tabel 4.1</w:t>
      </w:r>
    </w:p>
    <w:p w14:paraId="78E7B695" w14:textId="77777777" w:rsidR="00854B86" w:rsidRPr="00854B86" w:rsidRDefault="00854B86" w:rsidP="00B84AF5">
      <w:pPr>
        <w:pStyle w:val="Paragraph"/>
      </w:pPr>
      <w:r w:rsidRPr="00854B86">
        <w:rPr>
          <w:noProof/>
          <w:lang w:eastAsia="id-ID"/>
        </w:rPr>
        <w:drawing>
          <wp:anchor distT="0" distB="0" distL="114300" distR="114300" simplePos="0" relativeHeight="251659264" behindDoc="0" locked="0" layoutInCell="1" allowOverlap="1" wp14:anchorId="11A5D343" wp14:editId="08D6AC2E">
            <wp:simplePos x="0" y="0"/>
            <wp:positionH relativeFrom="column">
              <wp:posOffset>986790</wp:posOffset>
            </wp:positionH>
            <wp:positionV relativeFrom="paragraph">
              <wp:posOffset>8890</wp:posOffset>
            </wp:positionV>
            <wp:extent cx="3629025" cy="1993364"/>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nal.png"/>
                    <pic:cNvPicPr/>
                  </pic:nvPicPr>
                  <pic:blipFill>
                    <a:blip r:embed="rId6">
                      <a:extLst>
                        <a:ext uri="{28A0092B-C50C-407E-A947-70E740481C1C}">
                          <a14:useLocalDpi xmlns:a14="http://schemas.microsoft.com/office/drawing/2010/main" val="0"/>
                        </a:ext>
                      </a:extLst>
                    </a:blip>
                    <a:stretch>
                      <a:fillRect/>
                    </a:stretch>
                  </pic:blipFill>
                  <pic:spPr>
                    <a:xfrm>
                      <a:off x="0" y="0"/>
                      <a:ext cx="3706126" cy="2035714"/>
                    </a:xfrm>
                    <a:prstGeom prst="rect">
                      <a:avLst/>
                    </a:prstGeom>
                  </pic:spPr>
                </pic:pic>
              </a:graphicData>
            </a:graphic>
            <wp14:sizeRelH relativeFrom="page">
              <wp14:pctWidth>0</wp14:pctWidth>
            </wp14:sizeRelH>
            <wp14:sizeRelV relativeFrom="page">
              <wp14:pctHeight>0</wp14:pctHeight>
            </wp14:sizeRelV>
          </wp:anchor>
        </w:drawing>
      </w:r>
    </w:p>
    <w:p w14:paraId="6C546990" w14:textId="77777777" w:rsidR="00854B86" w:rsidRPr="00854B86" w:rsidRDefault="00854B86" w:rsidP="00854B86">
      <w:pPr>
        <w:pStyle w:val="Paragraf1"/>
        <w:ind w:left="720" w:firstLine="0"/>
        <w:rPr>
          <w:rFonts w:ascii="Cambria" w:hAnsi="Cambria"/>
          <w:sz w:val="23"/>
          <w:szCs w:val="23"/>
        </w:rPr>
      </w:pPr>
    </w:p>
    <w:p w14:paraId="7D62A7D4" w14:textId="77777777" w:rsidR="00854B86" w:rsidRPr="00854B86" w:rsidRDefault="00854B86" w:rsidP="00854B86">
      <w:pPr>
        <w:pStyle w:val="Paragraf1"/>
        <w:ind w:left="720" w:firstLine="0"/>
        <w:rPr>
          <w:rFonts w:ascii="Cambria" w:hAnsi="Cambria"/>
          <w:sz w:val="23"/>
          <w:szCs w:val="23"/>
        </w:rPr>
      </w:pPr>
    </w:p>
    <w:p w14:paraId="4CCD6D38" w14:textId="77777777" w:rsidR="00854B86" w:rsidRPr="00854B86" w:rsidRDefault="00854B86" w:rsidP="00854B86">
      <w:pPr>
        <w:pStyle w:val="Paragraf1"/>
        <w:ind w:left="720" w:firstLine="0"/>
        <w:rPr>
          <w:rFonts w:ascii="Cambria" w:hAnsi="Cambria"/>
          <w:sz w:val="23"/>
          <w:szCs w:val="23"/>
        </w:rPr>
      </w:pPr>
    </w:p>
    <w:p w14:paraId="7FE3EB43" w14:textId="77777777" w:rsidR="00854B86" w:rsidRPr="00854B86" w:rsidRDefault="00854B86" w:rsidP="00854B86">
      <w:pPr>
        <w:pStyle w:val="Paragraf1"/>
        <w:ind w:left="720" w:firstLine="0"/>
        <w:rPr>
          <w:rFonts w:ascii="Cambria" w:hAnsi="Cambria"/>
          <w:sz w:val="23"/>
          <w:szCs w:val="23"/>
        </w:rPr>
      </w:pPr>
    </w:p>
    <w:p w14:paraId="65C55516" w14:textId="77777777" w:rsidR="00854B86" w:rsidRPr="00854B86" w:rsidRDefault="00854B86" w:rsidP="00854B86">
      <w:pPr>
        <w:pStyle w:val="Paragraf1"/>
        <w:ind w:left="720" w:firstLine="0"/>
        <w:rPr>
          <w:rFonts w:ascii="Cambria" w:hAnsi="Cambria"/>
          <w:sz w:val="23"/>
          <w:szCs w:val="23"/>
        </w:rPr>
      </w:pPr>
    </w:p>
    <w:p w14:paraId="5E5E0E9F" w14:textId="77777777" w:rsidR="00854B86" w:rsidRPr="00854B86" w:rsidRDefault="00854B86" w:rsidP="00854B86">
      <w:pPr>
        <w:pStyle w:val="Paragraf1"/>
        <w:ind w:left="720" w:firstLine="0"/>
        <w:rPr>
          <w:rFonts w:ascii="Cambria" w:hAnsi="Cambria"/>
          <w:sz w:val="23"/>
          <w:szCs w:val="23"/>
        </w:rPr>
      </w:pPr>
    </w:p>
    <w:p w14:paraId="1971D54D" w14:textId="77777777" w:rsidR="00B84AF5" w:rsidRDefault="00B84AF5" w:rsidP="00B84AF5">
      <w:pPr>
        <w:pStyle w:val="Paragraph"/>
      </w:pPr>
    </w:p>
    <w:p w14:paraId="1D846D81" w14:textId="77777777" w:rsidR="00B84AF5" w:rsidRDefault="00B84AF5" w:rsidP="00B84AF5">
      <w:pPr>
        <w:pStyle w:val="Paragraph"/>
      </w:pPr>
    </w:p>
    <w:p w14:paraId="5963DD9A" w14:textId="2E982306" w:rsidR="00854B86" w:rsidRPr="00B84AF5" w:rsidRDefault="00854B86" w:rsidP="00B84AF5">
      <w:pPr>
        <w:pStyle w:val="Paragraph"/>
      </w:pPr>
      <w:r w:rsidRPr="00B84AF5">
        <w:t>Keterangan:</w:t>
      </w:r>
    </w:p>
    <w:p w14:paraId="67392FBD" w14:textId="77777777" w:rsidR="00854B86" w:rsidRPr="00B84AF5" w:rsidRDefault="00854B86" w:rsidP="00B84AF5">
      <w:pPr>
        <w:pStyle w:val="Paragraph"/>
      </w:pPr>
      <w:r w:rsidRPr="00B84AF5">
        <w:t>K = Kesulitan dalam menggunakan konsep</w:t>
      </w:r>
    </w:p>
    <w:p w14:paraId="17E95ADA" w14:textId="77777777" w:rsidR="00854B86" w:rsidRPr="00B84AF5" w:rsidRDefault="00854B86" w:rsidP="00B84AF5">
      <w:pPr>
        <w:pStyle w:val="Paragraph"/>
      </w:pPr>
      <w:r w:rsidRPr="00B84AF5">
        <w:t>P = Kesulitan dalam menggunakan prinsip</w:t>
      </w:r>
    </w:p>
    <w:p w14:paraId="6E4F13F7" w14:textId="77777777" w:rsidR="00854B86" w:rsidRPr="00B84AF5" w:rsidRDefault="00854B86" w:rsidP="00B84AF5">
      <w:pPr>
        <w:pStyle w:val="Paragraph"/>
      </w:pPr>
      <w:r w:rsidRPr="00B84AF5">
        <w:t>V = Kesulitan dalam menyelesaikan masalah verbal</w:t>
      </w:r>
    </w:p>
    <w:p w14:paraId="65297C5E" w14:textId="17277B4B" w:rsidR="00854B86" w:rsidRPr="00B84AF5" w:rsidRDefault="00854B86" w:rsidP="00B84AF5">
      <w:pPr>
        <w:spacing w:line="276" w:lineRule="auto"/>
        <w:ind w:firstLine="720"/>
        <w:jc w:val="both"/>
        <w:rPr>
          <w:rFonts w:ascii="Cambria" w:hAnsi="Cambria"/>
          <w:b/>
          <w:bCs/>
          <w:sz w:val="23"/>
          <w:szCs w:val="23"/>
          <w:lang w:val="id-ID"/>
        </w:rPr>
      </w:pPr>
      <w:r w:rsidRPr="00B84AF5">
        <w:rPr>
          <w:rFonts w:ascii="Cambria" w:hAnsi="Cambria"/>
          <w:sz w:val="23"/>
          <w:szCs w:val="23"/>
        </w:rPr>
        <w:t xml:space="preserve">Dari </w:t>
      </w:r>
      <w:proofErr w:type="spellStart"/>
      <w:r w:rsidRPr="00B84AF5">
        <w:rPr>
          <w:rFonts w:ascii="Cambria" w:hAnsi="Cambria"/>
          <w:sz w:val="23"/>
          <w:szCs w:val="23"/>
        </w:rPr>
        <w:t>hasil</w:t>
      </w:r>
      <w:proofErr w:type="spellEnd"/>
      <w:r w:rsidRPr="00B84AF5">
        <w:rPr>
          <w:rFonts w:ascii="Cambria" w:hAnsi="Cambria"/>
          <w:sz w:val="23"/>
          <w:szCs w:val="23"/>
        </w:rPr>
        <w:t xml:space="preserve"> </w:t>
      </w:r>
      <w:proofErr w:type="spellStart"/>
      <w:r w:rsidRPr="00B84AF5">
        <w:rPr>
          <w:rFonts w:ascii="Cambria" w:hAnsi="Cambria"/>
          <w:sz w:val="23"/>
          <w:szCs w:val="23"/>
        </w:rPr>
        <w:t>pengerjaan</w:t>
      </w:r>
      <w:proofErr w:type="spellEnd"/>
      <w:r w:rsidRPr="00B84AF5">
        <w:rPr>
          <w:rFonts w:ascii="Cambria" w:hAnsi="Cambria"/>
          <w:sz w:val="23"/>
          <w:szCs w:val="23"/>
        </w:rPr>
        <w:t xml:space="preserve"> 12 </w:t>
      </w:r>
      <w:proofErr w:type="spellStart"/>
      <w:r w:rsidRPr="00B84AF5">
        <w:rPr>
          <w:rFonts w:ascii="Cambria" w:hAnsi="Cambria"/>
          <w:sz w:val="23"/>
          <w:szCs w:val="23"/>
        </w:rPr>
        <w:t>peserta</w:t>
      </w:r>
      <w:proofErr w:type="spellEnd"/>
      <w:r w:rsidRPr="00B84AF5">
        <w:rPr>
          <w:rFonts w:ascii="Cambria" w:hAnsi="Cambria"/>
          <w:sz w:val="23"/>
          <w:szCs w:val="23"/>
        </w:rPr>
        <w:t xml:space="preserve"> </w:t>
      </w:r>
      <w:proofErr w:type="spellStart"/>
      <w:r w:rsidRPr="00B84AF5">
        <w:rPr>
          <w:rFonts w:ascii="Cambria" w:hAnsi="Cambria"/>
          <w:sz w:val="23"/>
          <w:szCs w:val="23"/>
        </w:rPr>
        <w:t>didik</w:t>
      </w:r>
      <w:proofErr w:type="spellEnd"/>
      <w:r w:rsidRPr="00B84AF5">
        <w:rPr>
          <w:rFonts w:ascii="Cambria" w:hAnsi="Cambria"/>
          <w:sz w:val="23"/>
          <w:szCs w:val="23"/>
        </w:rPr>
        <w:t xml:space="preserve">, </w:t>
      </w:r>
      <w:proofErr w:type="spellStart"/>
      <w:r w:rsidRPr="00B84AF5">
        <w:rPr>
          <w:rFonts w:ascii="Cambria" w:hAnsi="Cambria"/>
          <w:sz w:val="23"/>
          <w:szCs w:val="23"/>
        </w:rPr>
        <w:t>terdapat</w:t>
      </w:r>
      <w:proofErr w:type="spellEnd"/>
      <w:r w:rsidRPr="00B84AF5">
        <w:rPr>
          <w:rFonts w:ascii="Cambria" w:hAnsi="Cambria"/>
          <w:sz w:val="23"/>
          <w:szCs w:val="23"/>
        </w:rPr>
        <w:t xml:space="preserve"> 9 </w:t>
      </w:r>
      <w:proofErr w:type="spellStart"/>
      <w:r w:rsidRPr="00B84AF5">
        <w:rPr>
          <w:rFonts w:ascii="Cambria" w:hAnsi="Cambria"/>
          <w:sz w:val="23"/>
          <w:szCs w:val="23"/>
        </w:rPr>
        <w:t>peserta</w:t>
      </w:r>
      <w:proofErr w:type="spellEnd"/>
      <w:r w:rsidRPr="00B84AF5">
        <w:rPr>
          <w:rFonts w:ascii="Cambria" w:hAnsi="Cambria"/>
          <w:sz w:val="23"/>
          <w:szCs w:val="23"/>
        </w:rPr>
        <w:t xml:space="preserve"> </w:t>
      </w:r>
      <w:proofErr w:type="spellStart"/>
      <w:r w:rsidRPr="00B84AF5">
        <w:rPr>
          <w:rFonts w:ascii="Cambria" w:hAnsi="Cambria"/>
          <w:sz w:val="23"/>
          <w:szCs w:val="23"/>
        </w:rPr>
        <w:t>didik</w:t>
      </w:r>
      <w:proofErr w:type="spellEnd"/>
      <w:r w:rsidRPr="00B84AF5">
        <w:rPr>
          <w:rFonts w:ascii="Cambria" w:hAnsi="Cambria"/>
          <w:sz w:val="23"/>
          <w:szCs w:val="23"/>
        </w:rPr>
        <w:t xml:space="preserve"> yang </w:t>
      </w:r>
      <w:proofErr w:type="spellStart"/>
      <w:r w:rsidRPr="00B84AF5">
        <w:rPr>
          <w:rFonts w:ascii="Cambria" w:hAnsi="Cambria"/>
          <w:sz w:val="23"/>
          <w:szCs w:val="23"/>
        </w:rPr>
        <w:t>mengalami</w:t>
      </w:r>
      <w:proofErr w:type="spellEnd"/>
      <w:r w:rsidRPr="00B84AF5">
        <w:rPr>
          <w:rFonts w:ascii="Cambria" w:hAnsi="Cambria"/>
          <w:sz w:val="23"/>
          <w:szCs w:val="23"/>
        </w:rPr>
        <w:t xml:space="preserve"> </w:t>
      </w:r>
      <w:proofErr w:type="spellStart"/>
      <w:r w:rsidRPr="00B84AF5">
        <w:rPr>
          <w:rFonts w:ascii="Cambria" w:hAnsi="Cambria"/>
          <w:sz w:val="23"/>
          <w:szCs w:val="23"/>
        </w:rPr>
        <w:t>kesulitan</w:t>
      </w:r>
      <w:proofErr w:type="spellEnd"/>
      <w:r w:rsidRPr="00B84AF5">
        <w:rPr>
          <w:rFonts w:ascii="Cambria" w:hAnsi="Cambria"/>
          <w:sz w:val="23"/>
          <w:szCs w:val="23"/>
        </w:rPr>
        <w:t xml:space="preserve"> dan </w:t>
      </w:r>
      <w:proofErr w:type="spellStart"/>
      <w:r w:rsidRPr="00B84AF5">
        <w:rPr>
          <w:rFonts w:ascii="Cambria" w:hAnsi="Cambria"/>
          <w:sz w:val="23"/>
          <w:szCs w:val="23"/>
        </w:rPr>
        <w:t>mengisi</w:t>
      </w:r>
      <w:proofErr w:type="spellEnd"/>
      <w:r w:rsidRPr="00B84AF5">
        <w:rPr>
          <w:rFonts w:ascii="Cambria" w:hAnsi="Cambria"/>
          <w:sz w:val="23"/>
          <w:szCs w:val="23"/>
        </w:rPr>
        <w:t xml:space="preserve"> </w:t>
      </w:r>
      <w:proofErr w:type="spellStart"/>
      <w:r w:rsidRPr="00B84AF5">
        <w:rPr>
          <w:rFonts w:ascii="Cambria" w:hAnsi="Cambria"/>
          <w:sz w:val="23"/>
          <w:szCs w:val="23"/>
        </w:rPr>
        <w:t>kuesioner</w:t>
      </w:r>
      <w:proofErr w:type="spellEnd"/>
      <w:r w:rsidRPr="00B84AF5">
        <w:rPr>
          <w:rFonts w:ascii="Cambria" w:hAnsi="Cambria"/>
          <w:sz w:val="23"/>
          <w:szCs w:val="23"/>
        </w:rPr>
        <w:t xml:space="preserve"> </w:t>
      </w:r>
      <w:proofErr w:type="spellStart"/>
      <w:r w:rsidRPr="00B84AF5">
        <w:rPr>
          <w:rFonts w:ascii="Cambria" w:hAnsi="Cambria"/>
          <w:sz w:val="23"/>
          <w:szCs w:val="23"/>
        </w:rPr>
        <w:t>tipe</w:t>
      </w:r>
      <w:proofErr w:type="spellEnd"/>
      <w:r w:rsidRPr="00B84AF5">
        <w:rPr>
          <w:rFonts w:ascii="Cambria" w:hAnsi="Cambria"/>
          <w:sz w:val="23"/>
          <w:szCs w:val="23"/>
        </w:rPr>
        <w:t xml:space="preserve"> </w:t>
      </w:r>
      <w:proofErr w:type="spellStart"/>
      <w:r w:rsidRPr="00B84AF5">
        <w:rPr>
          <w:rFonts w:ascii="Cambria" w:hAnsi="Cambria"/>
          <w:sz w:val="23"/>
          <w:szCs w:val="23"/>
        </w:rPr>
        <w:t>kepribadian</w:t>
      </w:r>
      <w:proofErr w:type="spellEnd"/>
      <w:r w:rsidRPr="00B84AF5">
        <w:rPr>
          <w:rFonts w:ascii="Cambria" w:hAnsi="Cambria"/>
          <w:sz w:val="23"/>
          <w:szCs w:val="23"/>
        </w:rPr>
        <w:t xml:space="preserve">. Dari 9 </w:t>
      </w:r>
      <w:proofErr w:type="spellStart"/>
      <w:r w:rsidRPr="00B84AF5">
        <w:rPr>
          <w:rFonts w:ascii="Cambria" w:hAnsi="Cambria"/>
          <w:sz w:val="23"/>
          <w:szCs w:val="23"/>
        </w:rPr>
        <w:t>peserta</w:t>
      </w:r>
      <w:proofErr w:type="spellEnd"/>
      <w:r w:rsidRPr="00B84AF5">
        <w:rPr>
          <w:rFonts w:ascii="Cambria" w:hAnsi="Cambria"/>
          <w:sz w:val="23"/>
          <w:szCs w:val="23"/>
        </w:rPr>
        <w:t xml:space="preserve"> </w:t>
      </w:r>
      <w:proofErr w:type="spellStart"/>
      <w:r w:rsidRPr="00B84AF5">
        <w:rPr>
          <w:rFonts w:ascii="Cambria" w:hAnsi="Cambria"/>
          <w:sz w:val="23"/>
          <w:szCs w:val="23"/>
        </w:rPr>
        <w:t>didik</w:t>
      </w:r>
      <w:proofErr w:type="spellEnd"/>
      <w:r w:rsidRPr="00B84AF5">
        <w:rPr>
          <w:rFonts w:ascii="Cambria" w:hAnsi="Cambria"/>
          <w:sz w:val="23"/>
          <w:szCs w:val="23"/>
        </w:rPr>
        <w:t xml:space="preserve"> </w:t>
      </w:r>
      <w:proofErr w:type="spellStart"/>
      <w:r w:rsidRPr="00B84AF5">
        <w:rPr>
          <w:rFonts w:ascii="Cambria" w:hAnsi="Cambria"/>
          <w:sz w:val="23"/>
          <w:szCs w:val="23"/>
        </w:rPr>
        <w:t>terpilih</w:t>
      </w:r>
      <w:proofErr w:type="spellEnd"/>
      <w:r w:rsidRPr="00B84AF5">
        <w:rPr>
          <w:rFonts w:ascii="Cambria" w:hAnsi="Cambria"/>
          <w:sz w:val="23"/>
          <w:szCs w:val="23"/>
        </w:rPr>
        <w:t xml:space="preserve"> </w:t>
      </w:r>
      <w:proofErr w:type="spellStart"/>
      <w:r w:rsidRPr="00B84AF5">
        <w:rPr>
          <w:rFonts w:ascii="Cambria" w:hAnsi="Cambria"/>
          <w:sz w:val="23"/>
          <w:szCs w:val="23"/>
        </w:rPr>
        <w:t>empat</w:t>
      </w:r>
      <w:proofErr w:type="spellEnd"/>
      <w:r w:rsidRPr="00B84AF5">
        <w:rPr>
          <w:rFonts w:ascii="Cambria" w:hAnsi="Cambria"/>
          <w:sz w:val="23"/>
          <w:szCs w:val="23"/>
        </w:rPr>
        <w:t xml:space="preserve"> </w:t>
      </w:r>
      <w:proofErr w:type="spellStart"/>
      <w:r w:rsidRPr="00B84AF5">
        <w:rPr>
          <w:rFonts w:ascii="Cambria" w:hAnsi="Cambria"/>
          <w:sz w:val="23"/>
          <w:szCs w:val="23"/>
        </w:rPr>
        <w:t>peserta</w:t>
      </w:r>
      <w:proofErr w:type="spellEnd"/>
      <w:r w:rsidRPr="00B84AF5">
        <w:rPr>
          <w:rFonts w:ascii="Cambria" w:hAnsi="Cambria"/>
          <w:sz w:val="23"/>
          <w:szCs w:val="23"/>
        </w:rPr>
        <w:t xml:space="preserve"> </w:t>
      </w:r>
      <w:proofErr w:type="spellStart"/>
      <w:r w:rsidRPr="00B84AF5">
        <w:rPr>
          <w:rFonts w:ascii="Cambria" w:hAnsi="Cambria"/>
          <w:sz w:val="23"/>
          <w:szCs w:val="23"/>
        </w:rPr>
        <w:t>didik</w:t>
      </w:r>
      <w:proofErr w:type="spellEnd"/>
      <w:r w:rsidRPr="00B84AF5">
        <w:rPr>
          <w:rFonts w:ascii="Cambria" w:hAnsi="Cambria"/>
          <w:sz w:val="23"/>
          <w:szCs w:val="23"/>
        </w:rPr>
        <w:t xml:space="preserve"> </w:t>
      </w:r>
      <w:proofErr w:type="spellStart"/>
      <w:r w:rsidRPr="00B84AF5">
        <w:rPr>
          <w:rFonts w:ascii="Cambria" w:hAnsi="Cambria"/>
          <w:sz w:val="23"/>
          <w:szCs w:val="23"/>
        </w:rPr>
        <w:t>dengan</w:t>
      </w:r>
      <w:proofErr w:type="spellEnd"/>
      <w:r w:rsidRPr="00B84AF5">
        <w:rPr>
          <w:rFonts w:ascii="Cambria" w:hAnsi="Cambria"/>
          <w:sz w:val="23"/>
          <w:szCs w:val="23"/>
        </w:rPr>
        <w:t xml:space="preserve"> </w:t>
      </w:r>
      <w:proofErr w:type="spellStart"/>
      <w:r w:rsidRPr="00B84AF5">
        <w:rPr>
          <w:rFonts w:ascii="Cambria" w:hAnsi="Cambria"/>
          <w:sz w:val="23"/>
          <w:szCs w:val="23"/>
        </w:rPr>
        <w:t>kesulitan</w:t>
      </w:r>
      <w:proofErr w:type="spellEnd"/>
      <w:r w:rsidRPr="00B84AF5">
        <w:rPr>
          <w:rFonts w:ascii="Cambria" w:hAnsi="Cambria"/>
          <w:sz w:val="23"/>
          <w:szCs w:val="23"/>
        </w:rPr>
        <w:t xml:space="preserve"> paling </w:t>
      </w:r>
      <w:proofErr w:type="spellStart"/>
      <w:r w:rsidRPr="00B84AF5">
        <w:rPr>
          <w:rFonts w:ascii="Cambria" w:hAnsi="Cambria"/>
          <w:sz w:val="23"/>
          <w:szCs w:val="23"/>
        </w:rPr>
        <w:t>dominan</w:t>
      </w:r>
      <w:proofErr w:type="spellEnd"/>
      <w:r w:rsidRPr="00B84AF5">
        <w:rPr>
          <w:rFonts w:ascii="Cambria" w:hAnsi="Cambria"/>
          <w:sz w:val="23"/>
          <w:szCs w:val="23"/>
        </w:rPr>
        <w:t xml:space="preserve"> </w:t>
      </w:r>
      <w:proofErr w:type="spellStart"/>
      <w:r w:rsidRPr="00B84AF5">
        <w:rPr>
          <w:rFonts w:ascii="Cambria" w:hAnsi="Cambria"/>
          <w:sz w:val="23"/>
          <w:szCs w:val="23"/>
        </w:rPr>
        <w:t>dari</w:t>
      </w:r>
      <w:proofErr w:type="spellEnd"/>
      <w:r w:rsidRPr="00B84AF5">
        <w:rPr>
          <w:rFonts w:ascii="Cambria" w:hAnsi="Cambria"/>
          <w:sz w:val="23"/>
          <w:szCs w:val="23"/>
        </w:rPr>
        <w:t xml:space="preserve"> </w:t>
      </w:r>
      <w:proofErr w:type="spellStart"/>
      <w:r w:rsidRPr="00B84AF5">
        <w:rPr>
          <w:rFonts w:ascii="Cambria" w:hAnsi="Cambria"/>
          <w:sz w:val="23"/>
          <w:szCs w:val="23"/>
        </w:rPr>
        <w:t>masing-masing</w:t>
      </w:r>
      <w:proofErr w:type="spellEnd"/>
      <w:r w:rsidRPr="00B84AF5">
        <w:rPr>
          <w:rFonts w:ascii="Cambria" w:hAnsi="Cambria"/>
          <w:sz w:val="23"/>
          <w:szCs w:val="23"/>
        </w:rPr>
        <w:t xml:space="preserve"> </w:t>
      </w:r>
      <w:proofErr w:type="spellStart"/>
      <w:r w:rsidRPr="00B84AF5">
        <w:rPr>
          <w:rFonts w:ascii="Cambria" w:hAnsi="Cambria"/>
          <w:sz w:val="23"/>
          <w:szCs w:val="23"/>
        </w:rPr>
        <w:t>tipe</w:t>
      </w:r>
      <w:proofErr w:type="spellEnd"/>
      <w:r w:rsidRPr="00B84AF5">
        <w:rPr>
          <w:rFonts w:ascii="Cambria" w:hAnsi="Cambria"/>
          <w:sz w:val="23"/>
          <w:szCs w:val="23"/>
        </w:rPr>
        <w:t xml:space="preserve"> </w:t>
      </w:r>
      <w:proofErr w:type="spellStart"/>
      <w:r w:rsidRPr="00B84AF5">
        <w:rPr>
          <w:rFonts w:ascii="Cambria" w:hAnsi="Cambria"/>
          <w:sz w:val="23"/>
          <w:szCs w:val="23"/>
        </w:rPr>
        <w:t>kepribadian</w:t>
      </w:r>
      <w:proofErr w:type="spellEnd"/>
      <w:r w:rsidRPr="00B84AF5">
        <w:rPr>
          <w:rFonts w:ascii="Cambria" w:hAnsi="Cambria"/>
          <w:sz w:val="23"/>
          <w:szCs w:val="23"/>
        </w:rPr>
        <w:t xml:space="preserve">, </w:t>
      </w:r>
      <w:proofErr w:type="spellStart"/>
      <w:r w:rsidRPr="00B84AF5">
        <w:rPr>
          <w:rFonts w:ascii="Cambria" w:hAnsi="Cambria"/>
          <w:sz w:val="23"/>
          <w:szCs w:val="23"/>
        </w:rPr>
        <w:t>sehingga</w:t>
      </w:r>
      <w:proofErr w:type="spellEnd"/>
      <w:r w:rsidRPr="00B84AF5">
        <w:rPr>
          <w:rFonts w:ascii="Cambria" w:hAnsi="Cambria"/>
          <w:sz w:val="23"/>
          <w:szCs w:val="23"/>
        </w:rPr>
        <w:t xml:space="preserve"> </w:t>
      </w:r>
      <w:proofErr w:type="spellStart"/>
      <w:r w:rsidRPr="00B84AF5">
        <w:rPr>
          <w:rFonts w:ascii="Cambria" w:hAnsi="Cambria"/>
          <w:sz w:val="23"/>
          <w:szCs w:val="23"/>
        </w:rPr>
        <w:t>peneliti</w:t>
      </w:r>
      <w:proofErr w:type="spellEnd"/>
      <w:r w:rsidRPr="00B84AF5">
        <w:rPr>
          <w:rFonts w:ascii="Cambria" w:hAnsi="Cambria"/>
          <w:sz w:val="23"/>
          <w:szCs w:val="23"/>
        </w:rPr>
        <w:t xml:space="preserve"> </w:t>
      </w:r>
      <w:proofErr w:type="spellStart"/>
      <w:r w:rsidRPr="00B84AF5">
        <w:rPr>
          <w:rFonts w:ascii="Cambria" w:hAnsi="Cambria"/>
          <w:sz w:val="23"/>
          <w:szCs w:val="23"/>
        </w:rPr>
        <w:t>mengambil</w:t>
      </w:r>
      <w:proofErr w:type="spellEnd"/>
      <w:r w:rsidRPr="00B84AF5">
        <w:rPr>
          <w:rFonts w:ascii="Cambria" w:hAnsi="Cambria"/>
          <w:sz w:val="23"/>
          <w:szCs w:val="23"/>
        </w:rPr>
        <w:t xml:space="preserve"> </w:t>
      </w:r>
      <w:proofErr w:type="spellStart"/>
      <w:r w:rsidRPr="00B84AF5">
        <w:rPr>
          <w:rFonts w:ascii="Cambria" w:hAnsi="Cambria"/>
          <w:sz w:val="23"/>
          <w:szCs w:val="23"/>
        </w:rPr>
        <w:t>empat</w:t>
      </w:r>
      <w:proofErr w:type="spellEnd"/>
      <w:r w:rsidR="00B84AF5" w:rsidRPr="00B84AF5">
        <w:rPr>
          <w:rFonts w:ascii="Cambria" w:hAnsi="Cambria"/>
          <w:sz w:val="23"/>
          <w:szCs w:val="23"/>
          <w:lang w:val="id-ID"/>
        </w:rPr>
        <w:t xml:space="preserve"> </w:t>
      </w:r>
      <w:proofErr w:type="spellStart"/>
      <w:r w:rsidR="00B84AF5" w:rsidRPr="00B84AF5">
        <w:rPr>
          <w:rFonts w:ascii="Cambria" w:hAnsi="Cambria"/>
          <w:sz w:val="23"/>
          <w:szCs w:val="23"/>
        </w:rPr>
        <w:t>subjek</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penelitian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yaitu</w:t>
      </w:r>
      <w:proofErr w:type="spellEnd"/>
      <w:r w:rsidR="00B84AF5" w:rsidRPr="00B84AF5">
        <w:rPr>
          <w:rFonts w:ascii="Cambria" w:hAnsi="Cambria"/>
          <w:sz w:val="23"/>
          <w:szCs w:val="23"/>
        </w:rPr>
        <w:t xml:space="preserve"> S6, S8, S11, S12. </w:t>
      </w:r>
      <w:proofErr w:type="spellStart"/>
      <w:r w:rsidR="00B84AF5" w:rsidRPr="00B84AF5">
        <w:rPr>
          <w:rFonts w:ascii="Cambria" w:hAnsi="Cambria"/>
          <w:sz w:val="23"/>
          <w:szCs w:val="23"/>
        </w:rPr>
        <w:t>Kemudian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peneliti</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menganalisis</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hasil</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pengerjaan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tes</w:t>
      </w:r>
      <w:proofErr w:type="spellEnd"/>
      <w:r w:rsidR="00B84AF5" w:rsidRPr="00B84AF5">
        <w:rPr>
          <w:rFonts w:ascii="Cambria" w:hAnsi="Cambria"/>
          <w:sz w:val="23"/>
          <w:szCs w:val="23"/>
        </w:rPr>
        <w:t xml:space="preserve"> dan </w:t>
      </w:r>
      <w:proofErr w:type="spellStart"/>
      <w:r w:rsidR="00B84AF5" w:rsidRPr="00B84AF5">
        <w:rPr>
          <w:rFonts w:ascii="Cambria" w:hAnsi="Cambria"/>
          <w:sz w:val="23"/>
          <w:szCs w:val="23"/>
        </w:rPr>
        <w:t>wawancara</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subjek</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penelitian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untuk</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mengetahui</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kesulitan</w:t>
      </w:r>
      <w:proofErr w:type="spellEnd"/>
      <w:r w:rsidR="00B84AF5" w:rsidRPr="00B84AF5">
        <w:rPr>
          <w:rFonts w:ascii="Cambria" w:hAnsi="Cambria"/>
          <w:sz w:val="23"/>
          <w:szCs w:val="23"/>
        </w:rPr>
        <w:t xml:space="preserve"> yang </w:t>
      </w:r>
      <w:proofErr w:type="spellStart"/>
      <w:r w:rsidR="00B84AF5" w:rsidRPr="00B84AF5">
        <w:rPr>
          <w:rFonts w:ascii="Cambria" w:hAnsi="Cambria"/>
          <w:sz w:val="23"/>
          <w:szCs w:val="23"/>
        </w:rPr>
        <w:t>dialami</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subjek</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secara</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mendalam</w:t>
      </w:r>
      <w:proofErr w:type="spellEnd"/>
      <w:r w:rsidR="00B84AF5" w:rsidRPr="00B84AF5">
        <w:rPr>
          <w:rFonts w:ascii="Cambria" w:hAnsi="Cambria"/>
          <w:sz w:val="23"/>
          <w:szCs w:val="23"/>
        </w:rPr>
        <w:t xml:space="preserve"> dan </w:t>
      </w:r>
      <w:proofErr w:type="spellStart"/>
      <w:r w:rsidR="00B84AF5" w:rsidRPr="00B84AF5">
        <w:rPr>
          <w:rFonts w:ascii="Cambria" w:hAnsi="Cambria"/>
          <w:sz w:val="23"/>
          <w:szCs w:val="23"/>
        </w:rPr>
        <w:t>faktor</w:t>
      </w:r>
      <w:proofErr w:type="spellEnd"/>
      <w:r w:rsidR="00B84AF5" w:rsidRPr="00B84AF5">
        <w:rPr>
          <w:rFonts w:ascii="Cambria" w:hAnsi="Cambria"/>
          <w:sz w:val="23"/>
          <w:szCs w:val="23"/>
        </w:rPr>
        <w:t xml:space="preserve"> yang </w:t>
      </w:r>
      <w:proofErr w:type="spellStart"/>
      <w:r w:rsidR="00B84AF5" w:rsidRPr="00B84AF5">
        <w:rPr>
          <w:rFonts w:ascii="Cambria" w:hAnsi="Cambria"/>
          <w:sz w:val="23"/>
          <w:szCs w:val="23"/>
        </w:rPr>
        <w:t>menyebabkan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subjek</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mengalami</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kesulitan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dalam</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menyelesaikan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soal</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tes</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kemampuan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berpikir</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reflektif</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matematis</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Berikut</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hasil</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tes</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kemampuan</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berpikir</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reflektif</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matematis</w:t>
      </w:r>
      <w:proofErr w:type="spellEnd"/>
      <w:r w:rsidR="00B84AF5" w:rsidRPr="00B84AF5">
        <w:rPr>
          <w:rFonts w:ascii="Cambria" w:hAnsi="Cambria"/>
          <w:sz w:val="23"/>
          <w:szCs w:val="23"/>
        </w:rPr>
        <w:t xml:space="preserve"> dan </w:t>
      </w:r>
      <w:proofErr w:type="spellStart"/>
      <w:r w:rsidR="00B84AF5" w:rsidRPr="00B84AF5">
        <w:rPr>
          <w:rFonts w:ascii="Cambria" w:hAnsi="Cambria"/>
          <w:sz w:val="23"/>
          <w:szCs w:val="23"/>
        </w:rPr>
        <w:t>hasil</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wawancara</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peserta</w:t>
      </w:r>
      <w:proofErr w:type="spellEnd"/>
      <w:r w:rsidR="00B84AF5" w:rsidRPr="00B84AF5">
        <w:rPr>
          <w:rFonts w:ascii="Cambria" w:hAnsi="Cambria"/>
          <w:sz w:val="23"/>
          <w:szCs w:val="23"/>
        </w:rPr>
        <w:t xml:space="preserve"> </w:t>
      </w:r>
      <w:proofErr w:type="spellStart"/>
      <w:r w:rsidR="00B84AF5" w:rsidRPr="00B84AF5">
        <w:rPr>
          <w:rFonts w:ascii="Cambria" w:hAnsi="Cambria"/>
          <w:sz w:val="23"/>
          <w:szCs w:val="23"/>
        </w:rPr>
        <w:t>didik</w:t>
      </w:r>
      <w:proofErr w:type="spellEnd"/>
      <w:r w:rsidR="00B84AF5" w:rsidRPr="00B84AF5">
        <w:rPr>
          <w:rFonts w:ascii="Cambria" w:hAnsi="Cambria"/>
          <w:sz w:val="23"/>
          <w:szCs w:val="23"/>
        </w:rPr>
        <w:t xml:space="preserve"> S6, S8, S11, dan S12.</w:t>
      </w:r>
    </w:p>
    <w:p w14:paraId="396BA61B" w14:textId="77777777" w:rsidR="00B84AF5" w:rsidRPr="00B84AF5" w:rsidRDefault="00B84AF5" w:rsidP="00B84AF5">
      <w:pPr>
        <w:pStyle w:val="Heading2"/>
        <w:spacing w:after="0"/>
        <w:jc w:val="both"/>
        <w:rPr>
          <w:rFonts w:ascii="Cambria" w:hAnsi="Cambria"/>
          <w:sz w:val="23"/>
          <w:szCs w:val="23"/>
        </w:rPr>
      </w:pPr>
      <w:r w:rsidRPr="00B84AF5">
        <w:rPr>
          <w:rFonts w:ascii="Cambria" w:hAnsi="Cambria"/>
          <w:sz w:val="23"/>
          <w:szCs w:val="23"/>
          <w:lang w:val="id-ID"/>
        </w:rPr>
        <w:t>Kesulitan Peserta Didik dalam Menyelesaikan Soal Kemampuan Berpikir Reflektif Matematis Ditinjau dari Tipe Kepribadian.</w:t>
      </w:r>
    </w:p>
    <w:p w14:paraId="71D01B5E" w14:textId="77777777" w:rsidR="00B84AF5" w:rsidRPr="00B84AF5" w:rsidRDefault="00B84AF5" w:rsidP="00B84AF5">
      <w:pPr>
        <w:pStyle w:val="Paragraph"/>
        <w:rPr>
          <w:rFonts w:ascii="Cambria" w:hAnsi="Cambria"/>
          <w:sz w:val="23"/>
          <w:szCs w:val="23"/>
        </w:rPr>
      </w:pPr>
      <w:r w:rsidRPr="00B84AF5">
        <w:rPr>
          <w:rFonts w:ascii="Cambria" w:hAnsi="Cambria"/>
          <w:sz w:val="23"/>
          <w:szCs w:val="23"/>
        </w:rPr>
        <w:t xml:space="preserve">Berdasarkan hasil pengerjaan instrumen tes oleh S6, S8, S11, dan S12 dalam menyelesaikan soal kemampuan berpikir reflektif matematis tidak ditemukan subjek </w:t>
      </w:r>
      <w:r w:rsidRPr="00B84AF5">
        <w:rPr>
          <w:rFonts w:ascii="Cambria" w:hAnsi="Cambria"/>
          <w:sz w:val="23"/>
          <w:szCs w:val="23"/>
        </w:rPr>
        <w:lastRenderedPageBreak/>
        <w:t>yang dapat menyelesaikan soal dengan benar. Hal ini menunjukan bahwa subjek penelitian mengalami kesulitan dalam menyelesaikan soal kemampuan berpikir reflektif matematis pada materi bangun datar segi empat, sejalan dengan penelitian Sholihah dan Afriansyah (2017) meyatakan bahwa kesulitan peserta didik dalam menyelesaikan soal yaitu kurangnya pemahaman mengenai konsep dan sifat-sifat segi empat, pemahaman sebelumnya mengenai materi bangun datar segi empat yang masih kurang kuat, kurangnya keterampilan  menggunakan ide-ide geometri dalam memecahkan masalah matematika yang berkaitan dengan bangun  segi empat (p.296). Pada penelitian tersebut dapat disimpulkan bahwa peserta didik mengalami kesulitan dalam menggunakan konsep dan prinsip.</w:t>
      </w:r>
    </w:p>
    <w:p w14:paraId="6AC4DC30" w14:textId="77777777" w:rsidR="00B84AF5" w:rsidRDefault="00B84AF5" w:rsidP="00B84AF5">
      <w:pPr>
        <w:pStyle w:val="Paragraph"/>
        <w:rPr>
          <w:rFonts w:ascii="Cambria" w:hAnsi="Cambria"/>
          <w:sz w:val="23"/>
          <w:szCs w:val="23"/>
        </w:rPr>
      </w:pPr>
      <w:r w:rsidRPr="00B84AF5">
        <w:rPr>
          <w:rFonts w:ascii="Cambria" w:hAnsi="Cambria"/>
          <w:sz w:val="23"/>
          <w:szCs w:val="23"/>
        </w:rPr>
        <w:t>Kesulitan yang dialami subjek penelitian cukup beragam. S6 dengan tipe kepribadian Idealis dalam menyelesaikan soal nomor satu hanya menggambar bangun dengan memberikan keterangan angka pada setiap titik sudut dari bangun yang telah digambar. S6 tidak menuliskan data apapun karena S6 merasa kesulitan dalam memahami soal. Ini menunjukan bahwa S6 mengalami kesulitan dalam menyelesaikan masalah verbal. Berdasarkan penelitian yang dilakukan oleh Fitria, Sujadi, dan Subanti (2016) pada pengetahuan tentang tugas-tugas kognitif siswa dengan tipe kepribadian idealis tidak mengetahui algoritma apa yang dipakai dan langkah-langkah dalam strategi (p.831), hal tersebut sejalan dengan yang dilakukan oleh S6, S6 tidak melakukan perhitungan karena tidak mengerti apa yang harus dihitung dan tidak menuliskan rumus apapun dikarenakan lupa dan malas berlatih menggunakan rumus. S6 mengalami kesulitan dalam pembagian hal ini disebabkan S6 malas berlatih. Ini menunjukan bahwa S6 mengalami kesulitan dalam menggunakan prinsip yaitu tidak mampu melakukan perhitungan dan tidak mampu menyatakan suatu prinsip.</w:t>
      </w:r>
    </w:p>
    <w:p w14:paraId="7881157F" w14:textId="1D400B82" w:rsidR="00B84AF5" w:rsidRPr="00B84AF5" w:rsidRDefault="00B84AF5" w:rsidP="00B84AF5">
      <w:pPr>
        <w:pStyle w:val="Paragraph"/>
        <w:rPr>
          <w:rFonts w:ascii="Cambria" w:hAnsi="Cambria" w:cstheme="majorBidi"/>
          <w:bCs/>
          <w:i/>
          <w:iCs/>
          <w:sz w:val="23"/>
          <w:szCs w:val="23"/>
        </w:rPr>
      </w:pPr>
      <w:r w:rsidRPr="00B84AF5">
        <w:rPr>
          <w:rFonts w:ascii="Cambria" w:hAnsi="Cambria"/>
          <w:sz w:val="23"/>
          <w:szCs w:val="23"/>
        </w:rPr>
        <w:t xml:space="preserve">S6 tidak mengetahui materi pokok terkait soal yang diberikan, S6 menyebutkan bahwa soal ini merupakan soal materi kubus, padahal S6 menyebutkan bahwa dalam bangun yang digambar ada persegi dan trapesium. Ini menunjukan S6 mengalami kesulitan dalam menggunakan konsep karena tidak dapat mengelompokan objek yakni persegi dan trapesium sebagai contoh dari bangun datar. S6 juga tidak dapat menjelaskan istilah suatu konsep bangun datar. S6 tidak mengetahui informasi apa yang diketahui dan ditanyakan dari soal sehingga S6 tidak dapat merumuskan kemungkinan penyelesaian dan menyelesaikan soal dengan berbagai cara sampai menemukan hasil akhir. Oleh karena itu S6 mengalami kesulitan dalam semua indikator kemampuan berpikir reflektif matematis, yaitu </w:t>
      </w:r>
      <w:r w:rsidRPr="00B84AF5">
        <w:rPr>
          <w:rFonts w:ascii="Cambria" w:hAnsi="Cambria" w:cstheme="majorBidi"/>
          <w:bCs/>
          <w:i/>
          <w:iCs/>
          <w:sz w:val="23"/>
          <w:szCs w:val="23"/>
        </w:rPr>
        <w:t>Recognize difficulty problem</w:t>
      </w:r>
      <w:r w:rsidRPr="00B84AF5">
        <w:rPr>
          <w:rFonts w:ascii="Cambria" w:hAnsi="Cambria" w:cstheme="majorBidi"/>
          <w:bCs/>
          <w:sz w:val="23"/>
          <w:szCs w:val="23"/>
        </w:rPr>
        <w:t xml:space="preserve">, </w:t>
      </w:r>
      <w:r w:rsidRPr="00B84AF5">
        <w:rPr>
          <w:rFonts w:ascii="Cambria" w:hAnsi="Cambria" w:cstheme="majorBidi"/>
          <w:bCs/>
          <w:i/>
          <w:iCs/>
          <w:sz w:val="23"/>
          <w:szCs w:val="23"/>
        </w:rPr>
        <w:t>Location and definition of the problem</w:t>
      </w:r>
      <w:r w:rsidRPr="00B84AF5">
        <w:rPr>
          <w:rFonts w:ascii="Cambria" w:hAnsi="Cambria" w:cstheme="majorBidi"/>
          <w:bCs/>
          <w:sz w:val="23"/>
          <w:szCs w:val="23"/>
        </w:rPr>
        <w:t xml:space="preserve">, </w:t>
      </w:r>
      <w:r w:rsidRPr="00B84AF5">
        <w:rPr>
          <w:rFonts w:ascii="Cambria" w:hAnsi="Cambria" w:cstheme="majorBidi"/>
          <w:bCs/>
          <w:i/>
          <w:iCs/>
          <w:sz w:val="23"/>
          <w:szCs w:val="23"/>
        </w:rPr>
        <w:t>Suggestion of possible solution</w:t>
      </w:r>
      <w:r w:rsidRPr="00B84AF5">
        <w:rPr>
          <w:rFonts w:ascii="Cambria" w:hAnsi="Cambria" w:cstheme="majorBidi"/>
          <w:bCs/>
          <w:sz w:val="23"/>
          <w:szCs w:val="23"/>
        </w:rPr>
        <w:t xml:space="preserve">, </w:t>
      </w:r>
      <w:r w:rsidRPr="00B84AF5">
        <w:rPr>
          <w:rFonts w:ascii="Cambria" w:hAnsi="Cambria" w:cstheme="majorBidi"/>
          <w:bCs/>
          <w:i/>
          <w:iCs/>
          <w:sz w:val="23"/>
          <w:szCs w:val="23"/>
        </w:rPr>
        <w:t>Rational elaboration of an idea, Test and formation of the conclusion.</w:t>
      </w:r>
      <w:bookmarkStart w:id="0" w:name="_GoBack"/>
      <w:bookmarkEnd w:id="0"/>
    </w:p>
    <w:p w14:paraId="3624C83B" w14:textId="77777777" w:rsidR="00B84AF5" w:rsidRPr="00B84AF5" w:rsidRDefault="00B84AF5" w:rsidP="00B84AF5">
      <w:pPr>
        <w:pStyle w:val="Paragraph"/>
        <w:rPr>
          <w:rFonts w:ascii="Cambria" w:hAnsi="Cambria"/>
          <w:sz w:val="23"/>
          <w:szCs w:val="23"/>
        </w:rPr>
      </w:pPr>
      <w:r w:rsidRPr="00B84AF5">
        <w:rPr>
          <w:rFonts w:ascii="Cambria" w:hAnsi="Cambria"/>
          <w:sz w:val="23"/>
          <w:szCs w:val="23"/>
        </w:rPr>
        <w:t xml:space="preserve">Kemudian S8 dengan tipe kepribadian Rasional, menyelesaikan soal dengan menggambar bangun dan memberikan keterangan angka pada setiap titik sudut dan keterangan jarak hanya pada tiga sisi bangun yang telah digambar. Sama dengan subjek peneltian sebelumnya, S8 tidak menyelesaikan soal sampai menemukan hasil akhir karena S8 mengalami kesulitan dalam membaca dan memahami soal, ini menunjukan bahwa S8 mengalami kesulitan dalam menyelesaikan masalah verbal. S8 hanya mampu menuliskan atau menyatakan beberapa informasi yang telah diketahui dan ditanyakan </w:t>
      </w:r>
      <w:r w:rsidRPr="00B84AF5">
        <w:rPr>
          <w:rFonts w:ascii="Cambria" w:hAnsi="Cambria"/>
          <w:sz w:val="23"/>
          <w:szCs w:val="23"/>
        </w:rPr>
        <w:lastRenderedPageBreak/>
        <w:t xml:space="preserve">dalam soal, sehingga kemampuan berpikir reflektif matematis S8 pada indikator satu dan dua, yaitu </w:t>
      </w:r>
      <w:r w:rsidRPr="00B84AF5">
        <w:rPr>
          <w:rFonts w:ascii="Cambria" w:hAnsi="Cambria"/>
          <w:i/>
          <w:sz w:val="23"/>
          <w:szCs w:val="23"/>
        </w:rPr>
        <w:t>Recognize difficulty problem</w:t>
      </w:r>
      <w:r w:rsidRPr="00B84AF5">
        <w:rPr>
          <w:rFonts w:ascii="Cambria" w:hAnsi="Cambria"/>
          <w:sz w:val="23"/>
          <w:szCs w:val="23"/>
        </w:rPr>
        <w:t xml:space="preserve">, </w:t>
      </w:r>
      <w:r w:rsidRPr="00B84AF5">
        <w:rPr>
          <w:rFonts w:ascii="Cambria" w:hAnsi="Cambria"/>
          <w:i/>
          <w:sz w:val="23"/>
          <w:szCs w:val="23"/>
        </w:rPr>
        <w:t xml:space="preserve">Location and definition of the problem </w:t>
      </w:r>
      <w:r w:rsidRPr="00B84AF5">
        <w:rPr>
          <w:rFonts w:ascii="Cambria" w:hAnsi="Cambria"/>
          <w:sz w:val="23"/>
          <w:szCs w:val="23"/>
        </w:rPr>
        <w:t xml:space="preserve">masih kurang optimal. Oleh karena itu juga S8 tidak melakukan perhitungan apapun. S8 mengalami kesulitan dalam perhitungan terutama dalam perkalian, dikarenakan  belum hapal dengan perkalian dasarnya. S8 mampu untuk menyebutkan nama bangun yang ada dalam gambar dan rumus luas permukaan bangun seperti persegi dan persegi panjang, tetapi S8 lupa dengan rumus luas trapesium. Ini menunjukan bahwa S8 mengalami kesulitan dalam menggunakan prinsip karena tidak mampu melakukan perhitungan  dan tidak mampu menyatakan dan menempatkan suatu prinsip atau rumus. S8 juga  mengalami kesulitan dalam menggunakan konsep yaitu tidak dapat menyimpulkan informasi dari suatu konsep yang diberikan, padahal S8 sudah mengetahui rumus dan beberapa data dalam soal tetapi S8 tidak dapat menarik kesimpulan untuk menyelesaikan soal. S8 tidak mampu merumuskan beberapa kemungkinan penyelesaian dan tidak mampu menyelesaikan soal dengan beberapa cara sehingga S8 mengalami kesulitan dalam semua indikator kemampuan berpikir reflektif matematis. </w:t>
      </w:r>
    </w:p>
    <w:p w14:paraId="41C9871E" w14:textId="77777777" w:rsidR="00B84AF5" w:rsidRDefault="00B84AF5" w:rsidP="00B84AF5">
      <w:pPr>
        <w:pStyle w:val="Paragraph"/>
        <w:rPr>
          <w:rFonts w:ascii="Cambria" w:hAnsi="Cambria"/>
          <w:sz w:val="23"/>
          <w:szCs w:val="23"/>
        </w:rPr>
      </w:pPr>
      <w:r w:rsidRPr="00B84AF5">
        <w:rPr>
          <w:rFonts w:ascii="Cambria" w:hAnsi="Cambria"/>
          <w:sz w:val="23"/>
          <w:szCs w:val="23"/>
        </w:rPr>
        <w:t>Kemudian S11 dengan tipe kepribadian guardian, menyelesaikan soal dengan menggambar bangun dan memberikan keterangan lintasan dari 1-8 pada bangun yang telah digambar. S11 menyelesaikan permasalahan dalam soal dengan dua cara yang belum tepat. Awalnya S11 akan mengerjakan soal dengan tiga cara, tapi S11 merasa ragu dengan cara ketiga karena tidak yakin dengan rumus luas permukaan trapesium, oleh karena itu S11 mencoret cara yang ketiga dan merasa cukup dengan dua cara yang telah dikerjakannya. S11 berasumsi bahwa luas permukaan suatu bangun merupakan keliling bangun tersebut hal tersebut menunujukan S11 mengalami kesulitan dalam menggunakan konsep yaitu S11 tidak mampu menjelaskan konsep luas permukaan suatu bangun datar. Oleh karena itu pula S11 menggunakan cara yang tidak lazim untuk menyelesaikan permasalahan dalam soal dan cara itu kurang tepat, hal itu menunjukan kemampuan berpikir reflektif matematis S11 pada indikator ke tiga dan keempat masih belum optimal.</w:t>
      </w:r>
    </w:p>
    <w:p w14:paraId="0ABEC024" w14:textId="4E80E477" w:rsidR="00B84AF5" w:rsidRPr="00B84AF5" w:rsidRDefault="00B84AF5" w:rsidP="00B84AF5">
      <w:pPr>
        <w:pStyle w:val="Paragraph"/>
        <w:rPr>
          <w:rFonts w:ascii="Cambria" w:hAnsi="Cambria"/>
          <w:sz w:val="23"/>
          <w:szCs w:val="23"/>
        </w:rPr>
      </w:pPr>
      <w:r w:rsidRPr="00B84AF5">
        <w:rPr>
          <w:rFonts w:ascii="Cambria" w:hAnsi="Cambria"/>
          <w:sz w:val="23"/>
          <w:szCs w:val="23"/>
        </w:rPr>
        <w:t xml:space="preserve"> S11 juga mengalami kesulitan dalam menggunakan prinsip karena tidak mampu menyatakan dan menempatkan suatu prinsip atau rumus, padahal S11 mengetahui beberapa rumus luas permukaan bangun datar, seperti luas permukaan persegi dan persegi panjang, tetapi tetap saja S11 tidak mampu menempatkan rumus tersebut  untuk menyelesaikan permasalahan dalam soal. S11 juga mengalami kesulitan dalam menentukan informasi yang telah diketahui dalam soal, S11 hanya menyebutkan beberapa informasi yang telah diketahui dalam soal dan tidak menyebutkan secara rinci perhitungan apa saja yang harus dilakukan sehingga kemampuan berpikir reflektif matematis S11 pada indikator yang pertama dan kedua yaitu </w:t>
      </w:r>
      <w:r w:rsidRPr="00B84AF5">
        <w:rPr>
          <w:rFonts w:ascii="Cambria" w:hAnsi="Cambria"/>
          <w:i/>
          <w:sz w:val="23"/>
          <w:szCs w:val="23"/>
        </w:rPr>
        <w:t>recognize difficulity problem</w:t>
      </w:r>
      <w:r w:rsidRPr="00B84AF5">
        <w:rPr>
          <w:rFonts w:ascii="Cambria" w:hAnsi="Cambria"/>
          <w:sz w:val="23"/>
          <w:szCs w:val="23"/>
        </w:rPr>
        <w:t xml:space="preserve"> dan </w:t>
      </w:r>
      <w:r w:rsidRPr="00B84AF5">
        <w:rPr>
          <w:rFonts w:ascii="Cambria" w:hAnsi="Cambria"/>
          <w:i/>
          <w:sz w:val="23"/>
          <w:szCs w:val="23"/>
        </w:rPr>
        <w:t>location and definition the problem</w:t>
      </w:r>
      <w:r w:rsidRPr="00B84AF5">
        <w:rPr>
          <w:rFonts w:ascii="Cambria" w:hAnsi="Cambria"/>
          <w:sz w:val="23"/>
          <w:szCs w:val="23"/>
        </w:rPr>
        <w:t xml:space="preserve"> juga belum optimal. S11 juga mengalami kesulitan pada indikator kelima yaitu test and formation of conclusion, menurut S11 tidak ada lagi cara yang dapat digunakan untuk menyelesaikan permasalahan dalam soal, S11 menyebutkan hanya ada dua cara meskipun cara itu belum tepat. Dari hasil wawancara diketahui bahwa ternyata S11 mengalami kesulitan </w:t>
      </w:r>
      <w:r w:rsidRPr="00B84AF5">
        <w:rPr>
          <w:rFonts w:ascii="Cambria" w:hAnsi="Cambria"/>
          <w:sz w:val="23"/>
          <w:szCs w:val="23"/>
        </w:rPr>
        <w:lastRenderedPageBreak/>
        <w:t xml:space="preserve">dalam memahami bahasa yang digunakan dalam soal, sehingga S11 tidak dapat menyelesaikan soal dengan tepat dan hal ini menunujukan bahwa S11 mengalami kesulitan dalam menyelesaikan masalah verbal, hal ini sesuai dengan penelitian Murio (2017) bahwa 40% siswa dengan tipe kepribadian guardian mengalami kesulitan dalam bahasa dan membaca, siswa beranggapan bahwa dalam mengerjakan soal, semua komponen harus diketahui, sedangkan hal-hal yang diperlukan untuk menjawab soal sudah diberikan semua (p.7). </w:t>
      </w:r>
    </w:p>
    <w:p w14:paraId="2A19161B" w14:textId="77777777" w:rsidR="00B84AF5" w:rsidRDefault="00B84AF5" w:rsidP="00B84AF5">
      <w:pPr>
        <w:pStyle w:val="Paragraph"/>
        <w:rPr>
          <w:rFonts w:ascii="Cambria" w:hAnsi="Cambria"/>
          <w:sz w:val="23"/>
          <w:szCs w:val="23"/>
        </w:rPr>
      </w:pPr>
      <w:r w:rsidRPr="00B84AF5">
        <w:rPr>
          <w:rFonts w:ascii="Cambria" w:hAnsi="Cambria"/>
          <w:sz w:val="23"/>
          <w:szCs w:val="23"/>
        </w:rPr>
        <w:t xml:space="preserve">Kemudian S12 dengan tipe kepribadian artisan menyelesaikan soal dengan menggambar bangun dan memberikan keterangan jarak yang diketahui pada bangun yang telah digambar. Pada mulanya, S12 menggunakan satu cara dengan konsep yang kurang tepat, kemudian S12 merasa ragu dan mengganti cara pertama dengan konsep yang dipahaminya tetapi tidak menyelesaikannya sampai mendapatkan hasil akhir karena S12 lupa dengan rumus trapesium, hal itu disebabkan karena S12 jarang berlatih soal menggunakan rumus-rumus bangun datar. Menurut Keirsey (1998) siswa dengan tipe kepribadian artisan lebih senang bertindak sebelum berpikir, mengikuti kata hati, cenderung tergesa-gesa (p.244), oleh karena itu S12 terlihat tidak konsisten dalam mengerjakan soal karena bertindak tanpa berpikir terlebih dahulu dan kemudian setelah dipikirkan S12 mengganti jawabannya. </w:t>
      </w:r>
    </w:p>
    <w:p w14:paraId="52DDD256" w14:textId="66E96DFE" w:rsidR="00B84AF5" w:rsidRDefault="00B84AF5" w:rsidP="00B84AF5">
      <w:pPr>
        <w:pStyle w:val="Paragraph"/>
        <w:rPr>
          <w:rFonts w:ascii="Cambria" w:hAnsi="Cambria"/>
          <w:sz w:val="23"/>
          <w:szCs w:val="23"/>
        </w:rPr>
      </w:pPr>
      <w:r w:rsidRPr="00B84AF5">
        <w:rPr>
          <w:rFonts w:ascii="Cambria" w:hAnsi="Cambria"/>
          <w:sz w:val="23"/>
          <w:szCs w:val="23"/>
        </w:rPr>
        <w:t xml:space="preserve">S12 dapat menentukan dan menjelaskan informasi yang sudah diketahui dan ditanyakan dalam soal, tetapi S12 tidak dapat menetukan data-data yang belum lengkap dari soal. S12 mengira-ngira besar jarak lintasan 2, 3, 5, dan 6, padahal dalam soal telah diberikan petunjuk untuk melengkapi data-data tersebut tanpa harus dikira-kira. Hal ini menunjukan bahwa S12 mengalami kesulitan dalam menggunakan konsep karena S12 tidak mampu menyimpulkan informasi dari suatu konsep yang telah diberikan. Ini juga berarti bahwa S12 mengalami kesulitan pada indikator pertama dan kedua kemampuan berpikir reflektif matematis yaitu </w:t>
      </w:r>
      <w:r w:rsidRPr="00B84AF5">
        <w:rPr>
          <w:rFonts w:ascii="Cambria" w:hAnsi="Cambria"/>
          <w:i/>
          <w:sz w:val="23"/>
          <w:szCs w:val="23"/>
        </w:rPr>
        <w:t>recognize difficulty problem</w:t>
      </w:r>
      <w:r w:rsidRPr="00B84AF5">
        <w:rPr>
          <w:rFonts w:ascii="Cambria" w:hAnsi="Cambria"/>
          <w:sz w:val="23"/>
          <w:szCs w:val="23"/>
        </w:rPr>
        <w:t xml:space="preserve"> dan </w:t>
      </w:r>
      <w:r w:rsidRPr="00B84AF5">
        <w:rPr>
          <w:rFonts w:ascii="Cambria" w:hAnsi="Cambria"/>
          <w:i/>
          <w:sz w:val="23"/>
          <w:szCs w:val="23"/>
        </w:rPr>
        <w:t xml:space="preserve">location and definition problem. </w:t>
      </w:r>
      <w:r w:rsidRPr="00B84AF5">
        <w:rPr>
          <w:rFonts w:ascii="Cambria" w:hAnsi="Cambria"/>
          <w:sz w:val="23"/>
          <w:szCs w:val="23"/>
        </w:rPr>
        <w:t xml:space="preserve">S12 menyelesaikan soal hanya dengan satu cara, ini menunjukan S12 mengalami kesulitan pada indikator ketiga kemampuan berpikir reflektif matematis, yaitu </w:t>
      </w:r>
      <w:r w:rsidRPr="00B84AF5">
        <w:rPr>
          <w:rFonts w:ascii="Cambria" w:hAnsi="Cambria"/>
          <w:i/>
          <w:sz w:val="23"/>
          <w:szCs w:val="23"/>
        </w:rPr>
        <w:t>suggestion of possible solution</w:t>
      </w:r>
      <w:r w:rsidRPr="00B84AF5">
        <w:rPr>
          <w:rFonts w:ascii="Cambria" w:hAnsi="Cambria"/>
          <w:sz w:val="23"/>
          <w:szCs w:val="23"/>
        </w:rPr>
        <w:t xml:space="preserve"> sehingga indikator keempat dan kelima pun tidak dapat dilaksanakan. Hal tersebut dikarenakan S12 mengalami kesulitan dalam menggunakan prinsip yaitu tidak dapat menyatakan rumus trapesium sehingga S12 hanya menggunakan satu cara penyelesaian dan itu pun tidak sampai menemukan hasil akhir. S12 juga mengalami kesulitan dalam memahami bahasa dari soal yang diberikan sehingga S12 kesulitan dalam menyelesaikan masalah verbal.</w:t>
      </w:r>
    </w:p>
    <w:p w14:paraId="4E8144B6" w14:textId="77777777" w:rsidR="00E37359" w:rsidRPr="00E37359" w:rsidRDefault="00E37359" w:rsidP="00E37359">
      <w:pPr>
        <w:pStyle w:val="Heading2"/>
        <w:spacing w:line="276" w:lineRule="auto"/>
        <w:jc w:val="both"/>
        <w:rPr>
          <w:rFonts w:ascii="Cambria" w:hAnsi="Cambria"/>
          <w:sz w:val="23"/>
          <w:szCs w:val="23"/>
          <w:lang w:val="id-ID"/>
        </w:rPr>
      </w:pPr>
      <w:r w:rsidRPr="00E37359">
        <w:rPr>
          <w:rFonts w:ascii="Cambria" w:hAnsi="Cambria"/>
          <w:sz w:val="23"/>
          <w:szCs w:val="23"/>
          <w:lang w:val="id-ID"/>
        </w:rPr>
        <w:t>Faktor Penyebab Kesulitan Peserta Didik dalam Menyelesaiakan Soal Kemampuan Berpikir Reflektif Matematis Ditinjau dari Tipe Kepribadian.</w:t>
      </w:r>
    </w:p>
    <w:p w14:paraId="64EBCCC3" w14:textId="77777777" w:rsidR="00E37359" w:rsidRPr="00E37359" w:rsidRDefault="00E37359" w:rsidP="00E37359">
      <w:pPr>
        <w:pStyle w:val="Paragraph"/>
        <w:rPr>
          <w:rFonts w:ascii="Cambria" w:hAnsi="Cambria"/>
          <w:sz w:val="23"/>
          <w:szCs w:val="23"/>
        </w:rPr>
      </w:pPr>
      <w:r w:rsidRPr="00E37359">
        <w:rPr>
          <w:rFonts w:ascii="Cambria" w:hAnsi="Cambria"/>
          <w:sz w:val="23"/>
          <w:szCs w:val="23"/>
        </w:rPr>
        <w:t xml:space="preserve">Berdasarkan hasil wawancara dengan S6, S8, S11, dan S12 sebagai tindak lanjut untuk mengetahui hal-hal yang menyebabkan kesulitan dalam mengerjakan soal tes kemampuan berpikir reflektif matematis pada materi bangun datar segi empat. Ini sejalan dengan penelitian Yeni (2015) faktor yang mempengaruhi kesulitan belajar matematika anak , yaitu faktor dari diri anak sendiri, lingkungan sekolah, keluarga, dan masyarakat. Selain faktor dari diri sendiri, faktor dari aktivitas pembelajaran di kelas </w:t>
      </w:r>
      <w:r w:rsidRPr="00E37359">
        <w:rPr>
          <w:rFonts w:ascii="Cambria" w:hAnsi="Cambria"/>
          <w:sz w:val="23"/>
          <w:szCs w:val="23"/>
        </w:rPr>
        <w:lastRenderedPageBreak/>
        <w:t>menjadi pertimbangan yang harus dicarikan solusi penyelesaiannya (pp. 8-9). Dengan demikian dapat disimpulkan bahwa faktor penyebab peserta didik mengalami kesulitan dalam menyelesaikan soal  tes terdiri dari faktor internal dan faktor eksternal.</w:t>
      </w:r>
    </w:p>
    <w:p w14:paraId="451B40A9" w14:textId="77777777" w:rsidR="00E37359" w:rsidRPr="00E37359" w:rsidRDefault="00E37359" w:rsidP="00E37359">
      <w:pPr>
        <w:pStyle w:val="Paragraph"/>
        <w:rPr>
          <w:rFonts w:ascii="Cambria" w:hAnsi="Cambria"/>
          <w:sz w:val="23"/>
          <w:szCs w:val="23"/>
        </w:rPr>
      </w:pPr>
      <w:r w:rsidRPr="00E37359">
        <w:rPr>
          <w:rFonts w:ascii="Cambria" w:hAnsi="Cambria"/>
          <w:sz w:val="23"/>
          <w:szCs w:val="23"/>
        </w:rPr>
        <w:t>Faktor penyebab kesulitan pada S6 yaitu faktor internal dan faktor eksternal. Faktor internal  meliputi faktor intelektual yaitu peserta didik tidak dapat menggunakan konsep dan melakukan perhitungan dalam perkalian dam pembagian disebabkan tidak tahu dasar perkalian karena malas berlatih dan menghapal perkalian. Kemudian faktor emosional yaitu peserta didik tidak menyukai pelajaran matematika disebabkan terlalu banyak perhitungan yang membingungkan. Selain faktor internal, faktor eksternal juga berperan dalam kesulitan yang dialami S6, diantaranya yaitu faktor sosial, kurangnya motivasi di lingkungan pertemanannya disebabkan teman-teman dekat S6 yang juga tidak suka belajar matematika dan suasana belajar di lingkungan tempat tinggal yang kurang mendukung karena S6 tinggal di lingkungan pesantren yang dalam satu kamar memuat sebelas orang, sehingga suasana di kamar selalu berisik, kemudian faktor dari lingkungan sekolah yaitu buku pegangan siswa yang kurang dapat dipahami oleh S6.</w:t>
      </w:r>
    </w:p>
    <w:p w14:paraId="0B23D88A" w14:textId="77777777" w:rsidR="00E37359" w:rsidRDefault="00E37359" w:rsidP="00E37359">
      <w:pPr>
        <w:spacing w:line="276" w:lineRule="auto"/>
        <w:ind w:firstLine="720"/>
        <w:jc w:val="both"/>
        <w:rPr>
          <w:rFonts w:ascii="Cambria" w:hAnsi="Cambria"/>
          <w:sz w:val="23"/>
          <w:szCs w:val="23"/>
        </w:rPr>
      </w:pPr>
      <w:r w:rsidRPr="00E37359">
        <w:rPr>
          <w:rFonts w:ascii="Cambria" w:hAnsi="Cambria" w:cstheme="majorBidi"/>
          <w:bCs/>
          <w:iCs/>
          <w:sz w:val="23"/>
          <w:szCs w:val="23"/>
        </w:rPr>
        <w:t xml:space="preserve">Faktor penyebab kesulitan pada S8 yaitu faktor internal dan faktor eksternal. Faktor internal meliputi faktor intelektual, </w:t>
      </w:r>
      <w:r w:rsidRPr="00E37359">
        <w:rPr>
          <w:rFonts w:ascii="Cambria" w:hAnsi="Cambria" w:cstheme="majorBidi"/>
          <w:bCs/>
          <w:sz w:val="23"/>
          <w:szCs w:val="23"/>
        </w:rPr>
        <w:t>S8 sulit menggunakan menggunakan rumus karena tidak memahami soal dan sulit melakukan perhitungan dalam perkalian karena lupa dan jarang berlatih, kemudian faktor emosional, yaitu kurangnya motivasi dalam diri S8 untuk belajar matematika sehingga S8 tidak menyukai pelajaran matematika. Sedangkan faktor eksternal yang menyebabkan S8 mengalami kesulitan diantaranya yaitu faktor sosial dari lingkungan masyarakat, suasana di rumah yang tidak memungkinkan untuk belajar karena Handphone yang mengganggu atau menghambat dalam belajar disebabkan tidak dapat mengatur waktu antara bermain dan belajar karena ketika sudah bermain dengan sosial media S8 lupa dengan waktu. Kemudian teman-teman yang suka mengajak bermain baik siang maupun malam hari sehingga S8 jarang belajar pada malam hari.</w:t>
      </w:r>
      <w:r w:rsidRPr="00E37359">
        <w:rPr>
          <w:rFonts w:ascii="Cambria" w:hAnsi="Cambria" w:cstheme="majorBidi"/>
          <w:bCs/>
          <w:sz w:val="23"/>
          <w:szCs w:val="23"/>
          <w:lang w:val="id-ID"/>
        </w:rPr>
        <w:t xml:space="preserve"> </w:t>
      </w:r>
      <w:r w:rsidRPr="00E37359">
        <w:rPr>
          <w:rFonts w:ascii="Cambria" w:hAnsi="Cambria" w:cstheme="majorBidi"/>
          <w:bCs/>
          <w:sz w:val="23"/>
          <w:szCs w:val="23"/>
        </w:rPr>
        <w:t xml:space="preserve">Faktor penyebab kesulitan pada S11 yaitu faktor internal dan faktor eksternal. faktor internal, meliputi faktor intelektual, S11 sulit menggunakan </w:t>
      </w:r>
      <w:proofErr w:type="spellStart"/>
      <w:r w:rsidRPr="00E37359">
        <w:rPr>
          <w:rFonts w:ascii="Cambria" w:hAnsi="Cambria" w:cstheme="majorBidi"/>
          <w:bCs/>
          <w:sz w:val="23"/>
          <w:szCs w:val="23"/>
        </w:rPr>
        <w:t>rumus</w:t>
      </w:r>
      <w:proofErr w:type="spellEnd"/>
      <w:r w:rsidRPr="00E37359">
        <w:rPr>
          <w:rFonts w:ascii="Cambria" w:hAnsi="Cambria" w:cstheme="majorBidi"/>
          <w:bCs/>
          <w:sz w:val="23"/>
          <w:szCs w:val="23"/>
        </w:rPr>
        <w:t xml:space="preserve"> dan </w:t>
      </w:r>
      <w:proofErr w:type="spellStart"/>
      <w:r w:rsidRPr="00E37359">
        <w:rPr>
          <w:rFonts w:ascii="Cambria" w:hAnsi="Cambria" w:cstheme="majorBidi"/>
          <w:bCs/>
          <w:sz w:val="23"/>
          <w:szCs w:val="23"/>
        </w:rPr>
        <w:t>menjelaskan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istilah</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suatu</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konsep</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disebabkan</w:t>
      </w:r>
      <w:proofErr w:type="spellEnd"/>
      <w:r w:rsidRPr="00E37359">
        <w:rPr>
          <w:rFonts w:ascii="Cambria" w:hAnsi="Cambria" w:cstheme="majorBidi"/>
          <w:bCs/>
          <w:sz w:val="23"/>
          <w:szCs w:val="23"/>
        </w:rPr>
        <w:t xml:space="preserve"> S11 </w:t>
      </w:r>
      <w:proofErr w:type="spellStart"/>
      <w:r w:rsidRPr="00E37359">
        <w:rPr>
          <w:rFonts w:ascii="Cambria" w:hAnsi="Cambria" w:cstheme="majorBidi"/>
          <w:bCs/>
          <w:sz w:val="23"/>
          <w:szCs w:val="23"/>
        </w:rPr>
        <w:t>lupa</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karena</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jarang</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berlatih</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Sedangkan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faktor</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eksternal</w:t>
      </w:r>
      <w:proofErr w:type="spellEnd"/>
      <w:r w:rsidRPr="00E37359">
        <w:rPr>
          <w:rFonts w:ascii="Cambria" w:hAnsi="Cambria" w:cstheme="majorBidi"/>
          <w:bCs/>
          <w:sz w:val="23"/>
          <w:szCs w:val="23"/>
        </w:rPr>
        <w:t xml:space="preserve"> yang </w:t>
      </w:r>
      <w:proofErr w:type="spellStart"/>
      <w:r w:rsidRPr="00E37359">
        <w:rPr>
          <w:rFonts w:ascii="Cambria" w:hAnsi="Cambria" w:cstheme="majorBidi"/>
          <w:bCs/>
          <w:sz w:val="23"/>
          <w:szCs w:val="23"/>
        </w:rPr>
        <w:t>menyebabkan</w:t>
      </w:r>
      <w:proofErr w:type="spellEnd"/>
      <w:r w:rsidRPr="00E37359">
        <w:rPr>
          <w:rFonts w:ascii="Cambria" w:hAnsi="Cambria" w:cstheme="majorBidi"/>
          <w:bCs/>
          <w:sz w:val="23"/>
          <w:szCs w:val="23"/>
        </w:rPr>
        <w:t xml:space="preserve"> S11 </w:t>
      </w:r>
      <w:proofErr w:type="spellStart"/>
      <w:r w:rsidRPr="00E37359">
        <w:rPr>
          <w:rFonts w:ascii="Cambria" w:hAnsi="Cambria" w:cstheme="majorBidi"/>
          <w:bCs/>
          <w:sz w:val="23"/>
          <w:szCs w:val="23"/>
        </w:rPr>
        <w:t>mengalami</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kesulitan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diantaranya</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yaitu</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faktor</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dari</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lingkungan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masyarakat</w:t>
      </w:r>
      <w:proofErr w:type="spellEnd"/>
      <w:r w:rsidRPr="00E37359">
        <w:rPr>
          <w:rFonts w:ascii="Cambria" w:hAnsi="Cambria" w:cstheme="majorBidi"/>
          <w:bCs/>
          <w:sz w:val="23"/>
          <w:szCs w:val="23"/>
        </w:rPr>
        <w:t xml:space="preserve">, </w:t>
      </w:r>
      <w:proofErr w:type="spellStart"/>
      <w:r w:rsidRPr="00E37359">
        <w:rPr>
          <w:rFonts w:ascii="Cambria" w:hAnsi="Cambria"/>
          <w:sz w:val="23"/>
          <w:szCs w:val="23"/>
        </w:rPr>
        <w:t>suasana</w:t>
      </w:r>
      <w:proofErr w:type="spellEnd"/>
      <w:r w:rsidRPr="00E37359">
        <w:rPr>
          <w:rFonts w:ascii="Cambria" w:hAnsi="Cambria"/>
          <w:sz w:val="23"/>
          <w:szCs w:val="23"/>
        </w:rPr>
        <w:t xml:space="preserve"> di </w:t>
      </w:r>
      <w:proofErr w:type="spellStart"/>
      <w:r w:rsidRPr="00E37359">
        <w:rPr>
          <w:rFonts w:ascii="Cambria" w:hAnsi="Cambria"/>
          <w:sz w:val="23"/>
          <w:szCs w:val="23"/>
        </w:rPr>
        <w:t>pesantren</w:t>
      </w:r>
      <w:proofErr w:type="spellEnd"/>
      <w:r w:rsidRPr="00E37359">
        <w:rPr>
          <w:rFonts w:ascii="Cambria" w:hAnsi="Cambria"/>
          <w:sz w:val="23"/>
          <w:szCs w:val="23"/>
        </w:rPr>
        <w:t xml:space="preserve"> yang </w:t>
      </w:r>
      <w:proofErr w:type="spellStart"/>
      <w:r w:rsidRPr="00E37359">
        <w:rPr>
          <w:rFonts w:ascii="Cambria" w:hAnsi="Cambria"/>
          <w:sz w:val="23"/>
          <w:szCs w:val="23"/>
        </w:rPr>
        <w:t>tidak</w:t>
      </w:r>
      <w:proofErr w:type="spellEnd"/>
      <w:r w:rsidRPr="00E37359">
        <w:rPr>
          <w:rFonts w:ascii="Cambria" w:hAnsi="Cambria"/>
          <w:sz w:val="23"/>
          <w:szCs w:val="23"/>
        </w:rPr>
        <w:t xml:space="preserve"> </w:t>
      </w:r>
      <w:proofErr w:type="spellStart"/>
      <w:r w:rsidRPr="00E37359">
        <w:rPr>
          <w:rFonts w:ascii="Cambria" w:hAnsi="Cambria"/>
          <w:sz w:val="23"/>
          <w:szCs w:val="23"/>
        </w:rPr>
        <w:t>mendukung</w:t>
      </w:r>
      <w:proofErr w:type="spellEnd"/>
      <w:r w:rsidRPr="00E37359">
        <w:rPr>
          <w:rFonts w:ascii="Cambria" w:hAnsi="Cambria"/>
          <w:sz w:val="23"/>
          <w:szCs w:val="23"/>
        </w:rPr>
        <w:t xml:space="preserve"> </w:t>
      </w:r>
      <w:proofErr w:type="spellStart"/>
      <w:r w:rsidRPr="00E37359">
        <w:rPr>
          <w:rFonts w:ascii="Cambria" w:hAnsi="Cambria"/>
          <w:sz w:val="23"/>
          <w:szCs w:val="23"/>
        </w:rPr>
        <w:t>ketika</w:t>
      </w:r>
      <w:proofErr w:type="spellEnd"/>
      <w:r w:rsidRPr="00E37359">
        <w:rPr>
          <w:rFonts w:ascii="Cambria" w:hAnsi="Cambria"/>
          <w:sz w:val="23"/>
          <w:szCs w:val="23"/>
        </w:rPr>
        <w:t xml:space="preserve"> </w:t>
      </w:r>
      <w:proofErr w:type="spellStart"/>
      <w:r w:rsidRPr="00E37359">
        <w:rPr>
          <w:rFonts w:ascii="Cambria" w:hAnsi="Cambria"/>
          <w:sz w:val="23"/>
          <w:szCs w:val="23"/>
        </w:rPr>
        <w:t>teman-teman</w:t>
      </w:r>
      <w:proofErr w:type="spellEnd"/>
      <w:r w:rsidRPr="00E37359">
        <w:rPr>
          <w:rFonts w:ascii="Cambria" w:hAnsi="Cambria"/>
          <w:sz w:val="23"/>
          <w:szCs w:val="23"/>
        </w:rPr>
        <w:t xml:space="preserve"> </w:t>
      </w:r>
      <w:proofErr w:type="spellStart"/>
      <w:r w:rsidRPr="00E37359">
        <w:rPr>
          <w:rFonts w:ascii="Cambria" w:hAnsi="Cambria"/>
          <w:sz w:val="23"/>
          <w:szCs w:val="23"/>
        </w:rPr>
        <w:t>mengganggu</w:t>
      </w:r>
      <w:proofErr w:type="spellEnd"/>
      <w:r w:rsidRPr="00E37359">
        <w:rPr>
          <w:rFonts w:ascii="Cambria" w:hAnsi="Cambria"/>
          <w:sz w:val="23"/>
          <w:szCs w:val="23"/>
        </w:rPr>
        <w:t xml:space="preserve"> </w:t>
      </w:r>
      <w:proofErr w:type="spellStart"/>
      <w:r w:rsidRPr="00E37359">
        <w:rPr>
          <w:rFonts w:ascii="Cambria" w:hAnsi="Cambria"/>
          <w:sz w:val="23"/>
          <w:szCs w:val="23"/>
        </w:rPr>
        <w:t>sehingga</w:t>
      </w:r>
      <w:proofErr w:type="spellEnd"/>
      <w:r w:rsidRPr="00E37359">
        <w:rPr>
          <w:rFonts w:ascii="Cambria" w:hAnsi="Cambria"/>
          <w:sz w:val="23"/>
          <w:szCs w:val="23"/>
        </w:rPr>
        <w:t xml:space="preserve"> </w:t>
      </w:r>
      <w:proofErr w:type="spellStart"/>
      <w:r w:rsidRPr="00E37359">
        <w:rPr>
          <w:rFonts w:ascii="Cambria" w:hAnsi="Cambria"/>
          <w:sz w:val="23"/>
          <w:szCs w:val="23"/>
        </w:rPr>
        <w:t>menghambat</w:t>
      </w:r>
      <w:proofErr w:type="spellEnd"/>
      <w:r w:rsidRPr="00E37359">
        <w:rPr>
          <w:rFonts w:ascii="Cambria" w:hAnsi="Cambria"/>
          <w:sz w:val="23"/>
          <w:szCs w:val="23"/>
        </w:rPr>
        <w:t xml:space="preserve"> </w:t>
      </w:r>
      <w:proofErr w:type="spellStart"/>
      <w:r w:rsidRPr="00E37359">
        <w:rPr>
          <w:rFonts w:ascii="Cambria" w:hAnsi="Cambria"/>
          <w:sz w:val="23"/>
          <w:szCs w:val="23"/>
        </w:rPr>
        <w:t>dalam</w:t>
      </w:r>
      <w:proofErr w:type="spellEnd"/>
      <w:r w:rsidRPr="00E37359">
        <w:rPr>
          <w:rFonts w:ascii="Cambria" w:hAnsi="Cambria"/>
          <w:sz w:val="23"/>
          <w:szCs w:val="23"/>
        </w:rPr>
        <w:t xml:space="preserve"> proses </w:t>
      </w:r>
      <w:proofErr w:type="spellStart"/>
      <w:r w:rsidRPr="00E37359">
        <w:rPr>
          <w:rFonts w:ascii="Cambria" w:hAnsi="Cambria"/>
          <w:sz w:val="23"/>
          <w:szCs w:val="23"/>
        </w:rPr>
        <w:t>belajar</w:t>
      </w:r>
      <w:proofErr w:type="spellEnd"/>
      <w:r w:rsidRPr="00E37359">
        <w:rPr>
          <w:rFonts w:ascii="Cambria" w:hAnsi="Cambria"/>
          <w:sz w:val="23"/>
          <w:szCs w:val="23"/>
        </w:rPr>
        <w:t>.</w:t>
      </w:r>
    </w:p>
    <w:p w14:paraId="15F0ADA4" w14:textId="5B436A19" w:rsidR="00E37359" w:rsidRDefault="00E37359" w:rsidP="00E37359">
      <w:pPr>
        <w:spacing w:line="276" w:lineRule="auto"/>
        <w:ind w:firstLine="720"/>
        <w:jc w:val="both"/>
        <w:rPr>
          <w:rFonts w:ascii="Cambria" w:hAnsi="Cambria"/>
          <w:sz w:val="23"/>
          <w:szCs w:val="23"/>
        </w:rPr>
      </w:pP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penyebab</w:t>
      </w:r>
      <w:proofErr w:type="spellEnd"/>
      <w:r w:rsidRPr="00E37359">
        <w:rPr>
          <w:rFonts w:ascii="Cambria" w:hAnsi="Cambria"/>
          <w:sz w:val="23"/>
          <w:szCs w:val="23"/>
        </w:rPr>
        <w:t xml:space="preserve"> </w:t>
      </w:r>
      <w:proofErr w:type="spellStart"/>
      <w:r w:rsidRPr="00E37359">
        <w:rPr>
          <w:rFonts w:ascii="Cambria" w:hAnsi="Cambria"/>
          <w:sz w:val="23"/>
          <w:szCs w:val="23"/>
        </w:rPr>
        <w:t>kesulitan</w:t>
      </w:r>
      <w:proofErr w:type="spellEnd"/>
      <w:r w:rsidRPr="00E37359">
        <w:rPr>
          <w:rFonts w:ascii="Cambria" w:hAnsi="Cambria"/>
          <w:sz w:val="23"/>
          <w:szCs w:val="23"/>
        </w:rPr>
        <w:t xml:space="preserve"> pada S12 </w:t>
      </w:r>
      <w:proofErr w:type="spellStart"/>
      <w:r w:rsidRPr="00E37359">
        <w:rPr>
          <w:rFonts w:ascii="Cambria" w:hAnsi="Cambria"/>
          <w:sz w:val="23"/>
          <w:szCs w:val="23"/>
        </w:rPr>
        <w:t>yaitu</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internal dan </w:t>
      </w: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eksternal</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internal </w:t>
      </w:r>
      <w:proofErr w:type="spellStart"/>
      <w:r w:rsidRPr="00E37359">
        <w:rPr>
          <w:rFonts w:ascii="Cambria" w:hAnsi="Cambria"/>
          <w:sz w:val="23"/>
          <w:szCs w:val="23"/>
        </w:rPr>
        <w:t>meliputi</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intelektual</w:t>
      </w:r>
      <w:proofErr w:type="spellEnd"/>
      <w:r w:rsidRPr="00E37359">
        <w:rPr>
          <w:rFonts w:ascii="Cambria" w:hAnsi="Cambria"/>
          <w:sz w:val="23"/>
          <w:szCs w:val="23"/>
        </w:rPr>
        <w:t xml:space="preserve"> </w:t>
      </w:r>
      <w:proofErr w:type="spellStart"/>
      <w:r w:rsidRPr="00E37359">
        <w:rPr>
          <w:rFonts w:ascii="Cambria" w:hAnsi="Cambria"/>
          <w:sz w:val="23"/>
          <w:szCs w:val="23"/>
        </w:rPr>
        <w:t>yaitu</w:t>
      </w:r>
      <w:proofErr w:type="spellEnd"/>
      <w:r w:rsidRPr="00E37359">
        <w:rPr>
          <w:rFonts w:ascii="Cambria" w:hAnsi="Cambria"/>
          <w:sz w:val="23"/>
          <w:szCs w:val="23"/>
        </w:rPr>
        <w:t xml:space="preserve"> S12 </w:t>
      </w:r>
      <w:proofErr w:type="spellStart"/>
      <w:r w:rsidRPr="00E37359">
        <w:rPr>
          <w:rFonts w:ascii="Cambria" w:hAnsi="Cambria"/>
          <w:sz w:val="23"/>
          <w:szCs w:val="23"/>
        </w:rPr>
        <w:t>sulit</w:t>
      </w:r>
      <w:proofErr w:type="spellEnd"/>
      <w:r w:rsidRPr="00E37359">
        <w:rPr>
          <w:rFonts w:ascii="Cambria" w:hAnsi="Cambria"/>
          <w:sz w:val="23"/>
          <w:szCs w:val="23"/>
        </w:rPr>
        <w:t xml:space="preserve"> </w:t>
      </w:r>
      <w:proofErr w:type="spellStart"/>
      <w:r w:rsidRPr="00E37359">
        <w:rPr>
          <w:rFonts w:ascii="Cambria" w:hAnsi="Cambria"/>
          <w:sz w:val="23"/>
          <w:szCs w:val="23"/>
        </w:rPr>
        <w:t>menggunakan</w:t>
      </w:r>
      <w:proofErr w:type="spellEnd"/>
      <w:r w:rsidRPr="00E37359">
        <w:rPr>
          <w:rFonts w:ascii="Cambria" w:hAnsi="Cambria"/>
          <w:sz w:val="23"/>
          <w:szCs w:val="23"/>
        </w:rPr>
        <w:t xml:space="preserve"> dan </w:t>
      </w:r>
      <w:proofErr w:type="spellStart"/>
      <w:r w:rsidRPr="00E37359">
        <w:rPr>
          <w:rFonts w:ascii="Cambria" w:hAnsi="Cambria"/>
          <w:sz w:val="23"/>
          <w:szCs w:val="23"/>
        </w:rPr>
        <w:t>manyatakan</w:t>
      </w:r>
      <w:proofErr w:type="spellEnd"/>
      <w:r w:rsidRPr="00E37359">
        <w:rPr>
          <w:rFonts w:ascii="Cambria" w:hAnsi="Cambria"/>
          <w:sz w:val="23"/>
          <w:szCs w:val="23"/>
        </w:rPr>
        <w:t xml:space="preserve"> </w:t>
      </w:r>
      <w:proofErr w:type="spellStart"/>
      <w:r w:rsidRPr="00E37359">
        <w:rPr>
          <w:rFonts w:ascii="Cambria" w:hAnsi="Cambria"/>
          <w:sz w:val="23"/>
          <w:szCs w:val="23"/>
        </w:rPr>
        <w:t>rumus</w:t>
      </w:r>
      <w:proofErr w:type="spellEnd"/>
      <w:r w:rsidRPr="00E37359">
        <w:rPr>
          <w:rFonts w:ascii="Cambria" w:hAnsi="Cambria"/>
          <w:sz w:val="23"/>
          <w:szCs w:val="23"/>
        </w:rPr>
        <w:t xml:space="preserve"> </w:t>
      </w:r>
      <w:proofErr w:type="spellStart"/>
      <w:r w:rsidRPr="00E37359">
        <w:rPr>
          <w:rFonts w:ascii="Cambria" w:hAnsi="Cambria"/>
          <w:sz w:val="23"/>
          <w:szCs w:val="23"/>
        </w:rPr>
        <w:t>disebabkan</w:t>
      </w:r>
      <w:proofErr w:type="spellEnd"/>
      <w:r w:rsidRPr="00E37359">
        <w:rPr>
          <w:rFonts w:ascii="Cambria" w:hAnsi="Cambria"/>
          <w:sz w:val="23"/>
          <w:szCs w:val="23"/>
        </w:rPr>
        <w:t xml:space="preserve"> </w:t>
      </w:r>
      <w:proofErr w:type="spellStart"/>
      <w:r w:rsidRPr="00E37359">
        <w:rPr>
          <w:rFonts w:ascii="Cambria" w:hAnsi="Cambria"/>
          <w:sz w:val="23"/>
          <w:szCs w:val="23"/>
        </w:rPr>
        <w:t>jarang</w:t>
      </w:r>
      <w:proofErr w:type="spellEnd"/>
      <w:r w:rsidRPr="00E37359">
        <w:rPr>
          <w:rFonts w:ascii="Cambria" w:hAnsi="Cambria"/>
          <w:sz w:val="23"/>
          <w:szCs w:val="23"/>
        </w:rPr>
        <w:t xml:space="preserve"> </w:t>
      </w:r>
      <w:proofErr w:type="spellStart"/>
      <w:r w:rsidRPr="00E37359">
        <w:rPr>
          <w:rFonts w:ascii="Cambria" w:hAnsi="Cambria"/>
          <w:sz w:val="23"/>
          <w:szCs w:val="23"/>
        </w:rPr>
        <w:t>berlatih</w:t>
      </w:r>
      <w:proofErr w:type="spellEnd"/>
      <w:r w:rsidRPr="00E37359">
        <w:rPr>
          <w:rFonts w:ascii="Cambria" w:hAnsi="Cambria"/>
          <w:sz w:val="23"/>
          <w:szCs w:val="23"/>
        </w:rPr>
        <w:t xml:space="preserve"> </w:t>
      </w:r>
      <w:proofErr w:type="spellStart"/>
      <w:r w:rsidRPr="00E37359">
        <w:rPr>
          <w:rFonts w:ascii="Cambria" w:hAnsi="Cambria"/>
          <w:sz w:val="23"/>
          <w:szCs w:val="23"/>
        </w:rPr>
        <w:t>soal-soal</w:t>
      </w:r>
      <w:proofErr w:type="spellEnd"/>
      <w:r w:rsidRPr="00E37359">
        <w:rPr>
          <w:rFonts w:ascii="Cambria" w:hAnsi="Cambria"/>
          <w:sz w:val="23"/>
          <w:szCs w:val="23"/>
        </w:rPr>
        <w:t xml:space="preserve"> </w:t>
      </w:r>
      <w:proofErr w:type="spellStart"/>
      <w:r w:rsidRPr="00E37359">
        <w:rPr>
          <w:rFonts w:ascii="Cambria" w:hAnsi="Cambria"/>
          <w:sz w:val="23"/>
          <w:szCs w:val="23"/>
        </w:rPr>
        <w:t>matematika</w:t>
      </w:r>
      <w:proofErr w:type="spellEnd"/>
      <w:r w:rsidRPr="00E37359">
        <w:rPr>
          <w:rFonts w:ascii="Cambria" w:hAnsi="Cambria"/>
          <w:sz w:val="23"/>
          <w:szCs w:val="23"/>
        </w:rPr>
        <w:t xml:space="preserve"> </w:t>
      </w:r>
      <w:proofErr w:type="spellStart"/>
      <w:r w:rsidRPr="00E37359">
        <w:rPr>
          <w:rFonts w:ascii="Cambria" w:hAnsi="Cambria"/>
          <w:sz w:val="23"/>
          <w:szCs w:val="23"/>
        </w:rPr>
        <w:t>dengan</w:t>
      </w:r>
      <w:proofErr w:type="spellEnd"/>
      <w:r w:rsidRPr="00E37359">
        <w:rPr>
          <w:rFonts w:ascii="Cambria" w:hAnsi="Cambria"/>
          <w:sz w:val="23"/>
          <w:szCs w:val="23"/>
        </w:rPr>
        <w:t xml:space="preserve"> </w:t>
      </w:r>
      <w:proofErr w:type="spellStart"/>
      <w:r w:rsidRPr="00E37359">
        <w:rPr>
          <w:rFonts w:ascii="Cambria" w:hAnsi="Cambria"/>
          <w:sz w:val="23"/>
          <w:szCs w:val="23"/>
        </w:rPr>
        <w:t>menggunakan</w:t>
      </w:r>
      <w:proofErr w:type="spellEnd"/>
      <w:r w:rsidRPr="00E37359">
        <w:rPr>
          <w:rFonts w:ascii="Cambria" w:hAnsi="Cambria"/>
          <w:sz w:val="23"/>
          <w:szCs w:val="23"/>
        </w:rPr>
        <w:t xml:space="preserve"> </w:t>
      </w:r>
      <w:proofErr w:type="spellStart"/>
      <w:r w:rsidRPr="00E37359">
        <w:rPr>
          <w:rFonts w:ascii="Cambria" w:hAnsi="Cambria"/>
          <w:sz w:val="23"/>
          <w:szCs w:val="23"/>
        </w:rPr>
        <w:t>rumus-rumus</w:t>
      </w:r>
      <w:proofErr w:type="spellEnd"/>
      <w:r w:rsidRPr="00E37359">
        <w:rPr>
          <w:rFonts w:ascii="Cambria" w:hAnsi="Cambria"/>
          <w:sz w:val="23"/>
          <w:szCs w:val="23"/>
        </w:rPr>
        <w:t xml:space="preserve"> </w:t>
      </w:r>
      <w:proofErr w:type="spellStart"/>
      <w:r w:rsidRPr="00E37359">
        <w:rPr>
          <w:rFonts w:ascii="Cambria" w:hAnsi="Cambria"/>
          <w:sz w:val="23"/>
          <w:szCs w:val="23"/>
        </w:rPr>
        <w:t>bangun</w:t>
      </w:r>
      <w:proofErr w:type="spellEnd"/>
      <w:r w:rsidRPr="00E37359">
        <w:rPr>
          <w:rFonts w:ascii="Cambria" w:hAnsi="Cambria"/>
          <w:sz w:val="23"/>
          <w:szCs w:val="23"/>
        </w:rPr>
        <w:t xml:space="preserve"> </w:t>
      </w:r>
      <w:proofErr w:type="spellStart"/>
      <w:r w:rsidRPr="00E37359">
        <w:rPr>
          <w:rFonts w:ascii="Cambria" w:hAnsi="Cambria"/>
          <w:sz w:val="23"/>
          <w:szCs w:val="23"/>
        </w:rPr>
        <w:t>datar</w:t>
      </w:r>
      <w:proofErr w:type="spellEnd"/>
      <w:r w:rsidRPr="00E37359">
        <w:rPr>
          <w:rFonts w:ascii="Cambria" w:hAnsi="Cambria"/>
          <w:sz w:val="23"/>
          <w:szCs w:val="23"/>
        </w:rPr>
        <w:t xml:space="preserve">. </w:t>
      </w:r>
      <w:proofErr w:type="spellStart"/>
      <w:r w:rsidRPr="00E37359">
        <w:rPr>
          <w:rFonts w:ascii="Cambria" w:hAnsi="Cambria" w:cstheme="majorBidi"/>
          <w:bCs/>
          <w:sz w:val="23"/>
          <w:szCs w:val="23"/>
        </w:rPr>
        <w:t>Sedangkan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faktor</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eksternal</w:t>
      </w:r>
      <w:proofErr w:type="spellEnd"/>
      <w:r w:rsidRPr="00E37359">
        <w:rPr>
          <w:rFonts w:ascii="Cambria" w:hAnsi="Cambria" w:cstheme="majorBidi"/>
          <w:bCs/>
          <w:sz w:val="23"/>
          <w:szCs w:val="23"/>
        </w:rPr>
        <w:t xml:space="preserve"> yang </w:t>
      </w:r>
      <w:proofErr w:type="spellStart"/>
      <w:r w:rsidRPr="00E37359">
        <w:rPr>
          <w:rFonts w:ascii="Cambria" w:hAnsi="Cambria" w:cstheme="majorBidi"/>
          <w:bCs/>
          <w:sz w:val="23"/>
          <w:szCs w:val="23"/>
        </w:rPr>
        <w:t>menyebabkan</w:t>
      </w:r>
      <w:proofErr w:type="spellEnd"/>
      <w:r w:rsidRPr="00E37359">
        <w:rPr>
          <w:rFonts w:ascii="Cambria" w:hAnsi="Cambria" w:cstheme="majorBidi"/>
          <w:bCs/>
          <w:sz w:val="23"/>
          <w:szCs w:val="23"/>
        </w:rPr>
        <w:t xml:space="preserve"> S12 </w:t>
      </w:r>
      <w:proofErr w:type="spellStart"/>
      <w:r w:rsidRPr="00E37359">
        <w:rPr>
          <w:rFonts w:ascii="Cambria" w:hAnsi="Cambria" w:cstheme="majorBidi"/>
          <w:bCs/>
          <w:sz w:val="23"/>
          <w:szCs w:val="23"/>
        </w:rPr>
        <w:t>mengalami</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kesulitan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diantaranya</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yaitu</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faktor</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dari</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lingkungan</w:t>
      </w:r>
      <w:proofErr w:type="spellEnd"/>
      <w:r w:rsidRPr="00E37359">
        <w:rPr>
          <w:rFonts w:ascii="Cambria" w:hAnsi="Cambria" w:cstheme="majorBidi"/>
          <w:bCs/>
          <w:sz w:val="23"/>
          <w:szCs w:val="23"/>
        </w:rPr>
        <w:t xml:space="preserve"> </w:t>
      </w:r>
      <w:proofErr w:type="spellStart"/>
      <w:r w:rsidRPr="00E37359">
        <w:rPr>
          <w:rFonts w:ascii="Cambria" w:hAnsi="Cambria" w:cstheme="majorBidi"/>
          <w:bCs/>
          <w:sz w:val="23"/>
          <w:szCs w:val="23"/>
        </w:rPr>
        <w:t>masyarakat</w:t>
      </w:r>
      <w:proofErr w:type="spellEnd"/>
      <w:r w:rsidRPr="00E37359">
        <w:rPr>
          <w:rFonts w:ascii="Cambria" w:hAnsi="Cambria" w:cstheme="majorBidi"/>
          <w:bCs/>
          <w:sz w:val="23"/>
          <w:szCs w:val="23"/>
        </w:rPr>
        <w:t xml:space="preserve">, </w:t>
      </w:r>
      <w:proofErr w:type="spellStart"/>
      <w:r w:rsidRPr="00E37359">
        <w:rPr>
          <w:rFonts w:ascii="Cambria" w:hAnsi="Cambria"/>
          <w:sz w:val="23"/>
          <w:szCs w:val="23"/>
        </w:rPr>
        <w:t>suasana</w:t>
      </w:r>
      <w:proofErr w:type="spellEnd"/>
      <w:r w:rsidRPr="00E37359">
        <w:rPr>
          <w:rFonts w:ascii="Cambria" w:hAnsi="Cambria"/>
          <w:sz w:val="23"/>
          <w:szCs w:val="23"/>
        </w:rPr>
        <w:t xml:space="preserve"> di </w:t>
      </w:r>
      <w:proofErr w:type="spellStart"/>
      <w:r w:rsidRPr="00E37359">
        <w:rPr>
          <w:rFonts w:ascii="Cambria" w:hAnsi="Cambria"/>
          <w:sz w:val="23"/>
          <w:szCs w:val="23"/>
        </w:rPr>
        <w:t>pesantren</w:t>
      </w:r>
      <w:proofErr w:type="spellEnd"/>
      <w:r w:rsidRPr="00E37359">
        <w:rPr>
          <w:rFonts w:ascii="Cambria" w:hAnsi="Cambria"/>
          <w:sz w:val="23"/>
          <w:szCs w:val="23"/>
        </w:rPr>
        <w:t xml:space="preserve"> yang </w:t>
      </w:r>
      <w:proofErr w:type="spellStart"/>
      <w:r w:rsidRPr="00E37359">
        <w:rPr>
          <w:rFonts w:ascii="Cambria" w:hAnsi="Cambria"/>
          <w:sz w:val="23"/>
          <w:szCs w:val="23"/>
        </w:rPr>
        <w:t>tidak</w:t>
      </w:r>
      <w:proofErr w:type="spellEnd"/>
      <w:r w:rsidRPr="00E37359">
        <w:rPr>
          <w:rFonts w:ascii="Cambria" w:hAnsi="Cambria"/>
          <w:sz w:val="23"/>
          <w:szCs w:val="23"/>
        </w:rPr>
        <w:t xml:space="preserve"> </w:t>
      </w:r>
      <w:proofErr w:type="spellStart"/>
      <w:r w:rsidRPr="00E37359">
        <w:rPr>
          <w:rFonts w:ascii="Cambria" w:hAnsi="Cambria"/>
          <w:sz w:val="23"/>
          <w:szCs w:val="23"/>
        </w:rPr>
        <w:t>mendukung</w:t>
      </w:r>
      <w:proofErr w:type="spellEnd"/>
      <w:r w:rsidRPr="00E37359">
        <w:rPr>
          <w:rFonts w:ascii="Cambria" w:hAnsi="Cambria"/>
          <w:sz w:val="23"/>
          <w:szCs w:val="23"/>
        </w:rPr>
        <w:t xml:space="preserve"> </w:t>
      </w:r>
      <w:proofErr w:type="spellStart"/>
      <w:r w:rsidRPr="00E37359">
        <w:rPr>
          <w:rFonts w:ascii="Cambria" w:hAnsi="Cambria"/>
          <w:sz w:val="23"/>
          <w:szCs w:val="23"/>
        </w:rPr>
        <w:t>ketika</w:t>
      </w:r>
      <w:proofErr w:type="spellEnd"/>
      <w:r w:rsidRPr="00E37359">
        <w:rPr>
          <w:rFonts w:ascii="Cambria" w:hAnsi="Cambria"/>
          <w:sz w:val="23"/>
          <w:szCs w:val="23"/>
        </w:rPr>
        <w:t xml:space="preserve"> </w:t>
      </w:r>
      <w:proofErr w:type="spellStart"/>
      <w:r w:rsidRPr="00E37359">
        <w:rPr>
          <w:rFonts w:ascii="Cambria" w:hAnsi="Cambria"/>
          <w:sz w:val="23"/>
          <w:szCs w:val="23"/>
        </w:rPr>
        <w:t>teman-teman</w:t>
      </w:r>
      <w:proofErr w:type="spellEnd"/>
      <w:r w:rsidRPr="00E37359">
        <w:rPr>
          <w:rFonts w:ascii="Cambria" w:hAnsi="Cambria"/>
          <w:sz w:val="23"/>
          <w:szCs w:val="23"/>
        </w:rPr>
        <w:t xml:space="preserve"> </w:t>
      </w:r>
      <w:proofErr w:type="spellStart"/>
      <w:r w:rsidRPr="00E37359">
        <w:rPr>
          <w:rFonts w:ascii="Cambria" w:hAnsi="Cambria"/>
          <w:sz w:val="23"/>
          <w:szCs w:val="23"/>
        </w:rPr>
        <w:t>mengganggu</w:t>
      </w:r>
      <w:proofErr w:type="spellEnd"/>
      <w:r w:rsidRPr="00E37359">
        <w:rPr>
          <w:rFonts w:ascii="Cambria" w:hAnsi="Cambria"/>
          <w:sz w:val="23"/>
          <w:szCs w:val="23"/>
        </w:rPr>
        <w:t xml:space="preserve"> </w:t>
      </w:r>
      <w:proofErr w:type="spellStart"/>
      <w:r w:rsidRPr="00E37359">
        <w:rPr>
          <w:rFonts w:ascii="Cambria" w:hAnsi="Cambria"/>
          <w:sz w:val="23"/>
          <w:szCs w:val="23"/>
        </w:rPr>
        <w:t>sehingga</w:t>
      </w:r>
      <w:proofErr w:type="spellEnd"/>
      <w:r w:rsidRPr="00E37359">
        <w:rPr>
          <w:rFonts w:ascii="Cambria" w:hAnsi="Cambria"/>
          <w:sz w:val="23"/>
          <w:szCs w:val="23"/>
        </w:rPr>
        <w:t xml:space="preserve"> </w:t>
      </w:r>
      <w:proofErr w:type="spellStart"/>
      <w:r w:rsidRPr="00E37359">
        <w:rPr>
          <w:rFonts w:ascii="Cambria" w:hAnsi="Cambria"/>
          <w:sz w:val="23"/>
          <w:szCs w:val="23"/>
        </w:rPr>
        <w:t>menghambat</w:t>
      </w:r>
      <w:proofErr w:type="spellEnd"/>
      <w:r w:rsidRPr="00E37359">
        <w:rPr>
          <w:rFonts w:ascii="Cambria" w:hAnsi="Cambria"/>
          <w:sz w:val="23"/>
          <w:szCs w:val="23"/>
        </w:rPr>
        <w:t xml:space="preserve"> </w:t>
      </w:r>
      <w:proofErr w:type="spellStart"/>
      <w:r w:rsidRPr="00E37359">
        <w:rPr>
          <w:rFonts w:ascii="Cambria" w:hAnsi="Cambria"/>
          <w:sz w:val="23"/>
          <w:szCs w:val="23"/>
        </w:rPr>
        <w:t>dalam</w:t>
      </w:r>
      <w:proofErr w:type="spellEnd"/>
      <w:r w:rsidRPr="00E37359">
        <w:rPr>
          <w:rFonts w:ascii="Cambria" w:hAnsi="Cambria"/>
          <w:sz w:val="23"/>
          <w:szCs w:val="23"/>
        </w:rPr>
        <w:t xml:space="preserve"> proses </w:t>
      </w:r>
      <w:proofErr w:type="spellStart"/>
      <w:r w:rsidRPr="00E37359">
        <w:rPr>
          <w:rFonts w:ascii="Cambria" w:hAnsi="Cambria"/>
          <w:sz w:val="23"/>
          <w:szCs w:val="23"/>
        </w:rPr>
        <w:t>belajar</w:t>
      </w:r>
      <w:proofErr w:type="spellEnd"/>
      <w:r w:rsidRPr="00E37359">
        <w:rPr>
          <w:rFonts w:ascii="Cambria" w:hAnsi="Cambria"/>
          <w:sz w:val="23"/>
          <w:szCs w:val="23"/>
        </w:rPr>
        <w:t xml:space="preserve">. </w:t>
      </w:r>
    </w:p>
    <w:p w14:paraId="444A396B" w14:textId="77777777" w:rsidR="00E37359" w:rsidRDefault="00E37359" w:rsidP="00E37359">
      <w:pPr>
        <w:spacing w:line="276" w:lineRule="auto"/>
        <w:ind w:firstLine="720"/>
        <w:jc w:val="both"/>
        <w:rPr>
          <w:rFonts w:ascii="Cambria" w:hAnsi="Cambria"/>
          <w:sz w:val="23"/>
          <w:szCs w:val="23"/>
        </w:rPr>
      </w:pPr>
    </w:p>
    <w:p w14:paraId="4C966CD2" w14:textId="6E898CC5" w:rsidR="00E37359" w:rsidRDefault="00E37359" w:rsidP="00E37359">
      <w:pPr>
        <w:pStyle w:val="ListParagraph"/>
        <w:numPr>
          <w:ilvl w:val="0"/>
          <w:numId w:val="3"/>
        </w:numPr>
        <w:spacing w:line="276" w:lineRule="auto"/>
        <w:ind w:left="284" w:hanging="284"/>
        <w:rPr>
          <w:rFonts w:ascii="Cambria" w:hAnsi="Cambria" w:cstheme="majorBidi"/>
          <w:b/>
          <w:sz w:val="23"/>
          <w:szCs w:val="23"/>
          <w:lang w:val="id-ID"/>
        </w:rPr>
      </w:pPr>
      <w:r w:rsidRPr="00E37359">
        <w:rPr>
          <w:rFonts w:ascii="Cambria" w:hAnsi="Cambria" w:cstheme="majorBidi"/>
          <w:b/>
          <w:sz w:val="23"/>
          <w:szCs w:val="23"/>
          <w:lang w:val="id-ID"/>
        </w:rPr>
        <w:t xml:space="preserve">Simpulan </w:t>
      </w:r>
    </w:p>
    <w:p w14:paraId="5848C279" w14:textId="55B27D26" w:rsidR="00E37359" w:rsidRDefault="00E37359" w:rsidP="00E37359">
      <w:pPr>
        <w:spacing w:line="276" w:lineRule="auto"/>
        <w:jc w:val="both"/>
        <w:rPr>
          <w:rFonts w:ascii="Cambria" w:hAnsi="Cambria"/>
          <w:sz w:val="23"/>
          <w:szCs w:val="23"/>
          <w:lang w:val="id-ID"/>
        </w:rPr>
      </w:pPr>
      <w:proofErr w:type="spellStart"/>
      <w:r w:rsidRPr="00E37359">
        <w:rPr>
          <w:rFonts w:ascii="Cambria" w:hAnsi="Cambria"/>
          <w:sz w:val="23"/>
          <w:szCs w:val="23"/>
        </w:rPr>
        <w:lastRenderedPageBreak/>
        <w:t>Subjek</w:t>
      </w:r>
      <w:proofErr w:type="spellEnd"/>
      <w:r w:rsidRPr="00E37359">
        <w:rPr>
          <w:rFonts w:ascii="Cambria" w:hAnsi="Cambria"/>
          <w:sz w:val="23"/>
          <w:szCs w:val="23"/>
        </w:rPr>
        <w:t xml:space="preserve"> </w:t>
      </w:r>
      <w:proofErr w:type="spellStart"/>
      <w:r w:rsidRPr="00E37359">
        <w:rPr>
          <w:rFonts w:ascii="Cambria" w:hAnsi="Cambria"/>
          <w:sz w:val="23"/>
          <w:szCs w:val="23"/>
        </w:rPr>
        <w:t>penelitian</w:t>
      </w:r>
      <w:proofErr w:type="spellEnd"/>
      <w:r w:rsidRPr="00E37359">
        <w:rPr>
          <w:rFonts w:ascii="Cambria" w:hAnsi="Cambria"/>
          <w:sz w:val="23"/>
          <w:szCs w:val="23"/>
        </w:rPr>
        <w:t xml:space="preserve"> S6, S8, S11 dan S12 </w:t>
      </w:r>
      <w:proofErr w:type="spellStart"/>
      <w:r w:rsidRPr="00E37359">
        <w:rPr>
          <w:rFonts w:ascii="Cambria" w:hAnsi="Cambria"/>
          <w:sz w:val="23"/>
          <w:szCs w:val="23"/>
        </w:rPr>
        <w:t>mengalami</w:t>
      </w:r>
      <w:proofErr w:type="spellEnd"/>
      <w:r w:rsidRPr="00E37359">
        <w:rPr>
          <w:rFonts w:ascii="Cambria" w:hAnsi="Cambria"/>
          <w:sz w:val="23"/>
          <w:szCs w:val="23"/>
        </w:rPr>
        <w:t xml:space="preserve"> </w:t>
      </w:r>
      <w:proofErr w:type="spellStart"/>
      <w:r w:rsidRPr="00E37359">
        <w:rPr>
          <w:rFonts w:ascii="Cambria" w:hAnsi="Cambria"/>
          <w:sz w:val="23"/>
          <w:szCs w:val="23"/>
        </w:rPr>
        <w:t>kesulitan</w:t>
      </w:r>
      <w:proofErr w:type="spellEnd"/>
      <w:r w:rsidRPr="00E37359">
        <w:rPr>
          <w:rFonts w:ascii="Cambria" w:hAnsi="Cambria"/>
          <w:sz w:val="23"/>
          <w:szCs w:val="23"/>
        </w:rPr>
        <w:t xml:space="preserve"> </w:t>
      </w:r>
      <w:proofErr w:type="spellStart"/>
      <w:r w:rsidRPr="00E37359">
        <w:rPr>
          <w:rFonts w:ascii="Cambria" w:hAnsi="Cambria"/>
          <w:sz w:val="23"/>
          <w:szCs w:val="23"/>
        </w:rPr>
        <w:t>dalam</w:t>
      </w:r>
      <w:proofErr w:type="spellEnd"/>
      <w:r w:rsidRPr="00E37359">
        <w:rPr>
          <w:rFonts w:ascii="Cambria" w:hAnsi="Cambria"/>
          <w:sz w:val="23"/>
          <w:szCs w:val="23"/>
        </w:rPr>
        <w:t xml:space="preserve"> </w:t>
      </w:r>
      <w:proofErr w:type="spellStart"/>
      <w:r w:rsidRPr="00E37359">
        <w:rPr>
          <w:rFonts w:ascii="Cambria" w:hAnsi="Cambria"/>
          <w:sz w:val="23"/>
          <w:szCs w:val="23"/>
        </w:rPr>
        <w:t>kelima</w:t>
      </w:r>
      <w:proofErr w:type="spellEnd"/>
      <w:r w:rsidRPr="00E37359">
        <w:rPr>
          <w:rFonts w:ascii="Cambria" w:hAnsi="Cambria"/>
          <w:sz w:val="23"/>
          <w:szCs w:val="23"/>
        </w:rPr>
        <w:t xml:space="preserve"> </w:t>
      </w:r>
      <w:proofErr w:type="spellStart"/>
      <w:r w:rsidRPr="00E37359">
        <w:rPr>
          <w:rFonts w:ascii="Cambria" w:hAnsi="Cambria"/>
          <w:sz w:val="23"/>
          <w:szCs w:val="23"/>
        </w:rPr>
        <w:t>indikator</w:t>
      </w:r>
      <w:proofErr w:type="spellEnd"/>
      <w:r w:rsidRPr="00E37359">
        <w:rPr>
          <w:rFonts w:ascii="Cambria" w:hAnsi="Cambria"/>
          <w:sz w:val="23"/>
          <w:szCs w:val="23"/>
        </w:rPr>
        <w:t xml:space="preserve"> </w:t>
      </w:r>
      <w:proofErr w:type="spellStart"/>
      <w:r w:rsidRPr="00E37359">
        <w:rPr>
          <w:rFonts w:ascii="Cambria" w:hAnsi="Cambria"/>
          <w:sz w:val="23"/>
          <w:szCs w:val="23"/>
        </w:rPr>
        <w:t>kemampuan</w:t>
      </w:r>
      <w:proofErr w:type="spellEnd"/>
      <w:r w:rsidRPr="00E37359">
        <w:rPr>
          <w:rFonts w:ascii="Cambria" w:hAnsi="Cambria"/>
          <w:sz w:val="23"/>
          <w:szCs w:val="23"/>
        </w:rPr>
        <w:t xml:space="preserve"> </w:t>
      </w:r>
      <w:proofErr w:type="spellStart"/>
      <w:r w:rsidRPr="00E37359">
        <w:rPr>
          <w:rFonts w:ascii="Cambria" w:hAnsi="Cambria"/>
          <w:sz w:val="23"/>
          <w:szCs w:val="23"/>
        </w:rPr>
        <w:t>berpikir</w:t>
      </w:r>
      <w:proofErr w:type="spellEnd"/>
      <w:r w:rsidRPr="00E37359">
        <w:rPr>
          <w:rFonts w:ascii="Cambria" w:hAnsi="Cambria"/>
          <w:sz w:val="23"/>
          <w:szCs w:val="23"/>
        </w:rPr>
        <w:t xml:space="preserve"> </w:t>
      </w:r>
      <w:proofErr w:type="spellStart"/>
      <w:r w:rsidRPr="00E37359">
        <w:rPr>
          <w:rFonts w:ascii="Cambria" w:hAnsi="Cambria"/>
          <w:sz w:val="23"/>
          <w:szCs w:val="23"/>
        </w:rPr>
        <w:t>reflektif</w:t>
      </w:r>
      <w:proofErr w:type="spellEnd"/>
      <w:r w:rsidRPr="00E37359">
        <w:rPr>
          <w:rFonts w:ascii="Cambria" w:hAnsi="Cambria"/>
          <w:sz w:val="23"/>
          <w:szCs w:val="23"/>
        </w:rPr>
        <w:t xml:space="preserve"> </w:t>
      </w:r>
      <w:proofErr w:type="spellStart"/>
      <w:r w:rsidRPr="00E37359">
        <w:rPr>
          <w:rFonts w:ascii="Cambria" w:hAnsi="Cambria"/>
          <w:sz w:val="23"/>
          <w:szCs w:val="23"/>
        </w:rPr>
        <w:t>matematis</w:t>
      </w:r>
      <w:proofErr w:type="spellEnd"/>
      <w:r w:rsidRPr="00E37359">
        <w:rPr>
          <w:rFonts w:ascii="Cambria" w:hAnsi="Cambria"/>
          <w:sz w:val="23"/>
          <w:szCs w:val="23"/>
        </w:rPr>
        <w:t xml:space="preserve"> </w:t>
      </w:r>
      <w:proofErr w:type="spellStart"/>
      <w:r w:rsidRPr="00E37359">
        <w:rPr>
          <w:rFonts w:ascii="Cambria" w:hAnsi="Cambria"/>
          <w:sz w:val="23"/>
          <w:szCs w:val="23"/>
        </w:rPr>
        <w:t>tetapi</w:t>
      </w:r>
      <w:proofErr w:type="spellEnd"/>
      <w:r w:rsidRPr="00E37359">
        <w:rPr>
          <w:rFonts w:ascii="Cambria" w:hAnsi="Cambria"/>
          <w:sz w:val="23"/>
          <w:szCs w:val="23"/>
        </w:rPr>
        <w:t xml:space="preserve"> </w:t>
      </w:r>
      <w:proofErr w:type="spellStart"/>
      <w:r w:rsidRPr="00E37359">
        <w:rPr>
          <w:rFonts w:ascii="Cambria" w:hAnsi="Cambria"/>
          <w:sz w:val="23"/>
          <w:szCs w:val="23"/>
        </w:rPr>
        <w:t>kesulitan</w:t>
      </w:r>
      <w:proofErr w:type="spellEnd"/>
      <w:r w:rsidRPr="00E37359">
        <w:rPr>
          <w:rFonts w:ascii="Cambria" w:hAnsi="Cambria"/>
          <w:sz w:val="23"/>
          <w:szCs w:val="23"/>
        </w:rPr>
        <w:t xml:space="preserve"> yang </w:t>
      </w:r>
      <w:proofErr w:type="spellStart"/>
      <w:r w:rsidRPr="00E37359">
        <w:rPr>
          <w:rFonts w:ascii="Cambria" w:hAnsi="Cambria"/>
          <w:sz w:val="23"/>
          <w:szCs w:val="23"/>
        </w:rPr>
        <w:t>dialami</w:t>
      </w:r>
      <w:proofErr w:type="spellEnd"/>
      <w:r w:rsidRPr="00E37359">
        <w:rPr>
          <w:rFonts w:ascii="Cambria" w:hAnsi="Cambria"/>
          <w:sz w:val="23"/>
          <w:szCs w:val="23"/>
        </w:rPr>
        <w:t xml:space="preserve"> </w:t>
      </w:r>
      <w:proofErr w:type="spellStart"/>
      <w:r w:rsidRPr="00E37359">
        <w:rPr>
          <w:rFonts w:ascii="Cambria" w:hAnsi="Cambria"/>
          <w:sz w:val="23"/>
          <w:szCs w:val="23"/>
        </w:rPr>
        <w:t>subjek</w:t>
      </w:r>
      <w:proofErr w:type="spellEnd"/>
      <w:r w:rsidRPr="00E37359">
        <w:rPr>
          <w:rFonts w:ascii="Cambria" w:hAnsi="Cambria"/>
          <w:sz w:val="23"/>
          <w:szCs w:val="23"/>
        </w:rPr>
        <w:t xml:space="preserve"> </w:t>
      </w:r>
      <w:proofErr w:type="spellStart"/>
      <w:r w:rsidRPr="00E37359">
        <w:rPr>
          <w:rFonts w:ascii="Cambria" w:hAnsi="Cambria"/>
          <w:sz w:val="23"/>
          <w:szCs w:val="23"/>
        </w:rPr>
        <w:t>penelitian</w:t>
      </w:r>
      <w:proofErr w:type="spellEnd"/>
      <w:r w:rsidRPr="00E37359">
        <w:rPr>
          <w:rFonts w:ascii="Cambria" w:hAnsi="Cambria"/>
          <w:sz w:val="23"/>
          <w:szCs w:val="23"/>
        </w:rPr>
        <w:t xml:space="preserve"> </w:t>
      </w:r>
      <w:proofErr w:type="spellStart"/>
      <w:r w:rsidRPr="00E37359">
        <w:rPr>
          <w:rFonts w:ascii="Cambria" w:hAnsi="Cambria"/>
          <w:sz w:val="23"/>
          <w:szCs w:val="23"/>
        </w:rPr>
        <w:t>yaitu</w:t>
      </w:r>
      <w:proofErr w:type="spellEnd"/>
      <w:r w:rsidRPr="00E37359">
        <w:rPr>
          <w:rFonts w:ascii="Cambria" w:hAnsi="Cambria"/>
          <w:sz w:val="23"/>
          <w:szCs w:val="23"/>
        </w:rPr>
        <w:t xml:space="preserve"> </w:t>
      </w:r>
      <w:proofErr w:type="spellStart"/>
      <w:r w:rsidRPr="00E37359">
        <w:rPr>
          <w:rFonts w:ascii="Cambria" w:hAnsi="Cambria"/>
          <w:sz w:val="23"/>
          <w:szCs w:val="23"/>
        </w:rPr>
        <w:t>kesulitan</w:t>
      </w:r>
      <w:proofErr w:type="spellEnd"/>
      <w:r w:rsidRPr="00E37359">
        <w:rPr>
          <w:rFonts w:ascii="Cambria" w:hAnsi="Cambria"/>
          <w:sz w:val="23"/>
          <w:szCs w:val="23"/>
        </w:rPr>
        <w:t xml:space="preserve"> </w:t>
      </w:r>
      <w:proofErr w:type="spellStart"/>
      <w:r w:rsidRPr="00E37359">
        <w:rPr>
          <w:rFonts w:ascii="Cambria" w:hAnsi="Cambria"/>
          <w:sz w:val="23"/>
          <w:szCs w:val="23"/>
        </w:rPr>
        <w:t>dalam</w:t>
      </w:r>
      <w:proofErr w:type="spellEnd"/>
      <w:r w:rsidRPr="00E37359">
        <w:rPr>
          <w:rFonts w:ascii="Cambria" w:hAnsi="Cambria"/>
          <w:sz w:val="23"/>
          <w:szCs w:val="23"/>
        </w:rPr>
        <w:t xml:space="preserve"> </w:t>
      </w:r>
      <w:proofErr w:type="spellStart"/>
      <w:r w:rsidRPr="00E37359">
        <w:rPr>
          <w:rFonts w:ascii="Cambria" w:hAnsi="Cambria"/>
          <w:sz w:val="23"/>
          <w:szCs w:val="23"/>
        </w:rPr>
        <w:t>mengunakan</w:t>
      </w:r>
      <w:proofErr w:type="spellEnd"/>
      <w:r w:rsidRPr="00E37359">
        <w:rPr>
          <w:rFonts w:ascii="Cambria" w:hAnsi="Cambria"/>
          <w:sz w:val="23"/>
          <w:szCs w:val="23"/>
        </w:rPr>
        <w:t xml:space="preserve"> </w:t>
      </w:r>
      <w:proofErr w:type="spellStart"/>
      <w:r w:rsidRPr="00E37359">
        <w:rPr>
          <w:rFonts w:ascii="Cambria" w:hAnsi="Cambria"/>
          <w:sz w:val="23"/>
          <w:szCs w:val="23"/>
        </w:rPr>
        <w:t>konsep</w:t>
      </w:r>
      <w:proofErr w:type="spellEnd"/>
      <w:r w:rsidRPr="00E37359">
        <w:rPr>
          <w:rFonts w:ascii="Cambria" w:hAnsi="Cambria"/>
          <w:sz w:val="23"/>
          <w:szCs w:val="23"/>
        </w:rPr>
        <w:t xml:space="preserve">, </w:t>
      </w:r>
      <w:proofErr w:type="spellStart"/>
      <w:r w:rsidRPr="00E37359">
        <w:rPr>
          <w:rFonts w:ascii="Cambria" w:hAnsi="Cambria"/>
          <w:sz w:val="23"/>
          <w:szCs w:val="23"/>
        </w:rPr>
        <w:t>prinsip</w:t>
      </w:r>
      <w:proofErr w:type="spellEnd"/>
      <w:r w:rsidRPr="00E37359">
        <w:rPr>
          <w:rFonts w:ascii="Cambria" w:hAnsi="Cambria"/>
          <w:sz w:val="23"/>
          <w:szCs w:val="23"/>
        </w:rPr>
        <w:t xml:space="preserve">, dan </w:t>
      </w:r>
      <w:proofErr w:type="spellStart"/>
      <w:r w:rsidRPr="00E37359">
        <w:rPr>
          <w:rFonts w:ascii="Cambria" w:hAnsi="Cambria"/>
          <w:sz w:val="23"/>
          <w:szCs w:val="23"/>
        </w:rPr>
        <w:t>dalam</w:t>
      </w:r>
      <w:proofErr w:type="spellEnd"/>
      <w:r w:rsidRPr="00E37359">
        <w:rPr>
          <w:rFonts w:ascii="Cambria" w:hAnsi="Cambria"/>
          <w:sz w:val="23"/>
          <w:szCs w:val="23"/>
        </w:rPr>
        <w:t xml:space="preserve"> </w:t>
      </w:r>
      <w:proofErr w:type="spellStart"/>
      <w:r w:rsidRPr="00E37359">
        <w:rPr>
          <w:rFonts w:ascii="Cambria" w:hAnsi="Cambria"/>
          <w:sz w:val="23"/>
          <w:szCs w:val="23"/>
        </w:rPr>
        <w:t>menyelesaikan</w:t>
      </w:r>
      <w:proofErr w:type="spellEnd"/>
      <w:r w:rsidRPr="00E37359">
        <w:rPr>
          <w:rFonts w:ascii="Cambria" w:hAnsi="Cambria"/>
          <w:sz w:val="23"/>
          <w:szCs w:val="23"/>
        </w:rPr>
        <w:t xml:space="preserve"> </w:t>
      </w:r>
      <w:proofErr w:type="spellStart"/>
      <w:r w:rsidRPr="00E37359">
        <w:rPr>
          <w:rFonts w:ascii="Cambria" w:hAnsi="Cambria"/>
          <w:sz w:val="23"/>
          <w:szCs w:val="23"/>
        </w:rPr>
        <w:t>masalah</w:t>
      </w:r>
      <w:proofErr w:type="spellEnd"/>
      <w:r w:rsidRPr="00E37359">
        <w:rPr>
          <w:rFonts w:ascii="Cambria" w:hAnsi="Cambria"/>
          <w:sz w:val="23"/>
          <w:szCs w:val="23"/>
        </w:rPr>
        <w:t xml:space="preserve"> verbal </w:t>
      </w:r>
      <w:proofErr w:type="spellStart"/>
      <w:r w:rsidRPr="00E37359">
        <w:rPr>
          <w:rFonts w:ascii="Cambria" w:hAnsi="Cambria"/>
          <w:sz w:val="23"/>
          <w:szCs w:val="23"/>
        </w:rPr>
        <w:t>dengan</w:t>
      </w:r>
      <w:proofErr w:type="spellEnd"/>
      <w:r w:rsidRPr="00E37359">
        <w:rPr>
          <w:rFonts w:ascii="Cambria" w:hAnsi="Cambria"/>
          <w:sz w:val="23"/>
          <w:szCs w:val="23"/>
        </w:rPr>
        <w:t xml:space="preserve"> </w:t>
      </w:r>
      <w:proofErr w:type="spellStart"/>
      <w:r w:rsidRPr="00E37359">
        <w:rPr>
          <w:rFonts w:ascii="Cambria" w:hAnsi="Cambria"/>
          <w:sz w:val="23"/>
          <w:szCs w:val="23"/>
        </w:rPr>
        <w:t>kategori</w:t>
      </w:r>
      <w:proofErr w:type="spellEnd"/>
      <w:r w:rsidRPr="00E37359">
        <w:rPr>
          <w:rFonts w:ascii="Cambria" w:hAnsi="Cambria"/>
          <w:sz w:val="23"/>
          <w:szCs w:val="23"/>
        </w:rPr>
        <w:t xml:space="preserve"> </w:t>
      </w:r>
      <w:proofErr w:type="spellStart"/>
      <w:r w:rsidRPr="00E37359">
        <w:rPr>
          <w:rFonts w:ascii="Cambria" w:hAnsi="Cambria"/>
          <w:sz w:val="23"/>
          <w:szCs w:val="23"/>
        </w:rPr>
        <w:t>dari</w:t>
      </w:r>
      <w:proofErr w:type="spellEnd"/>
      <w:r w:rsidRPr="00E37359">
        <w:rPr>
          <w:rFonts w:ascii="Cambria" w:hAnsi="Cambria"/>
          <w:sz w:val="23"/>
          <w:szCs w:val="23"/>
        </w:rPr>
        <w:t xml:space="preserve"> </w:t>
      </w:r>
      <w:proofErr w:type="spellStart"/>
      <w:r w:rsidRPr="00E37359">
        <w:rPr>
          <w:rFonts w:ascii="Cambria" w:hAnsi="Cambria"/>
          <w:sz w:val="23"/>
          <w:szCs w:val="23"/>
        </w:rPr>
        <w:t>masing-masing</w:t>
      </w:r>
      <w:proofErr w:type="spellEnd"/>
      <w:r w:rsidRPr="00E37359">
        <w:rPr>
          <w:rFonts w:ascii="Cambria" w:hAnsi="Cambria"/>
          <w:sz w:val="23"/>
          <w:szCs w:val="23"/>
        </w:rPr>
        <w:t xml:space="preserve"> </w:t>
      </w:r>
      <w:proofErr w:type="spellStart"/>
      <w:r w:rsidRPr="00E37359">
        <w:rPr>
          <w:rFonts w:ascii="Cambria" w:hAnsi="Cambria"/>
          <w:sz w:val="23"/>
          <w:szCs w:val="23"/>
        </w:rPr>
        <w:t>kesulitan</w:t>
      </w:r>
      <w:proofErr w:type="spellEnd"/>
      <w:r w:rsidRPr="00E37359">
        <w:rPr>
          <w:rFonts w:ascii="Cambria" w:hAnsi="Cambria"/>
          <w:sz w:val="23"/>
          <w:szCs w:val="23"/>
        </w:rPr>
        <w:t xml:space="preserve"> </w:t>
      </w:r>
      <w:proofErr w:type="spellStart"/>
      <w:r w:rsidRPr="00E37359">
        <w:rPr>
          <w:rFonts w:ascii="Cambria" w:hAnsi="Cambria"/>
          <w:sz w:val="23"/>
          <w:szCs w:val="23"/>
        </w:rPr>
        <w:t>berbeda-beda</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penyebab</w:t>
      </w:r>
      <w:proofErr w:type="spellEnd"/>
      <w:r w:rsidRPr="00E37359">
        <w:rPr>
          <w:rFonts w:ascii="Cambria" w:hAnsi="Cambria"/>
          <w:sz w:val="23"/>
          <w:szCs w:val="23"/>
        </w:rPr>
        <w:t xml:space="preserve"> </w:t>
      </w:r>
      <w:proofErr w:type="spellStart"/>
      <w:r w:rsidRPr="00E37359">
        <w:rPr>
          <w:rFonts w:ascii="Cambria" w:hAnsi="Cambria"/>
          <w:sz w:val="23"/>
          <w:szCs w:val="23"/>
        </w:rPr>
        <w:t>kesulitan</w:t>
      </w:r>
      <w:proofErr w:type="spellEnd"/>
      <w:r w:rsidRPr="00E37359">
        <w:rPr>
          <w:rFonts w:ascii="Cambria" w:hAnsi="Cambria"/>
          <w:sz w:val="23"/>
          <w:szCs w:val="23"/>
        </w:rPr>
        <w:t xml:space="preserve"> </w:t>
      </w:r>
      <w:proofErr w:type="spellStart"/>
      <w:r w:rsidRPr="00E37359">
        <w:rPr>
          <w:rFonts w:ascii="Cambria" w:hAnsi="Cambria"/>
          <w:sz w:val="23"/>
          <w:szCs w:val="23"/>
        </w:rPr>
        <w:t>dalam</w:t>
      </w:r>
      <w:proofErr w:type="spellEnd"/>
      <w:r w:rsidRPr="00E37359">
        <w:rPr>
          <w:rFonts w:ascii="Cambria" w:hAnsi="Cambria"/>
          <w:sz w:val="23"/>
          <w:szCs w:val="23"/>
        </w:rPr>
        <w:t xml:space="preserve"> </w:t>
      </w:r>
      <w:proofErr w:type="spellStart"/>
      <w:r w:rsidRPr="00E37359">
        <w:rPr>
          <w:rFonts w:ascii="Cambria" w:hAnsi="Cambria"/>
          <w:sz w:val="23"/>
          <w:szCs w:val="23"/>
        </w:rPr>
        <w:t>menyelesaikan</w:t>
      </w:r>
      <w:proofErr w:type="spellEnd"/>
      <w:r w:rsidRPr="00E37359">
        <w:rPr>
          <w:rFonts w:ascii="Cambria" w:hAnsi="Cambria"/>
          <w:sz w:val="23"/>
          <w:szCs w:val="23"/>
        </w:rPr>
        <w:t xml:space="preserve"> </w:t>
      </w:r>
      <w:proofErr w:type="spellStart"/>
      <w:r w:rsidRPr="00E37359">
        <w:rPr>
          <w:rFonts w:ascii="Cambria" w:hAnsi="Cambria"/>
          <w:sz w:val="23"/>
          <w:szCs w:val="23"/>
        </w:rPr>
        <w:t>soal</w:t>
      </w:r>
      <w:proofErr w:type="spellEnd"/>
      <w:r w:rsidRPr="00E37359">
        <w:rPr>
          <w:rFonts w:ascii="Cambria" w:hAnsi="Cambria"/>
          <w:sz w:val="23"/>
          <w:szCs w:val="23"/>
        </w:rPr>
        <w:t xml:space="preserve"> </w:t>
      </w:r>
      <w:proofErr w:type="spellStart"/>
      <w:r w:rsidRPr="00E37359">
        <w:rPr>
          <w:rFonts w:ascii="Cambria" w:hAnsi="Cambria"/>
          <w:sz w:val="23"/>
          <w:szCs w:val="23"/>
        </w:rPr>
        <w:t>terdiri</w:t>
      </w:r>
      <w:proofErr w:type="spellEnd"/>
      <w:r w:rsidRPr="00E37359">
        <w:rPr>
          <w:rFonts w:ascii="Cambria" w:hAnsi="Cambria"/>
          <w:sz w:val="23"/>
          <w:szCs w:val="23"/>
        </w:rPr>
        <w:t xml:space="preserve"> </w:t>
      </w:r>
      <w:proofErr w:type="spellStart"/>
      <w:r w:rsidRPr="00E37359">
        <w:rPr>
          <w:rFonts w:ascii="Cambria" w:hAnsi="Cambria"/>
          <w:sz w:val="23"/>
          <w:szCs w:val="23"/>
        </w:rPr>
        <w:t>dari</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internal, </w:t>
      </w:r>
      <w:proofErr w:type="spellStart"/>
      <w:r w:rsidRPr="00E37359">
        <w:rPr>
          <w:rFonts w:ascii="Cambria" w:hAnsi="Cambria"/>
          <w:sz w:val="23"/>
          <w:szCs w:val="23"/>
        </w:rPr>
        <w:t>meliputi</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intelektual</w:t>
      </w:r>
      <w:proofErr w:type="spellEnd"/>
      <w:r w:rsidRPr="00E37359">
        <w:rPr>
          <w:rFonts w:ascii="Cambria" w:hAnsi="Cambria"/>
          <w:sz w:val="23"/>
          <w:szCs w:val="23"/>
        </w:rPr>
        <w:t xml:space="preserve"> dan </w:t>
      </w:r>
      <w:proofErr w:type="spellStart"/>
      <w:r w:rsidRPr="00E37359">
        <w:rPr>
          <w:rFonts w:ascii="Cambria" w:hAnsi="Cambria"/>
          <w:sz w:val="23"/>
          <w:szCs w:val="23"/>
        </w:rPr>
        <w:t>emosional</w:t>
      </w:r>
      <w:proofErr w:type="spellEnd"/>
      <w:r w:rsidRPr="00E37359">
        <w:rPr>
          <w:rFonts w:ascii="Cambria" w:hAnsi="Cambria"/>
          <w:sz w:val="23"/>
          <w:szCs w:val="23"/>
        </w:rPr>
        <w:t xml:space="preserve">, </w:t>
      </w:r>
      <w:proofErr w:type="spellStart"/>
      <w:r w:rsidRPr="00E37359">
        <w:rPr>
          <w:rFonts w:ascii="Cambria" w:hAnsi="Cambria"/>
          <w:sz w:val="23"/>
          <w:szCs w:val="23"/>
        </w:rPr>
        <w:t>sedangkan</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eksternal</w:t>
      </w:r>
      <w:proofErr w:type="spellEnd"/>
      <w:r w:rsidRPr="00E37359">
        <w:rPr>
          <w:rFonts w:ascii="Cambria" w:hAnsi="Cambria"/>
          <w:sz w:val="23"/>
          <w:szCs w:val="23"/>
        </w:rPr>
        <w:t xml:space="preserve"> </w:t>
      </w:r>
      <w:proofErr w:type="spellStart"/>
      <w:r w:rsidRPr="00E37359">
        <w:rPr>
          <w:rFonts w:ascii="Cambria" w:hAnsi="Cambria"/>
          <w:sz w:val="23"/>
          <w:szCs w:val="23"/>
        </w:rPr>
        <w:t>terdiri</w:t>
      </w:r>
      <w:proofErr w:type="spellEnd"/>
      <w:r w:rsidRPr="00E37359">
        <w:rPr>
          <w:rFonts w:ascii="Cambria" w:hAnsi="Cambria"/>
          <w:sz w:val="23"/>
          <w:szCs w:val="23"/>
        </w:rPr>
        <w:t xml:space="preserve"> </w:t>
      </w:r>
      <w:proofErr w:type="spellStart"/>
      <w:r w:rsidRPr="00E37359">
        <w:rPr>
          <w:rFonts w:ascii="Cambria" w:hAnsi="Cambria"/>
          <w:sz w:val="23"/>
          <w:szCs w:val="23"/>
        </w:rPr>
        <w:t>dari</w:t>
      </w:r>
      <w:proofErr w:type="spellEnd"/>
      <w:r w:rsidRPr="00E37359">
        <w:rPr>
          <w:rFonts w:ascii="Cambria" w:hAnsi="Cambria"/>
          <w:sz w:val="23"/>
          <w:szCs w:val="23"/>
        </w:rPr>
        <w:t xml:space="preserve"> </w:t>
      </w:r>
      <w:proofErr w:type="spellStart"/>
      <w:r w:rsidRPr="00E37359">
        <w:rPr>
          <w:rFonts w:ascii="Cambria" w:hAnsi="Cambria"/>
          <w:sz w:val="23"/>
          <w:szCs w:val="23"/>
        </w:rPr>
        <w:t>faktor</w:t>
      </w:r>
      <w:proofErr w:type="spellEnd"/>
      <w:r w:rsidRPr="00E37359">
        <w:rPr>
          <w:rFonts w:ascii="Cambria" w:hAnsi="Cambria"/>
          <w:sz w:val="23"/>
          <w:szCs w:val="23"/>
        </w:rPr>
        <w:t xml:space="preserve"> </w:t>
      </w:r>
      <w:proofErr w:type="spellStart"/>
      <w:r w:rsidRPr="00E37359">
        <w:rPr>
          <w:rFonts w:ascii="Cambria" w:hAnsi="Cambria"/>
          <w:sz w:val="23"/>
          <w:szCs w:val="23"/>
        </w:rPr>
        <w:t>sosial</w:t>
      </w:r>
      <w:proofErr w:type="spellEnd"/>
      <w:r w:rsidRPr="00E37359">
        <w:rPr>
          <w:rFonts w:ascii="Cambria" w:hAnsi="Cambria"/>
          <w:sz w:val="23"/>
          <w:szCs w:val="23"/>
        </w:rPr>
        <w:t xml:space="preserve"> yang </w:t>
      </w:r>
      <w:proofErr w:type="spellStart"/>
      <w:r w:rsidRPr="00E37359">
        <w:rPr>
          <w:rFonts w:ascii="Cambria" w:hAnsi="Cambria"/>
          <w:sz w:val="23"/>
          <w:szCs w:val="23"/>
        </w:rPr>
        <w:t>berasal</w:t>
      </w:r>
      <w:proofErr w:type="spellEnd"/>
      <w:r w:rsidRPr="00E37359">
        <w:rPr>
          <w:rFonts w:ascii="Cambria" w:hAnsi="Cambria"/>
          <w:sz w:val="23"/>
          <w:szCs w:val="23"/>
        </w:rPr>
        <w:t xml:space="preserve"> </w:t>
      </w:r>
      <w:proofErr w:type="spellStart"/>
      <w:r w:rsidRPr="00E37359">
        <w:rPr>
          <w:rFonts w:ascii="Cambria" w:hAnsi="Cambria"/>
          <w:sz w:val="23"/>
          <w:szCs w:val="23"/>
        </w:rPr>
        <w:t>dari</w:t>
      </w:r>
      <w:proofErr w:type="spellEnd"/>
      <w:r w:rsidRPr="00E37359">
        <w:rPr>
          <w:rFonts w:ascii="Cambria" w:hAnsi="Cambria"/>
          <w:sz w:val="23"/>
          <w:szCs w:val="23"/>
        </w:rPr>
        <w:t xml:space="preserve"> </w:t>
      </w:r>
      <w:proofErr w:type="spellStart"/>
      <w:r w:rsidRPr="00E37359">
        <w:rPr>
          <w:rFonts w:ascii="Cambria" w:hAnsi="Cambria"/>
          <w:sz w:val="23"/>
          <w:szCs w:val="23"/>
        </w:rPr>
        <w:t>lingkungan</w:t>
      </w:r>
      <w:proofErr w:type="spellEnd"/>
      <w:r w:rsidRPr="00E37359">
        <w:rPr>
          <w:rFonts w:ascii="Cambria" w:hAnsi="Cambria"/>
          <w:sz w:val="23"/>
          <w:szCs w:val="23"/>
        </w:rPr>
        <w:t xml:space="preserve"> </w:t>
      </w:r>
      <w:proofErr w:type="spellStart"/>
      <w:r w:rsidRPr="00E37359">
        <w:rPr>
          <w:rFonts w:ascii="Cambria" w:hAnsi="Cambria"/>
          <w:sz w:val="23"/>
          <w:szCs w:val="23"/>
        </w:rPr>
        <w:t>masyarakat</w:t>
      </w:r>
      <w:proofErr w:type="spellEnd"/>
      <w:r w:rsidRPr="00E37359">
        <w:rPr>
          <w:rFonts w:ascii="Cambria" w:hAnsi="Cambria"/>
          <w:sz w:val="23"/>
          <w:szCs w:val="23"/>
        </w:rPr>
        <w:t xml:space="preserve"> dan </w:t>
      </w:r>
      <w:proofErr w:type="spellStart"/>
      <w:r w:rsidRPr="00E37359">
        <w:rPr>
          <w:rFonts w:ascii="Cambria" w:hAnsi="Cambria"/>
          <w:sz w:val="23"/>
          <w:szCs w:val="23"/>
        </w:rPr>
        <w:t>sekolah</w:t>
      </w:r>
      <w:proofErr w:type="spellEnd"/>
      <w:r w:rsidRPr="00E37359">
        <w:rPr>
          <w:rFonts w:ascii="Cambria" w:hAnsi="Cambria"/>
          <w:sz w:val="23"/>
          <w:szCs w:val="23"/>
          <w:lang w:val="id-ID"/>
        </w:rPr>
        <w:t>.</w:t>
      </w:r>
    </w:p>
    <w:p w14:paraId="3B780DAC" w14:textId="07B1446C" w:rsidR="00E37359" w:rsidRDefault="00E37359" w:rsidP="00E37359">
      <w:pPr>
        <w:spacing w:line="276" w:lineRule="auto"/>
        <w:jc w:val="both"/>
        <w:rPr>
          <w:rFonts w:ascii="Cambria" w:hAnsi="Cambria"/>
          <w:sz w:val="23"/>
          <w:szCs w:val="23"/>
          <w:lang w:val="id-ID"/>
        </w:rPr>
      </w:pPr>
    </w:p>
    <w:p w14:paraId="369A9AE8" w14:textId="5B5BE007" w:rsidR="00E37359" w:rsidRDefault="00E37359" w:rsidP="00E37359">
      <w:pPr>
        <w:spacing w:line="276" w:lineRule="auto"/>
        <w:jc w:val="both"/>
        <w:rPr>
          <w:rFonts w:ascii="Cambria" w:hAnsi="Cambria"/>
          <w:b/>
          <w:bCs/>
          <w:szCs w:val="24"/>
          <w:lang w:val="id-ID"/>
        </w:rPr>
      </w:pPr>
      <w:r w:rsidRPr="00E37359">
        <w:rPr>
          <w:rFonts w:ascii="Cambria" w:hAnsi="Cambria"/>
          <w:b/>
          <w:bCs/>
          <w:szCs w:val="24"/>
          <w:lang w:val="id-ID"/>
        </w:rPr>
        <w:t xml:space="preserve">Referensi </w:t>
      </w:r>
    </w:p>
    <w:p w14:paraId="7296D767" w14:textId="77777777" w:rsidR="00E37359" w:rsidRPr="00C44582" w:rsidRDefault="00E37359" w:rsidP="00E37359">
      <w:pPr>
        <w:ind w:left="720" w:hanging="720"/>
        <w:jc w:val="both"/>
        <w:rPr>
          <w:rFonts w:cstheme="majorBidi"/>
          <w:sz w:val="22"/>
          <w:szCs w:val="22"/>
        </w:rPr>
      </w:pPr>
      <w:r w:rsidRPr="00C44582">
        <w:rPr>
          <w:rFonts w:cstheme="majorBidi"/>
          <w:sz w:val="22"/>
          <w:szCs w:val="22"/>
        </w:rPr>
        <w:t xml:space="preserve">Abdurrahman, M. (2013). </w:t>
      </w:r>
      <w:proofErr w:type="spellStart"/>
      <w:r w:rsidRPr="00C44582">
        <w:rPr>
          <w:rFonts w:cstheme="majorBidi"/>
          <w:i/>
          <w:iCs/>
          <w:sz w:val="22"/>
          <w:szCs w:val="22"/>
        </w:rPr>
        <w:t>Anak</w:t>
      </w:r>
      <w:proofErr w:type="spellEnd"/>
      <w:r w:rsidRPr="00C44582">
        <w:rPr>
          <w:rFonts w:cstheme="majorBidi"/>
          <w:i/>
          <w:iCs/>
          <w:sz w:val="22"/>
          <w:szCs w:val="22"/>
        </w:rPr>
        <w:t xml:space="preserve"> </w:t>
      </w:r>
      <w:proofErr w:type="spellStart"/>
      <w:r w:rsidRPr="00C44582">
        <w:rPr>
          <w:rFonts w:cstheme="majorBidi"/>
          <w:i/>
          <w:iCs/>
          <w:sz w:val="22"/>
          <w:szCs w:val="22"/>
        </w:rPr>
        <w:t>Berkesulitan</w:t>
      </w:r>
      <w:proofErr w:type="spellEnd"/>
      <w:r w:rsidRPr="00C44582">
        <w:rPr>
          <w:rFonts w:cstheme="majorBidi"/>
          <w:i/>
          <w:iCs/>
          <w:sz w:val="22"/>
          <w:szCs w:val="22"/>
        </w:rPr>
        <w:t xml:space="preserve"> </w:t>
      </w:r>
      <w:proofErr w:type="spellStart"/>
      <w:r w:rsidRPr="00C44582">
        <w:rPr>
          <w:rFonts w:cstheme="majorBidi"/>
          <w:i/>
          <w:iCs/>
          <w:sz w:val="22"/>
          <w:szCs w:val="22"/>
        </w:rPr>
        <w:t>Belajar</w:t>
      </w:r>
      <w:proofErr w:type="spellEnd"/>
      <w:r w:rsidRPr="00C44582">
        <w:rPr>
          <w:rFonts w:cstheme="majorBidi"/>
          <w:i/>
          <w:iCs/>
          <w:sz w:val="22"/>
          <w:szCs w:val="22"/>
        </w:rPr>
        <w:t xml:space="preserve">: </w:t>
      </w:r>
      <w:proofErr w:type="spellStart"/>
      <w:r w:rsidRPr="00C44582">
        <w:rPr>
          <w:rFonts w:cstheme="majorBidi"/>
          <w:i/>
          <w:iCs/>
          <w:sz w:val="22"/>
          <w:szCs w:val="22"/>
        </w:rPr>
        <w:t>Teori</w:t>
      </w:r>
      <w:proofErr w:type="spellEnd"/>
      <w:r w:rsidRPr="00C44582">
        <w:rPr>
          <w:rFonts w:cstheme="majorBidi"/>
          <w:i/>
          <w:iCs/>
          <w:sz w:val="22"/>
          <w:szCs w:val="22"/>
        </w:rPr>
        <w:t xml:space="preserve">, Diagnosis, dan </w:t>
      </w:r>
      <w:proofErr w:type="spellStart"/>
      <w:r w:rsidRPr="00C44582">
        <w:rPr>
          <w:rFonts w:cstheme="majorBidi"/>
          <w:i/>
          <w:iCs/>
          <w:sz w:val="22"/>
          <w:szCs w:val="22"/>
        </w:rPr>
        <w:t>Remediasinya</w:t>
      </w:r>
      <w:proofErr w:type="spellEnd"/>
      <w:r w:rsidRPr="00C44582">
        <w:rPr>
          <w:rFonts w:cstheme="majorBidi"/>
          <w:i/>
          <w:iCs/>
          <w:sz w:val="22"/>
          <w:szCs w:val="22"/>
        </w:rPr>
        <w:t xml:space="preserve">. </w:t>
      </w:r>
      <w:r w:rsidRPr="00C44582">
        <w:rPr>
          <w:rFonts w:cstheme="majorBidi"/>
          <w:sz w:val="22"/>
          <w:szCs w:val="22"/>
        </w:rPr>
        <w:t xml:space="preserve">Jakarta: </w:t>
      </w:r>
      <w:proofErr w:type="spellStart"/>
      <w:r w:rsidRPr="00C44582">
        <w:rPr>
          <w:rFonts w:cstheme="majorBidi"/>
          <w:sz w:val="22"/>
          <w:szCs w:val="22"/>
        </w:rPr>
        <w:t>Rineka</w:t>
      </w:r>
      <w:proofErr w:type="spellEnd"/>
      <w:r w:rsidRPr="00C44582">
        <w:rPr>
          <w:rFonts w:cstheme="majorBidi"/>
          <w:sz w:val="22"/>
          <w:szCs w:val="22"/>
        </w:rPr>
        <w:t xml:space="preserve"> </w:t>
      </w:r>
      <w:proofErr w:type="spellStart"/>
      <w:r w:rsidRPr="00C44582">
        <w:rPr>
          <w:rFonts w:cstheme="majorBidi"/>
          <w:sz w:val="22"/>
          <w:szCs w:val="22"/>
        </w:rPr>
        <w:t>Cipta</w:t>
      </w:r>
      <w:proofErr w:type="spellEnd"/>
      <w:r w:rsidRPr="00C44582">
        <w:rPr>
          <w:rFonts w:cstheme="majorBidi"/>
          <w:sz w:val="22"/>
          <w:szCs w:val="22"/>
        </w:rPr>
        <w:t>.</w:t>
      </w:r>
    </w:p>
    <w:p w14:paraId="1FD27D10" w14:textId="77777777" w:rsidR="00E37359" w:rsidRPr="00C44582" w:rsidRDefault="00E37359" w:rsidP="00E37359">
      <w:pPr>
        <w:ind w:left="720" w:hanging="720"/>
        <w:jc w:val="both"/>
        <w:rPr>
          <w:rFonts w:cstheme="majorBidi"/>
          <w:sz w:val="22"/>
          <w:szCs w:val="22"/>
        </w:rPr>
      </w:pPr>
      <w:r w:rsidRPr="00C44582">
        <w:rPr>
          <w:rFonts w:cstheme="majorBidi"/>
          <w:sz w:val="22"/>
          <w:szCs w:val="22"/>
        </w:rPr>
        <w:t xml:space="preserve">Aprilia, A. D. R., &amp; </w:t>
      </w:r>
      <w:proofErr w:type="spellStart"/>
      <w:r w:rsidRPr="00C44582">
        <w:rPr>
          <w:rFonts w:cstheme="majorBidi"/>
          <w:sz w:val="22"/>
          <w:szCs w:val="22"/>
        </w:rPr>
        <w:t>Budiarto</w:t>
      </w:r>
      <w:proofErr w:type="spellEnd"/>
      <w:r w:rsidRPr="00C44582">
        <w:rPr>
          <w:rFonts w:cstheme="majorBidi"/>
          <w:sz w:val="22"/>
          <w:szCs w:val="22"/>
        </w:rPr>
        <w:t xml:space="preserve">, M. T. (2017). </w:t>
      </w:r>
      <w:proofErr w:type="spellStart"/>
      <w:r w:rsidRPr="00C44582">
        <w:rPr>
          <w:rFonts w:cstheme="majorBidi"/>
          <w:sz w:val="22"/>
          <w:szCs w:val="22"/>
        </w:rPr>
        <w:t>Profil</w:t>
      </w:r>
      <w:proofErr w:type="spellEnd"/>
      <w:r w:rsidRPr="00C44582">
        <w:rPr>
          <w:rFonts w:cstheme="majorBidi"/>
          <w:sz w:val="22"/>
          <w:szCs w:val="22"/>
        </w:rPr>
        <w:t xml:space="preserve"> </w:t>
      </w:r>
      <w:proofErr w:type="spellStart"/>
      <w:r w:rsidRPr="00C44582">
        <w:rPr>
          <w:rFonts w:cstheme="majorBidi"/>
          <w:sz w:val="22"/>
          <w:szCs w:val="22"/>
        </w:rPr>
        <w:t>Penalaran</w:t>
      </w:r>
      <w:proofErr w:type="spellEnd"/>
      <w:r w:rsidRPr="00C44582">
        <w:rPr>
          <w:rFonts w:cstheme="majorBidi"/>
          <w:sz w:val="22"/>
          <w:szCs w:val="22"/>
        </w:rPr>
        <w:t xml:space="preserve"> </w:t>
      </w:r>
      <w:proofErr w:type="spellStart"/>
      <w:r w:rsidRPr="00C44582">
        <w:rPr>
          <w:rFonts w:cstheme="majorBidi"/>
          <w:sz w:val="22"/>
          <w:szCs w:val="22"/>
        </w:rPr>
        <w:t>Siswa</w:t>
      </w:r>
      <w:proofErr w:type="spellEnd"/>
      <w:r w:rsidRPr="00C44582">
        <w:rPr>
          <w:rFonts w:cstheme="majorBidi"/>
          <w:sz w:val="22"/>
          <w:szCs w:val="22"/>
        </w:rPr>
        <w:t xml:space="preserve"> SMP </w:t>
      </w:r>
      <w:proofErr w:type="spellStart"/>
      <w:r w:rsidRPr="00C44582">
        <w:rPr>
          <w:rFonts w:cstheme="majorBidi"/>
          <w:sz w:val="22"/>
          <w:szCs w:val="22"/>
        </w:rPr>
        <w:t>Dalam</w:t>
      </w:r>
      <w:proofErr w:type="spellEnd"/>
      <w:r w:rsidRPr="00C44582">
        <w:rPr>
          <w:rFonts w:cstheme="majorBidi"/>
          <w:sz w:val="22"/>
          <w:szCs w:val="22"/>
        </w:rPr>
        <w:t xml:space="preserve"> </w:t>
      </w:r>
      <w:proofErr w:type="spellStart"/>
      <w:r w:rsidRPr="00C44582">
        <w:rPr>
          <w:rFonts w:cstheme="majorBidi"/>
          <w:sz w:val="22"/>
          <w:szCs w:val="22"/>
        </w:rPr>
        <w:t>Menyelesaikan</w:t>
      </w:r>
      <w:proofErr w:type="spellEnd"/>
      <w:r w:rsidRPr="00C44582">
        <w:rPr>
          <w:rFonts w:cstheme="majorBidi"/>
          <w:sz w:val="22"/>
          <w:szCs w:val="22"/>
        </w:rPr>
        <w:t xml:space="preserve"> </w:t>
      </w:r>
      <w:proofErr w:type="spellStart"/>
      <w:r w:rsidRPr="00C44582">
        <w:rPr>
          <w:rFonts w:cstheme="majorBidi"/>
          <w:sz w:val="22"/>
          <w:szCs w:val="22"/>
        </w:rPr>
        <w:t>Masalah</w:t>
      </w:r>
      <w:proofErr w:type="spellEnd"/>
      <w:r w:rsidRPr="00C44582">
        <w:rPr>
          <w:rFonts w:cstheme="majorBidi"/>
          <w:sz w:val="22"/>
          <w:szCs w:val="22"/>
        </w:rPr>
        <w:t xml:space="preserve"> </w:t>
      </w:r>
      <w:proofErr w:type="spellStart"/>
      <w:r w:rsidRPr="00C44582">
        <w:rPr>
          <w:rFonts w:cstheme="majorBidi"/>
          <w:sz w:val="22"/>
          <w:szCs w:val="22"/>
        </w:rPr>
        <w:t>Matematika</w:t>
      </w:r>
      <w:proofErr w:type="spellEnd"/>
      <w:r w:rsidRPr="00C44582">
        <w:rPr>
          <w:rFonts w:cstheme="majorBidi"/>
          <w:sz w:val="22"/>
          <w:szCs w:val="22"/>
        </w:rPr>
        <w:t xml:space="preserve"> </w:t>
      </w:r>
      <w:proofErr w:type="spellStart"/>
      <w:r w:rsidRPr="00C44582">
        <w:rPr>
          <w:rFonts w:cstheme="majorBidi"/>
          <w:sz w:val="22"/>
          <w:szCs w:val="22"/>
        </w:rPr>
        <w:t>Ditinjau</w:t>
      </w:r>
      <w:proofErr w:type="spellEnd"/>
      <w:r w:rsidRPr="00C44582">
        <w:rPr>
          <w:rFonts w:cstheme="majorBidi"/>
          <w:sz w:val="22"/>
          <w:szCs w:val="22"/>
        </w:rPr>
        <w:t xml:space="preserve"> Dari </w:t>
      </w:r>
      <w:proofErr w:type="spellStart"/>
      <w:r w:rsidRPr="00C44582">
        <w:rPr>
          <w:rFonts w:cstheme="majorBidi"/>
          <w:sz w:val="22"/>
          <w:szCs w:val="22"/>
        </w:rPr>
        <w:t>Tipe</w:t>
      </w:r>
      <w:proofErr w:type="spellEnd"/>
      <w:r w:rsidRPr="00C44582">
        <w:rPr>
          <w:rFonts w:cstheme="majorBidi"/>
          <w:sz w:val="22"/>
          <w:szCs w:val="22"/>
        </w:rPr>
        <w:t xml:space="preserve"> </w:t>
      </w:r>
      <w:proofErr w:type="spellStart"/>
      <w:r w:rsidRPr="00C44582">
        <w:rPr>
          <w:rFonts w:cstheme="majorBidi"/>
          <w:sz w:val="22"/>
          <w:szCs w:val="22"/>
        </w:rPr>
        <w:t>Kepribadian</w:t>
      </w:r>
      <w:proofErr w:type="spellEnd"/>
      <w:r w:rsidRPr="00C44582">
        <w:rPr>
          <w:rFonts w:cstheme="majorBidi"/>
          <w:i/>
          <w:iCs/>
          <w:sz w:val="22"/>
          <w:szCs w:val="22"/>
        </w:rPr>
        <w:t xml:space="preserve">. </w:t>
      </w:r>
      <w:proofErr w:type="spellStart"/>
      <w:r w:rsidRPr="00C44582">
        <w:rPr>
          <w:rFonts w:cstheme="majorBidi"/>
          <w:i/>
          <w:iCs/>
          <w:sz w:val="22"/>
          <w:szCs w:val="22"/>
        </w:rPr>
        <w:t>MATHEdunesa</w:t>
      </w:r>
      <w:proofErr w:type="spellEnd"/>
      <w:r w:rsidRPr="00C44582">
        <w:rPr>
          <w:rFonts w:cstheme="majorBidi"/>
          <w:i/>
          <w:iCs/>
          <w:sz w:val="22"/>
          <w:szCs w:val="22"/>
        </w:rPr>
        <w:t xml:space="preserve"> </w:t>
      </w:r>
      <w:proofErr w:type="spellStart"/>
      <w:r w:rsidRPr="00C44582">
        <w:rPr>
          <w:rFonts w:cstheme="majorBidi"/>
          <w:i/>
          <w:iCs/>
          <w:sz w:val="22"/>
          <w:szCs w:val="22"/>
        </w:rPr>
        <w:t>Jurnal</w:t>
      </w:r>
      <w:proofErr w:type="spellEnd"/>
      <w:r w:rsidRPr="00C44582">
        <w:rPr>
          <w:rFonts w:cstheme="majorBidi"/>
          <w:i/>
          <w:iCs/>
          <w:sz w:val="22"/>
          <w:szCs w:val="22"/>
        </w:rPr>
        <w:t xml:space="preserve"> </w:t>
      </w:r>
      <w:proofErr w:type="spellStart"/>
      <w:r w:rsidRPr="00C44582">
        <w:rPr>
          <w:rFonts w:cstheme="majorBidi"/>
          <w:i/>
          <w:iCs/>
          <w:sz w:val="22"/>
          <w:szCs w:val="22"/>
        </w:rPr>
        <w:t>Ilmiah</w:t>
      </w:r>
      <w:proofErr w:type="spellEnd"/>
      <w:r w:rsidRPr="00C44582">
        <w:rPr>
          <w:rFonts w:cstheme="majorBidi"/>
          <w:i/>
          <w:iCs/>
          <w:sz w:val="22"/>
          <w:szCs w:val="22"/>
        </w:rPr>
        <w:t xml:space="preserve"> Pendidikan </w:t>
      </w:r>
      <w:proofErr w:type="spellStart"/>
      <w:r w:rsidRPr="00C44582">
        <w:rPr>
          <w:rFonts w:cstheme="majorBidi"/>
          <w:i/>
          <w:iCs/>
          <w:sz w:val="22"/>
          <w:szCs w:val="22"/>
        </w:rPr>
        <w:t>Matematika</w:t>
      </w:r>
      <w:proofErr w:type="spellEnd"/>
      <w:r w:rsidRPr="00C44582">
        <w:rPr>
          <w:rFonts w:cstheme="majorBidi"/>
          <w:i/>
          <w:iCs/>
          <w:sz w:val="22"/>
          <w:szCs w:val="22"/>
        </w:rPr>
        <w:t>, 2(6), 320-327</w:t>
      </w:r>
      <w:r w:rsidRPr="00C44582">
        <w:rPr>
          <w:rFonts w:cstheme="majorBidi"/>
          <w:sz w:val="22"/>
          <w:szCs w:val="22"/>
        </w:rPr>
        <w:t xml:space="preserve">. </w:t>
      </w:r>
    </w:p>
    <w:p w14:paraId="69147EFD" w14:textId="77777777" w:rsidR="00E37359" w:rsidRPr="00C44582" w:rsidRDefault="00E37359" w:rsidP="00E37359">
      <w:pPr>
        <w:ind w:left="720" w:hanging="720"/>
        <w:jc w:val="both"/>
        <w:rPr>
          <w:rStyle w:val="Hyperlink"/>
          <w:rFonts w:cstheme="majorBidi"/>
          <w:color w:val="auto"/>
          <w:sz w:val="22"/>
          <w:szCs w:val="22"/>
        </w:rPr>
      </w:pPr>
      <w:r w:rsidRPr="00C44582">
        <w:rPr>
          <w:rFonts w:cstheme="majorBidi"/>
          <w:sz w:val="22"/>
          <w:szCs w:val="22"/>
        </w:rPr>
        <w:t xml:space="preserve">Dewey, J. (1933). </w:t>
      </w:r>
      <w:r w:rsidRPr="00C44582">
        <w:rPr>
          <w:rFonts w:cstheme="majorBidi"/>
          <w:i/>
          <w:iCs/>
          <w:sz w:val="22"/>
          <w:szCs w:val="22"/>
        </w:rPr>
        <w:t>How We Think.</w:t>
      </w:r>
      <w:r w:rsidRPr="00C44582">
        <w:rPr>
          <w:rFonts w:cstheme="majorBidi"/>
          <w:sz w:val="22"/>
          <w:szCs w:val="22"/>
        </w:rPr>
        <w:t xml:space="preserve">  Edition copyright by Digireads.com Publishing. ISBN: 1- 4209- 2997-6. [e-book]. Retrieved From: </w:t>
      </w:r>
      <w:hyperlink r:id="rId7" w:history="1">
        <w:r w:rsidRPr="00C44582">
          <w:rPr>
            <w:rStyle w:val="Hyperlink"/>
            <w:rFonts w:cstheme="majorBidi"/>
            <w:color w:val="auto"/>
            <w:sz w:val="22"/>
            <w:szCs w:val="22"/>
          </w:rPr>
          <w:t>https://read.amazon.com/?asin=B0030CMLLQ</w:t>
        </w:r>
      </w:hyperlink>
    </w:p>
    <w:p w14:paraId="5258A83F" w14:textId="77777777" w:rsidR="00E37359" w:rsidRPr="00C44582" w:rsidRDefault="00E37359" w:rsidP="00E37359">
      <w:pPr>
        <w:ind w:left="720" w:hanging="720"/>
        <w:jc w:val="both"/>
        <w:rPr>
          <w:sz w:val="22"/>
          <w:szCs w:val="22"/>
        </w:rPr>
      </w:pPr>
      <w:proofErr w:type="spellStart"/>
      <w:r w:rsidRPr="00C44582">
        <w:rPr>
          <w:rStyle w:val="Hyperlink"/>
          <w:rFonts w:cstheme="majorBidi"/>
          <w:color w:val="auto"/>
          <w:sz w:val="22"/>
          <w:szCs w:val="22"/>
          <w:shd w:val="clear" w:color="auto" w:fill="FFFFFF"/>
        </w:rPr>
        <w:t>Fitria</w:t>
      </w:r>
      <w:proofErr w:type="spellEnd"/>
      <w:r w:rsidRPr="00C44582">
        <w:rPr>
          <w:rStyle w:val="Hyperlink"/>
          <w:rFonts w:cstheme="majorBidi"/>
          <w:color w:val="auto"/>
          <w:sz w:val="22"/>
          <w:szCs w:val="22"/>
          <w:shd w:val="clear" w:color="auto" w:fill="FFFFFF"/>
        </w:rPr>
        <w:t>, C.,</w:t>
      </w:r>
      <w:r w:rsidRPr="00C44582">
        <w:rPr>
          <w:sz w:val="22"/>
          <w:szCs w:val="22"/>
        </w:rPr>
        <w:t xml:space="preserve"> </w:t>
      </w:r>
      <w:proofErr w:type="spellStart"/>
      <w:r w:rsidRPr="00C44582">
        <w:rPr>
          <w:sz w:val="22"/>
          <w:szCs w:val="22"/>
        </w:rPr>
        <w:t>Sujadi</w:t>
      </w:r>
      <w:proofErr w:type="spellEnd"/>
      <w:r w:rsidRPr="00C44582">
        <w:rPr>
          <w:sz w:val="22"/>
          <w:szCs w:val="22"/>
        </w:rPr>
        <w:t xml:space="preserve">, I., dan </w:t>
      </w:r>
      <w:proofErr w:type="spellStart"/>
      <w:r w:rsidRPr="00C44582">
        <w:rPr>
          <w:sz w:val="22"/>
          <w:szCs w:val="22"/>
        </w:rPr>
        <w:t>Subanti</w:t>
      </w:r>
      <w:proofErr w:type="spellEnd"/>
      <w:r w:rsidRPr="00C44582">
        <w:rPr>
          <w:sz w:val="22"/>
          <w:szCs w:val="22"/>
        </w:rPr>
        <w:t xml:space="preserve">, S. (2016). </w:t>
      </w:r>
      <w:proofErr w:type="spellStart"/>
      <w:r w:rsidRPr="00C44582">
        <w:rPr>
          <w:sz w:val="22"/>
          <w:szCs w:val="22"/>
        </w:rPr>
        <w:t>Analisis</w:t>
      </w:r>
      <w:proofErr w:type="spellEnd"/>
      <w:r w:rsidRPr="00C44582">
        <w:rPr>
          <w:sz w:val="22"/>
          <w:szCs w:val="22"/>
        </w:rPr>
        <w:t xml:space="preserve"> </w:t>
      </w:r>
      <w:proofErr w:type="spellStart"/>
      <w:r w:rsidRPr="00C44582">
        <w:rPr>
          <w:sz w:val="22"/>
          <w:szCs w:val="22"/>
        </w:rPr>
        <w:t>Kesulitan</w:t>
      </w:r>
      <w:proofErr w:type="spellEnd"/>
      <w:r w:rsidRPr="00C44582">
        <w:rPr>
          <w:sz w:val="22"/>
          <w:szCs w:val="22"/>
        </w:rPr>
        <w:t xml:space="preserve"> </w:t>
      </w:r>
      <w:proofErr w:type="spellStart"/>
      <w:r w:rsidRPr="00C44582">
        <w:rPr>
          <w:sz w:val="22"/>
          <w:szCs w:val="22"/>
        </w:rPr>
        <w:t>Metakognisi</w:t>
      </w:r>
      <w:proofErr w:type="spellEnd"/>
      <w:r w:rsidRPr="00C44582">
        <w:rPr>
          <w:sz w:val="22"/>
          <w:szCs w:val="22"/>
        </w:rPr>
        <w:t xml:space="preserve"> </w:t>
      </w:r>
      <w:proofErr w:type="spellStart"/>
      <w:r w:rsidRPr="00C44582">
        <w:rPr>
          <w:sz w:val="22"/>
          <w:szCs w:val="22"/>
        </w:rPr>
        <w:t>Siswa</w:t>
      </w:r>
      <w:proofErr w:type="spellEnd"/>
      <w:r w:rsidRPr="00C44582">
        <w:rPr>
          <w:sz w:val="22"/>
          <w:szCs w:val="22"/>
        </w:rPr>
        <w:t xml:space="preserve"> </w:t>
      </w:r>
      <w:proofErr w:type="spellStart"/>
      <w:r w:rsidRPr="00C44582">
        <w:rPr>
          <w:sz w:val="22"/>
          <w:szCs w:val="22"/>
        </w:rPr>
        <w:t>dalam</w:t>
      </w:r>
      <w:proofErr w:type="spellEnd"/>
      <w:r w:rsidRPr="00C44582">
        <w:rPr>
          <w:sz w:val="22"/>
          <w:szCs w:val="22"/>
        </w:rPr>
        <w:t xml:space="preserve"> </w:t>
      </w:r>
      <w:proofErr w:type="spellStart"/>
      <w:r w:rsidRPr="00C44582">
        <w:rPr>
          <w:sz w:val="22"/>
          <w:szCs w:val="22"/>
        </w:rPr>
        <w:t>Memecahkan</w:t>
      </w:r>
      <w:proofErr w:type="spellEnd"/>
      <w:r w:rsidRPr="00C44582">
        <w:rPr>
          <w:sz w:val="22"/>
          <w:szCs w:val="22"/>
        </w:rPr>
        <w:t xml:space="preserve"> </w:t>
      </w:r>
      <w:proofErr w:type="spellStart"/>
      <w:r w:rsidRPr="00C44582">
        <w:rPr>
          <w:sz w:val="22"/>
          <w:szCs w:val="22"/>
        </w:rPr>
        <w:t>Masalah</w:t>
      </w:r>
      <w:proofErr w:type="spellEnd"/>
      <w:r w:rsidRPr="00C44582">
        <w:rPr>
          <w:sz w:val="22"/>
          <w:szCs w:val="22"/>
        </w:rPr>
        <w:t xml:space="preserve"> </w:t>
      </w:r>
      <w:proofErr w:type="spellStart"/>
      <w:r w:rsidRPr="00C44582">
        <w:rPr>
          <w:sz w:val="22"/>
          <w:szCs w:val="22"/>
        </w:rPr>
        <w:t>Sistem</w:t>
      </w:r>
      <w:proofErr w:type="spellEnd"/>
      <w:r w:rsidRPr="00C44582">
        <w:rPr>
          <w:sz w:val="22"/>
          <w:szCs w:val="22"/>
        </w:rPr>
        <w:t xml:space="preserve"> </w:t>
      </w:r>
      <w:proofErr w:type="spellStart"/>
      <w:r w:rsidRPr="00C44582">
        <w:rPr>
          <w:sz w:val="22"/>
          <w:szCs w:val="22"/>
        </w:rPr>
        <w:t>Pertidaksamaan</w:t>
      </w:r>
      <w:proofErr w:type="spellEnd"/>
      <w:r w:rsidRPr="00C44582">
        <w:rPr>
          <w:sz w:val="22"/>
          <w:szCs w:val="22"/>
        </w:rPr>
        <w:t xml:space="preserve"> Linear </w:t>
      </w:r>
      <w:proofErr w:type="spellStart"/>
      <w:r w:rsidRPr="00C44582">
        <w:rPr>
          <w:sz w:val="22"/>
          <w:szCs w:val="22"/>
        </w:rPr>
        <w:t>Dua</w:t>
      </w:r>
      <w:proofErr w:type="spellEnd"/>
      <w:r w:rsidRPr="00C44582">
        <w:rPr>
          <w:sz w:val="22"/>
          <w:szCs w:val="22"/>
        </w:rPr>
        <w:t xml:space="preserve"> </w:t>
      </w:r>
      <w:proofErr w:type="spellStart"/>
      <w:r w:rsidRPr="00C44582">
        <w:rPr>
          <w:sz w:val="22"/>
          <w:szCs w:val="22"/>
        </w:rPr>
        <w:t>Variabel</w:t>
      </w:r>
      <w:proofErr w:type="spellEnd"/>
      <w:r w:rsidRPr="00C44582">
        <w:rPr>
          <w:sz w:val="22"/>
          <w:szCs w:val="22"/>
        </w:rPr>
        <w:t xml:space="preserve"> </w:t>
      </w:r>
      <w:proofErr w:type="spellStart"/>
      <w:r w:rsidRPr="00C44582">
        <w:rPr>
          <w:sz w:val="22"/>
          <w:szCs w:val="22"/>
        </w:rPr>
        <w:t>Ditinjau</w:t>
      </w:r>
      <w:proofErr w:type="spellEnd"/>
      <w:r w:rsidRPr="00C44582">
        <w:rPr>
          <w:sz w:val="22"/>
          <w:szCs w:val="22"/>
        </w:rPr>
        <w:t xml:space="preserve"> </w:t>
      </w:r>
      <w:proofErr w:type="spellStart"/>
      <w:r w:rsidRPr="00C44582">
        <w:rPr>
          <w:sz w:val="22"/>
          <w:szCs w:val="22"/>
        </w:rPr>
        <w:t>dari</w:t>
      </w:r>
      <w:proofErr w:type="spellEnd"/>
      <w:r w:rsidRPr="00C44582">
        <w:rPr>
          <w:sz w:val="22"/>
          <w:szCs w:val="22"/>
        </w:rPr>
        <w:t xml:space="preserve"> </w:t>
      </w:r>
      <w:proofErr w:type="spellStart"/>
      <w:r w:rsidRPr="00C44582">
        <w:rPr>
          <w:sz w:val="22"/>
          <w:szCs w:val="22"/>
        </w:rPr>
        <w:t>Tipe</w:t>
      </w:r>
      <w:proofErr w:type="spellEnd"/>
      <w:r w:rsidRPr="00C44582">
        <w:rPr>
          <w:sz w:val="22"/>
          <w:szCs w:val="22"/>
        </w:rPr>
        <w:t xml:space="preserve"> </w:t>
      </w:r>
      <w:proofErr w:type="spellStart"/>
      <w:r w:rsidRPr="00C44582">
        <w:rPr>
          <w:sz w:val="22"/>
          <w:szCs w:val="22"/>
        </w:rPr>
        <w:t>Kepribadian</w:t>
      </w:r>
      <w:proofErr w:type="spellEnd"/>
      <w:r w:rsidRPr="00C44582">
        <w:rPr>
          <w:sz w:val="22"/>
          <w:szCs w:val="22"/>
        </w:rPr>
        <w:t xml:space="preserve"> Guardian, Artisan, Rational dan </w:t>
      </w:r>
      <w:proofErr w:type="spellStart"/>
      <w:r w:rsidRPr="00C44582">
        <w:rPr>
          <w:sz w:val="22"/>
          <w:szCs w:val="22"/>
        </w:rPr>
        <w:t>Idealis</w:t>
      </w:r>
      <w:proofErr w:type="spellEnd"/>
      <w:r w:rsidRPr="00C44582">
        <w:rPr>
          <w:sz w:val="22"/>
          <w:szCs w:val="22"/>
        </w:rPr>
        <w:t xml:space="preserve"> Kelas X SMKN 1 </w:t>
      </w:r>
      <w:proofErr w:type="spellStart"/>
      <w:r w:rsidRPr="00C44582">
        <w:rPr>
          <w:sz w:val="22"/>
          <w:szCs w:val="22"/>
        </w:rPr>
        <w:t>Jombang</w:t>
      </w:r>
      <w:proofErr w:type="spellEnd"/>
      <w:r w:rsidRPr="00C44582">
        <w:rPr>
          <w:sz w:val="22"/>
          <w:szCs w:val="22"/>
        </w:rPr>
        <w:t xml:space="preserve">. </w:t>
      </w:r>
      <w:proofErr w:type="spellStart"/>
      <w:r w:rsidRPr="00C44582">
        <w:rPr>
          <w:i/>
          <w:sz w:val="22"/>
          <w:szCs w:val="22"/>
        </w:rPr>
        <w:t>Jurnal</w:t>
      </w:r>
      <w:proofErr w:type="spellEnd"/>
      <w:r w:rsidRPr="00C44582">
        <w:rPr>
          <w:i/>
          <w:sz w:val="22"/>
          <w:szCs w:val="22"/>
        </w:rPr>
        <w:t xml:space="preserve"> </w:t>
      </w:r>
      <w:proofErr w:type="spellStart"/>
      <w:r w:rsidRPr="00C44582">
        <w:rPr>
          <w:i/>
          <w:sz w:val="22"/>
          <w:szCs w:val="22"/>
        </w:rPr>
        <w:t>Elektronik</w:t>
      </w:r>
      <w:proofErr w:type="spellEnd"/>
      <w:r w:rsidRPr="00C44582">
        <w:rPr>
          <w:i/>
          <w:sz w:val="22"/>
          <w:szCs w:val="22"/>
        </w:rPr>
        <w:t xml:space="preserve"> </w:t>
      </w:r>
      <w:proofErr w:type="spellStart"/>
      <w:r w:rsidRPr="00C44582">
        <w:rPr>
          <w:i/>
          <w:sz w:val="22"/>
          <w:szCs w:val="22"/>
        </w:rPr>
        <w:t>Pembelajaran</w:t>
      </w:r>
      <w:proofErr w:type="spellEnd"/>
      <w:r w:rsidRPr="00C44582">
        <w:rPr>
          <w:i/>
          <w:sz w:val="22"/>
          <w:szCs w:val="22"/>
        </w:rPr>
        <w:t xml:space="preserve"> </w:t>
      </w:r>
      <w:proofErr w:type="spellStart"/>
      <w:r w:rsidRPr="00C44582">
        <w:rPr>
          <w:i/>
          <w:sz w:val="22"/>
          <w:szCs w:val="22"/>
        </w:rPr>
        <w:t>Matematika</w:t>
      </w:r>
      <w:proofErr w:type="spellEnd"/>
      <w:r w:rsidRPr="00C44582">
        <w:rPr>
          <w:i/>
          <w:sz w:val="22"/>
          <w:szCs w:val="22"/>
        </w:rPr>
        <w:t>, 4 (9), 824-835.</w:t>
      </w:r>
    </w:p>
    <w:p w14:paraId="2E3B47CA" w14:textId="77777777" w:rsidR="00E37359" w:rsidRPr="00C44582" w:rsidRDefault="00E37359" w:rsidP="00E37359">
      <w:pPr>
        <w:ind w:left="720" w:hanging="720"/>
        <w:jc w:val="both"/>
        <w:rPr>
          <w:rFonts w:cstheme="majorBidi"/>
          <w:sz w:val="22"/>
          <w:szCs w:val="22"/>
        </w:rPr>
      </w:pPr>
      <w:proofErr w:type="spellStart"/>
      <w:r w:rsidRPr="00C44582">
        <w:rPr>
          <w:rStyle w:val="Hyperlink"/>
          <w:rFonts w:cstheme="majorBidi"/>
          <w:color w:val="auto"/>
          <w:sz w:val="22"/>
          <w:szCs w:val="22"/>
        </w:rPr>
        <w:t>Jamaris</w:t>
      </w:r>
      <w:proofErr w:type="spellEnd"/>
      <w:r w:rsidRPr="00C44582">
        <w:rPr>
          <w:rStyle w:val="Hyperlink"/>
          <w:rFonts w:cstheme="majorBidi"/>
          <w:color w:val="auto"/>
          <w:sz w:val="22"/>
          <w:szCs w:val="22"/>
        </w:rPr>
        <w:t xml:space="preserve">, M. (2014). </w:t>
      </w:r>
      <w:proofErr w:type="spellStart"/>
      <w:r w:rsidRPr="00C44582">
        <w:rPr>
          <w:rStyle w:val="Hyperlink"/>
          <w:rFonts w:cstheme="majorBidi"/>
          <w:i/>
          <w:iCs/>
          <w:color w:val="auto"/>
          <w:sz w:val="22"/>
          <w:szCs w:val="22"/>
        </w:rPr>
        <w:t>Kesulitan</w:t>
      </w:r>
      <w:proofErr w:type="spellEnd"/>
      <w:r w:rsidRPr="00C44582">
        <w:rPr>
          <w:rStyle w:val="Hyperlink"/>
          <w:rFonts w:cstheme="majorBidi"/>
          <w:i/>
          <w:iCs/>
          <w:color w:val="auto"/>
          <w:sz w:val="22"/>
          <w:szCs w:val="22"/>
        </w:rPr>
        <w:t xml:space="preserve"> </w:t>
      </w:r>
      <w:proofErr w:type="spellStart"/>
      <w:r w:rsidRPr="00C44582">
        <w:rPr>
          <w:rStyle w:val="Hyperlink"/>
          <w:rFonts w:cstheme="majorBidi"/>
          <w:i/>
          <w:iCs/>
          <w:color w:val="auto"/>
          <w:sz w:val="22"/>
          <w:szCs w:val="22"/>
        </w:rPr>
        <w:t>Belajar</w:t>
      </w:r>
      <w:proofErr w:type="spellEnd"/>
      <w:r w:rsidRPr="00C44582">
        <w:rPr>
          <w:rStyle w:val="Hyperlink"/>
          <w:rFonts w:cstheme="majorBidi"/>
          <w:i/>
          <w:iCs/>
          <w:color w:val="auto"/>
          <w:sz w:val="22"/>
          <w:szCs w:val="22"/>
        </w:rPr>
        <w:t xml:space="preserve"> </w:t>
      </w:r>
      <w:proofErr w:type="spellStart"/>
      <w:r w:rsidRPr="00C44582">
        <w:rPr>
          <w:rStyle w:val="Hyperlink"/>
          <w:rFonts w:cstheme="majorBidi"/>
          <w:i/>
          <w:iCs/>
          <w:color w:val="auto"/>
          <w:sz w:val="22"/>
          <w:szCs w:val="22"/>
        </w:rPr>
        <w:t>Perspektif</w:t>
      </w:r>
      <w:proofErr w:type="spellEnd"/>
      <w:r w:rsidRPr="00C44582">
        <w:rPr>
          <w:rStyle w:val="Hyperlink"/>
          <w:rFonts w:cstheme="majorBidi"/>
          <w:i/>
          <w:iCs/>
          <w:color w:val="auto"/>
          <w:sz w:val="22"/>
          <w:szCs w:val="22"/>
        </w:rPr>
        <w:t xml:space="preserve">, </w:t>
      </w:r>
      <w:proofErr w:type="spellStart"/>
      <w:r w:rsidRPr="00C44582">
        <w:rPr>
          <w:rStyle w:val="Hyperlink"/>
          <w:rFonts w:cstheme="majorBidi"/>
          <w:i/>
          <w:iCs/>
          <w:color w:val="auto"/>
          <w:sz w:val="22"/>
          <w:szCs w:val="22"/>
        </w:rPr>
        <w:t>Asesmen</w:t>
      </w:r>
      <w:proofErr w:type="spellEnd"/>
      <w:r w:rsidRPr="00C44582">
        <w:rPr>
          <w:rStyle w:val="Hyperlink"/>
          <w:rFonts w:cstheme="majorBidi"/>
          <w:i/>
          <w:iCs/>
          <w:color w:val="auto"/>
          <w:sz w:val="22"/>
          <w:szCs w:val="22"/>
        </w:rPr>
        <w:t xml:space="preserve"> dan </w:t>
      </w:r>
      <w:proofErr w:type="spellStart"/>
      <w:r w:rsidRPr="00C44582">
        <w:rPr>
          <w:rStyle w:val="Hyperlink"/>
          <w:rFonts w:cstheme="majorBidi"/>
          <w:i/>
          <w:iCs/>
          <w:color w:val="auto"/>
          <w:sz w:val="22"/>
          <w:szCs w:val="22"/>
        </w:rPr>
        <w:t>Penanggulangannya</w:t>
      </w:r>
      <w:proofErr w:type="spellEnd"/>
      <w:r w:rsidRPr="00C44582">
        <w:rPr>
          <w:rStyle w:val="Hyperlink"/>
          <w:rFonts w:cstheme="majorBidi"/>
          <w:color w:val="auto"/>
          <w:sz w:val="22"/>
          <w:szCs w:val="22"/>
        </w:rPr>
        <w:t xml:space="preserve">. Bogor: </w:t>
      </w:r>
      <w:proofErr w:type="spellStart"/>
      <w:r w:rsidRPr="00C44582">
        <w:rPr>
          <w:rStyle w:val="Hyperlink"/>
          <w:rFonts w:cstheme="majorBidi"/>
          <w:color w:val="auto"/>
          <w:sz w:val="22"/>
          <w:szCs w:val="22"/>
        </w:rPr>
        <w:t>Ghalia</w:t>
      </w:r>
      <w:proofErr w:type="spellEnd"/>
      <w:r w:rsidRPr="00C44582">
        <w:rPr>
          <w:rStyle w:val="Hyperlink"/>
          <w:rFonts w:cstheme="majorBidi"/>
          <w:color w:val="auto"/>
          <w:sz w:val="22"/>
          <w:szCs w:val="22"/>
        </w:rPr>
        <w:t xml:space="preserve"> Indonesia.</w:t>
      </w:r>
    </w:p>
    <w:p w14:paraId="333DCE20" w14:textId="77777777" w:rsidR="00E37359" w:rsidRPr="00C44582" w:rsidRDefault="00E37359" w:rsidP="00E37359">
      <w:pPr>
        <w:ind w:left="720" w:hanging="720"/>
        <w:jc w:val="both"/>
        <w:rPr>
          <w:rFonts w:cstheme="majorBidi"/>
          <w:sz w:val="22"/>
          <w:szCs w:val="22"/>
        </w:rPr>
      </w:pPr>
      <w:r w:rsidRPr="00C44582">
        <w:rPr>
          <w:rFonts w:cstheme="majorBidi"/>
          <w:sz w:val="22"/>
          <w:szCs w:val="22"/>
        </w:rPr>
        <w:t>Keirsey, D. (1998). Please Understand Me II. United States: Prometheus Nemesis Book Company.</w:t>
      </w:r>
    </w:p>
    <w:p w14:paraId="65196EE0" w14:textId="77777777" w:rsidR="00E37359" w:rsidRPr="00C44582" w:rsidRDefault="00E37359" w:rsidP="00E37359">
      <w:pPr>
        <w:ind w:left="720" w:hanging="720"/>
        <w:jc w:val="both"/>
        <w:rPr>
          <w:rFonts w:cstheme="majorBidi"/>
          <w:sz w:val="22"/>
          <w:szCs w:val="22"/>
        </w:rPr>
      </w:pPr>
      <w:proofErr w:type="spellStart"/>
      <w:r w:rsidRPr="00C44582">
        <w:rPr>
          <w:rFonts w:cstheme="majorBidi"/>
          <w:sz w:val="22"/>
          <w:szCs w:val="22"/>
        </w:rPr>
        <w:t>Kumalasari</w:t>
      </w:r>
      <w:proofErr w:type="spellEnd"/>
      <w:r w:rsidRPr="00C44582">
        <w:rPr>
          <w:rFonts w:cstheme="majorBidi"/>
          <w:sz w:val="22"/>
          <w:szCs w:val="22"/>
        </w:rPr>
        <w:t xml:space="preserve">, A., &amp; Putri, R. O. P. E. (2013, November 7-14). </w:t>
      </w:r>
      <w:proofErr w:type="spellStart"/>
      <w:r w:rsidRPr="00C44582">
        <w:rPr>
          <w:rFonts w:cstheme="majorBidi"/>
          <w:sz w:val="22"/>
          <w:szCs w:val="22"/>
        </w:rPr>
        <w:t>Kesulitan</w:t>
      </w:r>
      <w:proofErr w:type="spellEnd"/>
      <w:r w:rsidRPr="00C44582">
        <w:rPr>
          <w:rFonts w:cstheme="majorBidi"/>
          <w:sz w:val="22"/>
          <w:szCs w:val="22"/>
        </w:rPr>
        <w:t xml:space="preserve"> </w:t>
      </w:r>
      <w:proofErr w:type="spellStart"/>
      <w:r w:rsidRPr="00C44582">
        <w:rPr>
          <w:rFonts w:cstheme="majorBidi"/>
          <w:sz w:val="22"/>
          <w:szCs w:val="22"/>
        </w:rPr>
        <w:t>Belajar</w:t>
      </w:r>
      <w:proofErr w:type="spellEnd"/>
      <w:r w:rsidRPr="00C44582">
        <w:rPr>
          <w:rFonts w:cstheme="majorBidi"/>
          <w:sz w:val="22"/>
          <w:szCs w:val="22"/>
        </w:rPr>
        <w:t xml:space="preserve"> </w:t>
      </w:r>
      <w:proofErr w:type="spellStart"/>
      <w:r w:rsidRPr="00C44582">
        <w:rPr>
          <w:rFonts w:cstheme="majorBidi"/>
          <w:sz w:val="22"/>
          <w:szCs w:val="22"/>
        </w:rPr>
        <w:t>Matematika</w:t>
      </w:r>
      <w:proofErr w:type="spellEnd"/>
      <w:r w:rsidRPr="00C44582">
        <w:rPr>
          <w:rFonts w:cstheme="majorBidi"/>
          <w:sz w:val="22"/>
          <w:szCs w:val="22"/>
        </w:rPr>
        <w:t xml:space="preserve"> </w:t>
      </w:r>
      <w:proofErr w:type="spellStart"/>
      <w:r w:rsidRPr="00C44582">
        <w:rPr>
          <w:rFonts w:cstheme="majorBidi"/>
          <w:sz w:val="22"/>
          <w:szCs w:val="22"/>
        </w:rPr>
        <w:t>Siswa</w:t>
      </w:r>
      <w:proofErr w:type="spellEnd"/>
      <w:r w:rsidRPr="00C44582">
        <w:rPr>
          <w:rFonts w:cstheme="majorBidi"/>
          <w:sz w:val="22"/>
          <w:szCs w:val="22"/>
        </w:rPr>
        <w:t xml:space="preserve"> </w:t>
      </w:r>
      <w:proofErr w:type="spellStart"/>
      <w:r w:rsidRPr="00C44582">
        <w:rPr>
          <w:rFonts w:cstheme="majorBidi"/>
          <w:sz w:val="22"/>
          <w:szCs w:val="22"/>
        </w:rPr>
        <w:t>Ditinjau</w:t>
      </w:r>
      <w:proofErr w:type="spellEnd"/>
      <w:r w:rsidRPr="00C44582">
        <w:rPr>
          <w:rFonts w:cstheme="majorBidi"/>
          <w:sz w:val="22"/>
          <w:szCs w:val="22"/>
        </w:rPr>
        <w:t xml:space="preserve"> Dari </w:t>
      </w:r>
      <w:proofErr w:type="spellStart"/>
      <w:r w:rsidRPr="00C44582">
        <w:rPr>
          <w:rFonts w:cstheme="majorBidi"/>
          <w:sz w:val="22"/>
          <w:szCs w:val="22"/>
        </w:rPr>
        <w:t>Segi</w:t>
      </w:r>
      <w:proofErr w:type="spellEnd"/>
      <w:r w:rsidRPr="00C44582">
        <w:rPr>
          <w:rFonts w:cstheme="majorBidi"/>
          <w:sz w:val="22"/>
          <w:szCs w:val="22"/>
        </w:rPr>
        <w:t xml:space="preserve"> </w:t>
      </w:r>
      <w:proofErr w:type="spellStart"/>
      <w:r w:rsidRPr="00C44582">
        <w:rPr>
          <w:rFonts w:cstheme="majorBidi"/>
          <w:sz w:val="22"/>
          <w:szCs w:val="22"/>
        </w:rPr>
        <w:t>Kemampuan</w:t>
      </w:r>
      <w:proofErr w:type="spellEnd"/>
      <w:r w:rsidRPr="00C44582">
        <w:rPr>
          <w:rFonts w:cstheme="majorBidi"/>
          <w:sz w:val="22"/>
          <w:szCs w:val="22"/>
        </w:rPr>
        <w:t xml:space="preserve"> </w:t>
      </w:r>
      <w:proofErr w:type="spellStart"/>
      <w:r w:rsidRPr="00C44582">
        <w:rPr>
          <w:rFonts w:cstheme="majorBidi"/>
          <w:sz w:val="22"/>
          <w:szCs w:val="22"/>
        </w:rPr>
        <w:t>Koneksi</w:t>
      </w:r>
      <w:proofErr w:type="spellEnd"/>
      <w:r w:rsidRPr="00C44582">
        <w:rPr>
          <w:rFonts w:cstheme="majorBidi"/>
          <w:sz w:val="22"/>
          <w:szCs w:val="22"/>
        </w:rPr>
        <w:t xml:space="preserve"> </w:t>
      </w:r>
      <w:proofErr w:type="spellStart"/>
      <w:r w:rsidRPr="00C44582">
        <w:rPr>
          <w:rFonts w:cstheme="majorBidi"/>
          <w:sz w:val="22"/>
          <w:szCs w:val="22"/>
        </w:rPr>
        <w:t>Matematika</w:t>
      </w:r>
      <w:proofErr w:type="spellEnd"/>
      <w:r w:rsidRPr="00C44582">
        <w:rPr>
          <w:rFonts w:cstheme="majorBidi"/>
          <w:sz w:val="22"/>
          <w:szCs w:val="22"/>
        </w:rPr>
        <w:t xml:space="preserve">. </w:t>
      </w:r>
      <w:r w:rsidRPr="00C44582">
        <w:rPr>
          <w:rFonts w:cstheme="majorBidi"/>
          <w:i/>
          <w:iCs/>
          <w:sz w:val="22"/>
          <w:szCs w:val="22"/>
        </w:rPr>
        <w:t xml:space="preserve"> </w:t>
      </w:r>
      <w:proofErr w:type="spellStart"/>
      <w:r w:rsidRPr="00C44582">
        <w:rPr>
          <w:rFonts w:cstheme="majorBidi"/>
          <w:i/>
          <w:iCs/>
          <w:sz w:val="22"/>
          <w:szCs w:val="22"/>
        </w:rPr>
        <w:t>Prosiding</w:t>
      </w:r>
      <w:proofErr w:type="spellEnd"/>
      <w:r w:rsidRPr="00C44582">
        <w:rPr>
          <w:rFonts w:cstheme="majorBidi"/>
          <w:i/>
          <w:iCs/>
          <w:sz w:val="22"/>
          <w:szCs w:val="22"/>
        </w:rPr>
        <w:t xml:space="preserve"> Seminar Nasional </w:t>
      </w:r>
      <w:proofErr w:type="spellStart"/>
      <w:r w:rsidRPr="00C44582">
        <w:rPr>
          <w:rFonts w:cstheme="majorBidi"/>
          <w:i/>
          <w:iCs/>
          <w:sz w:val="22"/>
          <w:szCs w:val="22"/>
        </w:rPr>
        <w:t>Matematika</w:t>
      </w:r>
      <w:proofErr w:type="spellEnd"/>
      <w:r w:rsidRPr="00C44582">
        <w:rPr>
          <w:rFonts w:cstheme="majorBidi"/>
          <w:i/>
          <w:iCs/>
          <w:sz w:val="22"/>
          <w:szCs w:val="22"/>
        </w:rPr>
        <w:t xml:space="preserve"> dan Pendidikan </w:t>
      </w:r>
      <w:proofErr w:type="spellStart"/>
      <w:r w:rsidRPr="00C44582">
        <w:rPr>
          <w:rFonts w:cstheme="majorBidi"/>
          <w:i/>
          <w:iCs/>
          <w:sz w:val="22"/>
          <w:szCs w:val="22"/>
        </w:rPr>
        <w:t>Matematika</w:t>
      </w:r>
      <w:proofErr w:type="spellEnd"/>
      <w:r w:rsidRPr="00C44582">
        <w:rPr>
          <w:rFonts w:cstheme="majorBidi"/>
          <w:i/>
          <w:iCs/>
          <w:sz w:val="22"/>
          <w:szCs w:val="22"/>
        </w:rPr>
        <w:t xml:space="preserve"> FMIPA UNY, 7-14</w:t>
      </w:r>
      <w:r w:rsidRPr="00C44582">
        <w:rPr>
          <w:rFonts w:cstheme="majorBidi"/>
          <w:sz w:val="22"/>
          <w:szCs w:val="22"/>
        </w:rPr>
        <w:t xml:space="preserve">. Retrieved From: </w:t>
      </w:r>
      <w:hyperlink r:id="rId8" w:history="1">
        <w:r w:rsidRPr="00C44582">
          <w:rPr>
            <w:rStyle w:val="Hyperlink"/>
            <w:rFonts w:cstheme="majorBidi"/>
            <w:color w:val="auto"/>
            <w:sz w:val="22"/>
            <w:szCs w:val="22"/>
          </w:rPr>
          <w:t>http://eprints.uny.ac.id/10725/</w:t>
        </w:r>
      </w:hyperlink>
      <w:r w:rsidRPr="00C44582">
        <w:rPr>
          <w:rFonts w:cstheme="majorBidi"/>
          <w:sz w:val="22"/>
          <w:szCs w:val="22"/>
        </w:rPr>
        <w:t xml:space="preserve"> </w:t>
      </w:r>
    </w:p>
    <w:p w14:paraId="1BBF6BA2" w14:textId="77777777" w:rsidR="00E37359" w:rsidRPr="00C44582" w:rsidRDefault="00E37359" w:rsidP="00E37359">
      <w:pPr>
        <w:ind w:left="720" w:hanging="720"/>
        <w:jc w:val="both"/>
        <w:rPr>
          <w:rFonts w:cstheme="majorBidi"/>
          <w:sz w:val="22"/>
          <w:szCs w:val="22"/>
        </w:rPr>
      </w:pPr>
      <w:proofErr w:type="spellStart"/>
      <w:r w:rsidRPr="00C44582">
        <w:rPr>
          <w:rFonts w:cstheme="majorBidi"/>
          <w:sz w:val="22"/>
          <w:szCs w:val="22"/>
        </w:rPr>
        <w:t>Lutfiananda</w:t>
      </w:r>
      <w:proofErr w:type="spellEnd"/>
      <w:r w:rsidRPr="00C44582">
        <w:rPr>
          <w:rFonts w:cstheme="majorBidi"/>
          <w:sz w:val="22"/>
          <w:szCs w:val="22"/>
        </w:rPr>
        <w:t xml:space="preserve">, I. M. A., </w:t>
      </w:r>
      <w:proofErr w:type="spellStart"/>
      <w:r w:rsidRPr="00C44582">
        <w:rPr>
          <w:rFonts w:cstheme="majorBidi"/>
          <w:sz w:val="22"/>
          <w:szCs w:val="22"/>
        </w:rPr>
        <w:t>Mardiyana</w:t>
      </w:r>
      <w:proofErr w:type="spellEnd"/>
      <w:r w:rsidRPr="00C44582">
        <w:rPr>
          <w:rFonts w:cstheme="majorBidi"/>
          <w:sz w:val="22"/>
          <w:szCs w:val="22"/>
        </w:rPr>
        <w:t xml:space="preserve">, &amp; </w:t>
      </w:r>
      <w:proofErr w:type="spellStart"/>
      <w:r w:rsidRPr="00C44582">
        <w:rPr>
          <w:rFonts w:cstheme="majorBidi"/>
          <w:sz w:val="22"/>
          <w:szCs w:val="22"/>
        </w:rPr>
        <w:t>Saputro</w:t>
      </w:r>
      <w:proofErr w:type="spellEnd"/>
      <w:r w:rsidRPr="00C44582">
        <w:rPr>
          <w:rFonts w:cstheme="majorBidi"/>
          <w:sz w:val="22"/>
          <w:szCs w:val="22"/>
        </w:rPr>
        <w:t xml:space="preserve">, D. R. (2016). </w:t>
      </w:r>
      <w:proofErr w:type="spellStart"/>
      <w:r w:rsidRPr="00C44582">
        <w:rPr>
          <w:rFonts w:cstheme="majorBidi"/>
          <w:sz w:val="22"/>
          <w:szCs w:val="22"/>
        </w:rPr>
        <w:t>Analisis</w:t>
      </w:r>
      <w:proofErr w:type="spellEnd"/>
      <w:r w:rsidRPr="00C44582">
        <w:rPr>
          <w:rFonts w:cstheme="majorBidi"/>
          <w:sz w:val="22"/>
          <w:szCs w:val="22"/>
        </w:rPr>
        <w:t xml:space="preserve"> Proses </w:t>
      </w:r>
      <w:proofErr w:type="spellStart"/>
      <w:r w:rsidRPr="00C44582">
        <w:rPr>
          <w:rFonts w:cstheme="majorBidi"/>
          <w:sz w:val="22"/>
          <w:szCs w:val="22"/>
        </w:rPr>
        <w:t>Berpikir</w:t>
      </w:r>
      <w:proofErr w:type="spellEnd"/>
      <w:r w:rsidRPr="00C44582">
        <w:rPr>
          <w:rFonts w:cstheme="majorBidi"/>
          <w:sz w:val="22"/>
          <w:szCs w:val="22"/>
        </w:rPr>
        <w:t xml:space="preserve"> </w:t>
      </w:r>
      <w:proofErr w:type="spellStart"/>
      <w:r w:rsidRPr="00C44582">
        <w:rPr>
          <w:rFonts w:cstheme="majorBidi"/>
          <w:sz w:val="22"/>
          <w:szCs w:val="22"/>
        </w:rPr>
        <w:t>Reflektif</w:t>
      </w:r>
      <w:proofErr w:type="spellEnd"/>
      <w:r w:rsidRPr="00C44582">
        <w:rPr>
          <w:rFonts w:cstheme="majorBidi"/>
          <w:sz w:val="22"/>
          <w:szCs w:val="22"/>
        </w:rPr>
        <w:t xml:space="preserve"> </w:t>
      </w:r>
      <w:proofErr w:type="spellStart"/>
      <w:r w:rsidRPr="00C44582">
        <w:rPr>
          <w:rFonts w:cstheme="majorBidi"/>
          <w:sz w:val="22"/>
          <w:szCs w:val="22"/>
        </w:rPr>
        <w:t>Siswa</w:t>
      </w:r>
      <w:proofErr w:type="spellEnd"/>
      <w:r w:rsidRPr="00C44582">
        <w:rPr>
          <w:rFonts w:cstheme="majorBidi"/>
          <w:sz w:val="22"/>
          <w:szCs w:val="22"/>
        </w:rPr>
        <w:t xml:space="preserve"> </w:t>
      </w:r>
      <w:proofErr w:type="spellStart"/>
      <w:r w:rsidRPr="00C44582">
        <w:rPr>
          <w:rFonts w:cstheme="majorBidi"/>
          <w:sz w:val="22"/>
          <w:szCs w:val="22"/>
        </w:rPr>
        <w:t>dalam</w:t>
      </w:r>
      <w:proofErr w:type="spellEnd"/>
      <w:r w:rsidRPr="00C44582">
        <w:rPr>
          <w:rFonts w:cstheme="majorBidi"/>
          <w:sz w:val="22"/>
          <w:szCs w:val="22"/>
        </w:rPr>
        <w:t xml:space="preserve"> </w:t>
      </w:r>
      <w:proofErr w:type="spellStart"/>
      <w:r w:rsidRPr="00C44582">
        <w:rPr>
          <w:rFonts w:cstheme="majorBidi"/>
          <w:sz w:val="22"/>
          <w:szCs w:val="22"/>
        </w:rPr>
        <w:t>Memecahkan</w:t>
      </w:r>
      <w:proofErr w:type="spellEnd"/>
      <w:r w:rsidRPr="00C44582">
        <w:rPr>
          <w:rFonts w:cstheme="majorBidi"/>
          <w:sz w:val="22"/>
          <w:szCs w:val="22"/>
        </w:rPr>
        <w:t xml:space="preserve"> </w:t>
      </w:r>
      <w:proofErr w:type="spellStart"/>
      <w:r w:rsidRPr="00C44582">
        <w:rPr>
          <w:rFonts w:cstheme="majorBidi"/>
          <w:sz w:val="22"/>
          <w:szCs w:val="22"/>
        </w:rPr>
        <w:t>Masalah</w:t>
      </w:r>
      <w:proofErr w:type="spellEnd"/>
      <w:r w:rsidRPr="00C44582">
        <w:rPr>
          <w:rFonts w:cstheme="majorBidi"/>
          <w:sz w:val="22"/>
          <w:szCs w:val="22"/>
        </w:rPr>
        <w:t xml:space="preserve"> </w:t>
      </w:r>
      <w:proofErr w:type="spellStart"/>
      <w:r w:rsidRPr="00C44582">
        <w:rPr>
          <w:rFonts w:cstheme="majorBidi"/>
          <w:sz w:val="22"/>
          <w:szCs w:val="22"/>
        </w:rPr>
        <w:t>Matematika</w:t>
      </w:r>
      <w:proofErr w:type="spellEnd"/>
      <w:r w:rsidRPr="00C44582">
        <w:rPr>
          <w:rFonts w:cstheme="majorBidi"/>
          <w:sz w:val="22"/>
          <w:szCs w:val="22"/>
        </w:rPr>
        <w:t xml:space="preserve"> Non </w:t>
      </w:r>
      <w:proofErr w:type="spellStart"/>
      <w:r w:rsidRPr="00C44582">
        <w:rPr>
          <w:rFonts w:cstheme="majorBidi"/>
          <w:sz w:val="22"/>
          <w:szCs w:val="22"/>
        </w:rPr>
        <w:t>Rutin</w:t>
      </w:r>
      <w:proofErr w:type="spellEnd"/>
      <w:r w:rsidRPr="00C44582">
        <w:rPr>
          <w:rFonts w:cstheme="majorBidi"/>
          <w:sz w:val="22"/>
          <w:szCs w:val="22"/>
        </w:rPr>
        <w:t xml:space="preserve"> Di Kelas VIII SMP </w:t>
      </w:r>
      <w:r w:rsidRPr="00C44582">
        <w:rPr>
          <w:rFonts w:cstheme="majorBidi"/>
          <w:i/>
          <w:iCs/>
          <w:sz w:val="22"/>
          <w:szCs w:val="22"/>
        </w:rPr>
        <w:t>Islamic International School</w:t>
      </w:r>
      <w:r w:rsidRPr="00C44582">
        <w:rPr>
          <w:rFonts w:cstheme="majorBidi"/>
          <w:sz w:val="22"/>
          <w:szCs w:val="22"/>
        </w:rPr>
        <w:t xml:space="preserve"> </w:t>
      </w:r>
      <w:proofErr w:type="spellStart"/>
      <w:r w:rsidRPr="00C44582">
        <w:rPr>
          <w:rFonts w:cstheme="majorBidi"/>
          <w:sz w:val="22"/>
          <w:szCs w:val="22"/>
        </w:rPr>
        <w:t>Pesantren</w:t>
      </w:r>
      <w:proofErr w:type="spellEnd"/>
      <w:r w:rsidRPr="00C44582">
        <w:rPr>
          <w:rFonts w:cstheme="majorBidi"/>
          <w:sz w:val="22"/>
          <w:szCs w:val="22"/>
        </w:rPr>
        <w:t xml:space="preserve"> </w:t>
      </w:r>
      <w:proofErr w:type="spellStart"/>
      <w:r w:rsidRPr="00C44582">
        <w:rPr>
          <w:rFonts w:cstheme="majorBidi"/>
          <w:i/>
          <w:iCs/>
          <w:sz w:val="22"/>
          <w:szCs w:val="22"/>
        </w:rPr>
        <w:t>Sabilil</w:t>
      </w:r>
      <w:proofErr w:type="spellEnd"/>
      <w:r w:rsidRPr="00C44582">
        <w:rPr>
          <w:rFonts w:cstheme="majorBidi"/>
          <w:i/>
          <w:iCs/>
          <w:sz w:val="22"/>
          <w:szCs w:val="22"/>
        </w:rPr>
        <w:t xml:space="preserve"> </w:t>
      </w:r>
      <w:proofErr w:type="spellStart"/>
      <w:r w:rsidRPr="00C44582">
        <w:rPr>
          <w:rFonts w:cstheme="majorBidi"/>
          <w:i/>
          <w:iCs/>
          <w:sz w:val="22"/>
          <w:szCs w:val="22"/>
        </w:rPr>
        <w:t>Muttaqien</w:t>
      </w:r>
      <w:proofErr w:type="spellEnd"/>
      <w:r w:rsidRPr="00C44582">
        <w:rPr>
          <w:rFonts w:cstheme="majorBidi"/>
          <w:sz w:val="22"/>
          <w:szCs w:val="22"/>
        </w:rPr>
        <w:t xml:space="preserve"> (IIS PSM) </w:t>
      </w:r>
      <w:proofErr w:type="spellStart"/>
      <w:r w:rsidRPr="00C44582">
        <w:rPr>
          <w:rFonts w:cstheme="majorBidi"/>
          <w:sz w:val="22"/>
          <w:szCs w:val="22"/>
        </w:rPr>
        <w:t>Magetan</w:t>
      </w:r>
      <w:proofErr w:type="spellEnd"/>
      <w:r w:rsidRPr="00C44582">
        <w:rPr>
          <w:rFonts w:cstheme="majorBidi"/>
          <w:sz w:val="22"/>
          <w:szCs w:val="22"/>
        </w:rPr>
        <w:t xml:space="preserve"> </w:t>
      </w:r>
      <w:proofErr w:type="spellStart"/>
      <w:r w:rsidRPr="00C44582">
        <w:rPr>
          <w:rFonts w:cstheme="majorBidi"/>
          <w:sz w:val="22"/>
          <w:szCs w:val="22"/>
        </w:rPr>
        <w:t>Ditinjau</w:t>
      </w:r>
      <w:proofErr w:type="spellEnd"/>
      <w:r w:rsidRPr="00C44582">
        <w:rPr>
          <w:rFonts w:cstheme="majorBidi"/>
          <w:sz w:val="22"/>
          <w:szCs w:val="22"/>
        </w:rPr>
        <w:t xml:space="preserve"> Dari </w:t>
      </w:r>
      <w:proofErr w:type="spellStart"/>
      <w:r w:rsidRPr="00C44582">
        <w:rPr>
          <w:rFonts w:cstheme="majorBidi"/>
          <w:sz w:val="22"/>
          <w:szCs w:val="22"/>
        </w:rPr>
        <w:t>Kemampuan</w:t>
      </w:r>
      <w:proofErr w:type="spellEnd"/>
      <w:r w:rsidRPr="00C44582">
        <w:rPr>
          <w:rFonts w:cstheme="majorBidi"/>
          <w:sz w:val="22"/>
          <w:szCs w:val="22"/>
        </w:rPr>
        <w:t xml:space="preserve"> </w:t>
      </w:r>
      <w:proofErr w:type="spellStart"/>
      <w:r w:rsidRPr="00C44582">
        <w:rPr>
          <w:rFonts w:cstheme="majorBidi"/>
          <w:sz w:val="22"/>
          <w:szCs w:val="22"/>
        </w:rPr>
        <w:t>Awal</w:t>
      </w:r>
      <w:proofErr w:type="spellEnd"/>
      <w:r w:rsidRPr="00C44582">
        <w:rPr>
          <w:rFonts w:cstheme="majorBidi"/>
          <w:sz w:val="22"/>
          <w:szCs w:val="22"/>
        </w:rPr>
        <w:t xml:space="preserve">. </w:t>
      </w:r>
      <w:proofErr w:type="spellStart"/>
      <w:r w:rsidRPr="00C44582">
        <w:rPr>
          <w:rFonts w:cstheme="majorBidi"/>
          <w:i/>
          <w:iCs/>
          <w:sz w:val="22"/>
          <w:szCs w:val="22"/>
        </w:rPr>
        <w:t>Jurnal</w:t>
      </w:r>
      <w:proofErr w:type="spellEnd"/>
      <w:r w:rsidRPr="00C44582">
        <w:rPr>
          <w:rFonts w:cstheme="majorBidi"/>
          <w:i/>
          <w:iCs/>
          <w:sz w:val="22"/>
          <w:szCs w:val="22"/>
        </w:rPr>
        <w:t xml:space="preserve"> </w:t>
      </w:r>
      <w:proofErr w:type="spellStart"/>
      <w:r w:rsidRPr="00C44582">
        <w:rPr>
          <w:rFonts w:cstheme="majorBidi"/>
          <w:i/>
          <w:iCs/>
          <w:sz w:val="22"/>
          <w:szCs w:val="22"/>
        </w:rPr>
        <w:t>Elektronik</w:t>
      </w:r>
      <w:proofErr w:type="spellEnd"/>
      <w:r w:rsidRPr="00C44582">
        <w:rPr>
          <w:rFonts w:cstheme="majorBidi"/>
          <w:i/>
          <w:iCs/>
          <w:sz w:val="22"/>
          <w:szCs w:val="22"/>
        </w:rPr>
        <w:t xml:space="preserve"> </w:t>
      </w:r>
      <w:proofErr w:type="spellStart"/>
      <w:r w:rsidRPr="00C44582">
        <w:rPr>
          <w:rFonts w:cstheme="majorBidi"/>
          <w:i/>
          <w:iCs/>
          <w:sz w:val="22"/>
          <w:szCs w:val="22"/>
        </w:rPr>
        <w:t>Pembelajaran</w:t>
      </w:r>
      <w:proofErr w:type="spellEnd"/>
      <w:r w:rsidRPr="00C44582">
        <w:rPr>
          <w:rFonts w:cstheme="majorBidi"/>
          <w:i/>
          <w:iCs/>
          <w:sz w:val="22"/>
          <w:szCs w:val="22"/>
        </w:rPr>
        <w:t xml:space="preserve"> </w:t>
      </w:r>
      <w:proofErr w:type="spellStart"/>
      <w:r w:rsidRPr="00C44582">
        <w:rPr>
          <w:rFonts w:cstheme="majorBidi"/>
          <w:i/>
          <w:iCs/>
          <w:sz w:val="22"/>
          <w:szCs w:val="22"/>
        </w:rPr>
        <w:t>Matematika</w:t>
      </w:r>
      <w:proofErr w:type="spellEnd"/>
      <w:r w:rsidRPr="00C44582">
        <w:rPr>
          <w:rFonts w:cstheme="majorBidi"/>
          <w:i/>
          <w:iCs/>
          <w:sz w:val="22"/>
          <w:szCs w:val="22"/>
        </w:rPr>
        <w:t>, 4(9),</w:t>
      </w:r>
      <w:r w:rsidRPr="00C44582">
        <w:rPr>
          <w:rFonts w:cstheme="majorBidi"/>
          <w:sz w:val="22"/>
          <w:szCs w:val="22"/>
        </w:rPr>
        <w:t xml:space="preserve"> 812-823.</w:t>
      </w:r>
    </w:p>
    <w:p w14:paraId="1990DAAE" w14:textId="77777777" w:rsidR="00E37359" w:rsidRPr="00C44582" w:rsidRDefault="00E37359" w:rsidP="00E37359">
      <w:pPr>
        <w:ind w:left="720" w:hanging="720"/>
        <w:jc w:val="both"/>
        <w:rPr>
          <w:rFonts w:cstheme="majorBidi"/>
          <w:sz w:val="22"/>
          <w:szCs w:val="22"/>
        </w:rPr>
      </w:pPr>
      <w:proofErr w:type="spellStart"/>
      <w:r w:rsidRPr="00C44582">
        <w:rPr>
          <w:rFonts w:cstheme="majorBidi"/>
          <w:sz w:val="22"/>
          <w:szCs w:val="22"/>
        </w:rPr>
        <w:t>Nindiasari</w:t>
      </w:r>
      <w:proofErr w:type="spellEnd"/>
      <w:r w:rsidRPr="00C44582">
        <w:rPr>
          <w:rFonts w:cstheme="majorBidi"/>
          <w:sz w:val="22"/>
          <w:szCs w:val="22"/>
        </w:rPr>
        <w:t xml:space="preserve">, H. (2011). </w:t>
      </w:r>
      <w:proofErr w:type="spellStart"/>
      <w:r w:rsidRPr="00C44582">
        <w:rPr>
          <w:rFonts w:cstheme="majorBidi"/>
          <w:sz w:val="22"/>
          <w:szCs w:val="22"/>
        </w:rPr>
        <w:t>Pengembangan</w:t>
      </w:r>
      <w:proofErr w:type="spellEnd"/>
      <w:r w:rsidRPr="00C44582">
        <w:rPr>
          <w:rFonts w:cstheme="majorBidi"/>
          <w:sz w:val="22"/>
          <w:szCs w:val="22"/>
        </w:rPr>
        <w:t xml:space="preserve"> </w:t>
      </w:r>
      <w:proofErr w:type="spellStart"/>
      <w:r w:rsidRPr="00C44582">
        <w:rPr>
          <w:rFonts w:cstheme="majorBidi"/>
          <w:sz w:val="22"/>
          <w:szCs w:val="22"/>
        </w:rPr>
        <w:t>Bahan</w:t>
      </w:r>
      <w:proofErr w:type="spellEnd"/>
      <w:r w:rsidRPr="00C44582">
        <w:rPr>
          <w:rFonts w:cstheme="majorBidi"/>
          <w:sz w:val="22"/>
          <w:szCs w:val="22"/>
        </w:rPr>
        <w:t xml:space="preserve"> Ajar dan </w:t>
      </w:r>
      <w:proofErr w:type="spellStart"/>
      <w:r w:rsidRPr="00C44582">
        <w:rPr>
          <w:rFonts w:cstheme="majorBidi"/>
          <w:sz w:val="22"/>
          <w:szCs w:val="22"/>
        </w:rPr>
        <w:t>Instrumen</w:t>
      </w:r>
      <w:proofErr w:type="spellEnd"/>
      <w:r w:rsidRPr="00C44582">
        <w:rPr>
          <w:rFonts w:cstheme="majorBidi"/>
          <w:sz w:val="22"/>
          <w:szCs w:val="22"/>
        </w:rPr>
        <w:t xml:space="preserve"> </w:t>
      </w:r>
      <w:proofErr w:type="spellStart"/>
      <w:r w:rsidRPr="00C44582">
        <w:rPr>
          <w:rFonts w:cstheme="majorBidi"/>
          <w:sz w:val="22"/>
          <w:szCs w:val="22"/>
        </w:rPr>
        <w:t>untuk</w:t>
      </w:r>
      <w:proofErr w:type="spellEnd"/>
      <w:r w:rsidRPr="00C44582">
        <w:rPr>
          <w:rFonts w:cstheme="majorBidi"/>
          <w:sz w:val="22"/>
          <w:szCs w:val="22"/>
        </w:rPr>
        <w:t xml:space="preserve"> </w:t>
      </w:r>
      <w:proofErr w:type="spellStart"/>
      <w:r w:rsidRPr="00C44582">
        <w:rPr>
          <w:rFonts w:cstheme="majorBidi"/>
          <w:sz w:val="22"/>
          <w:szCs w:val="22"/>
        </w:rPr>
        <w:t>Meningkatkan</w:t>
      </w:r>
      <w:proofErr w:type="spellEnd"/>
      <w:r w:rsidRPr="00C44582">
        <w:rPr>
          <w:rFonts w:cstheme="majorBidi"/>
          <w:sz w:val="22"/>
          <w:szCs w:val="22"/>
        </w:rPr>
        <w:t xml:space="preserve"> </w:t>
      </w:r>
      <w:proofErr w:type="spellStart"/>
      <w:r w:rsidRPr="00C44582">
        <w:rPr>
          <w:rFonts w:cstheme="majorBidi"/>
          <w:sz w:val="22"/>
          <w:szCs w:val="22"/>
        </w:rPr>
        <w:t>Berpikir</w:t>
      </w:r>
      <w:proofErr w:type="spellEnd"/>
      <w:r w:rsidRPr="00C44582">
        <w:rPr>
          <w:rFonts w:cstheme="majorBidi"/>
          <w:sz w:val="22"/>
          <w:szCs w:val="22"/>
        </w:rPr>
        <w:t xml:space="preserve"> </w:t>
      </w:r>
      <w:proofErr w:type="spellStart"/>
      <w:r w:rsidRPr="00C44582">
        <w:rPr>
          <w:rFonts w:cstheme="majorBidi"/>
          <w:sz w:val="22"/>
          <w:szCs w:val="22"/>
        </w:rPr>
        <w:t>Reflektif</w:t>
      </w:r>
      <w:proofErr w:type="spellEnd"/>
      <w:r w:rsidRPr="00C44582">
        <w:rPr>
          <w:rFonts w:cstheme="majorBidi"/>
          <w:sz w:val="22"/>
          <w:szCs w:val="22"/>
        </w:rPr>
        <w:t xml:space="preserve"> </w:t>
      </w:r>
      <w:proofErr w:type="spellStart"/>
      <w:r w:rsidRPr="00C44582">
        <w:rPr>
          <w:rFonts w:cstheme="majorBidi"/>
          <w:sz w:val="22"/>
          <w:szCs w:val="22"/>
        </w:rPr>
        <w:t>Matematis</w:t>
      </w:r>
      <w:proofErr w:type="spellEnd"/>
      <w:r w:rsidRPr="00C44582">
        <w:rPr>
          <w:rFonts w:cstheme="majorBidi"/>
          <w:sz w:val="22"/>
          <w:szCs w:val="22"/>
        </w:rPr>
        <w:t xml:space="preserve"> </w:t>
      </w:r>
      <w:proofErr w:type="spellStart"/>
      <w:r w:rsidRPr="00C44582">
        <w:rPr>
          <w:rFonts w:cstheme="majorBidi"/>
          <w:sz w:val="22"/>
          <w:szCs w:val="22"/>
        </w:rPr>
        <w:t>Berbasis</w:t>
      </w:r>
      <w:proofErr w:type="spellEnd"/>
      <w:r w:rsidRPr="00C44582">
        <w:rPr>
          <w:rFonts w:cstheme="majorBidi"/>
          <w:sz w:val="22"/>
          <w:szCs w:val="22"/>
        </w:rPr>
        <w:t xml:space="preserve"> </w:t>
      </w:r>
      <w:proofErr w:type="spellStart"/>
      <w:r w:rsidRPr="00C44582">
        <w:rPr>
          <w:rFonts w:cstheme="majorBidi"/>
          <w:sz w:val="22"/>
          <w:szCs w:val="22"/>
        </w:rPr>
        <w:t>Pendekatan</w:t>
      </w:r>
      <w:proofErr w:type="spellEnd"/>
      <w:r w:rsidRPr="00C44582">
        <w:rPr>
          <w:rFonts w:cstheme="majorBidi"/>
          <w:sz w:val="22"/>
          <w:szCs w:val="22"/>
        </w:rPr>
        <w:t xml:space="preserve"> </w:t>
      </w:r>
      <w:proofErr w:type="spellStart"/>
      <w:r w:rsidRPr="00C44582">
        <w:rPr>
          <w:rFonts w:cstheme="majorBidi"/>
          <w:sz w:val="22"/>
          <w:szCs w:val="22"/>
        </w:rPr>
        <w:t>Metakognitif</w:t>
      </w:r>
      <w:proofErr w:type="spellEnd"/>
      <w:r w:rsidRPr="00C44582">
        <w:rPr>
          <w:rFonts w:cstheme="majorBidi"/>
          <w:sz w:val="22"/>
          <w:szCs w:val="22"/>
        </w:rPr>
        <w:t xml:space="preserve"> pada </w:t>
      </w:r>
      <w:proofErr w:type="spellStart"/>
      <w:r w:rsidRPr="00C44582">
        <w:rPr>
          <w:rFonts w:cstheme="majorBidi"/>
          <w:sz w:val="22"/>
          <w:szCs w:val="22"/>
        </w:rPr>
        <w:t>Siswa</w:t>
      </w:r>
      <w:proofErr w:type="spellEnd"/>
      <w:r w:rsidRPr="00C44582">
        <w:rPr>
          <w:rFonts w:cstheme="majorBidi"/>
          <w:sz w:val="22"/>
          <w:szCs w:val="22"/>
        </w:rPr>
        <w:t xml:space="preserve"> </w:t>
      </w:r>
      <w:proofErr w:type="spellStart"/>
      <w:r w:rsidRPr="00C44582">
        <w:rPr>
          <w:rFonts w:cstheme="majorBidi"/>
          <w:sz w:val="22"/>
          <w:szCs w:val="22"/>
        </w:rPr>
        <w:t>Sekolah</w:t>
      </w:r>
      <w:proofErr w:type="spellEnd"/>
      <w:r w:rsidRPr="00C44582">
        <w:rPr>
          <w:rFonts w:cstheme="majorBidi"/>
          <w:sz w:val="22"/>
          <w:szCs w:val="22"/>
        </w:rPr>
        <w:t xml:space="preserve"> </w:t>
      </w:r>
      <w:proofErr w:type="spellStart"/>
      <w:r w:rsidRPr="00C44582">
        <w:rPr>
          <w:rFonts w:cstheme="majorBidi"/>
          <w:sz w:val="22"/>
          <w:szCs w:val="22"/>
        </w:rPr>
        <w:t>Menengah</w:t>
      </w:r>
      <w:proofErr w:type="spellEnd"/>
      <w:r w:rsidRPr="00C44582">
        <w:rPr>
          <w:rFonts w:cstheme="majorBidi"/>
          <w:sz w:val="22"/>
          <w:szCs w:val="22"/>
        </w:rPr>
        <w:t xml:space="preserve"> </w:t>
      </w:r>
      <w:proofErr w:type="spellStart"/>
      <w:r w:rsidRPr="00C44582">
        <w:rPr>
          <w:rFonts w:cstheme="majorBidi"/>
          <w:sz w:val="22"/>
          <w:szCs w:val="22"/>
        </w:rPr>
        <w:t>Atas</w:t>
      </w:r>
      <w:proofErr w:type="spellEnd"/>
      <w:r w:rsidRPr="00C44582">
        <w:rPr>
          <w:rFonts w:cstheme="majorBidi"/>
          <w:sz w:val="22"/>
          <w:szCs w:val="22"/>
        </w:rPr>
        <w:t xml:space="preserve"> (SMA). </w:t>
      </w:r>
      <w:proofErr w:type="spellStart"/>
      <w:r w:rsidRPr="00C44582">
        <w:rPr>
          <w:rFonts w:cstheme="majorBidi"/>
          <w:i/>
          <w:iCs/>
          <w:sz w:val="22"/>
          <w:szCs w:val="22"/>
        </w:rPr>
        <w:t>Prociding</w:t>
      </w:r>
      <w:proofErr w:type="spellEnd"/>
      <w:r w:rsidRPr="00C44582">
        <w:rPr>
          <w:rFonts w:cstheme="majorBidi"/>
          <w:i/>
          <w:iCs/>
          <w:sz w:val="22"/>
          <w:szCs w:val="22"/>
        </w:rPr>
        <w:t xml:space="preserve"> Seminar Nasional </w:t>
      </w:r>
      <w:proofErr w:type="spellStart"/>
      <w:r w:rsidRPr="00C44582">
        <w:rPr>
          <w:rFonts w:cstheme="majorBidi"/>
          <w:i/>
          <w:iCs/>
          <w:sz w:val="22"/>
          <w:szCs w:val="22"/>
        </w:rPr>
        <w:t>Matematika</w:t>
      </w:r>
      <w:proofErr w:type="spellEnd"/>
      <w:r w:rsidRPr="00C44582">
        <w:rPr>
          <w:rFonts w:cstheme="majorBidi"/>
          <w:i/>
          <w:iCs/>
          <w:sz w:val="22"/>
          <w:szCs w:val="22"/>
        </w:rPr>
        <w:t xml:space="preserve"> dan Pendidikan </w:t>
      </w:r>
      <w:proofErr w:type="spellStart"/>
      <w:r w:rsidRPr="00C44582">
        <w:rPr>
          <w:rFonts w:cstheme="majorBidi"/>
          <w:i/>
          <w:iCs/>
          <w:sz w:val="22"/>
          <w:szCs w:val="22"/>
        </w:rPr>
        <w:t>Matematika</w:t>
      </w:r>
      <w:proofErr w:type="spellEnd"/>
      <w:r w:rsidRPr="00C44582">
        <w:rPr>
          <w:rFonts w:cstheme="majorBidi"/>
          <w:i/>
          <w:iCs/>
          <w:sz w:val="22"/>
          <w:szCs w:val="22"/>
        </w:rPr>
        <w:t>, 251-263</w:t>
      </w:r>
      <w:r w:rsidRPr="00C44582">
        <w:rPr>
          <w:rFonts w:cstheme="majorBidi"/>
          <w:sz w:val="22"/>
          <w:szCs w:val="22"/>
        </w:rPr>
        <w:t>.</w:t>
      </w:r>
    </w:p>
    <w:p w14:paraId="6521FADC" w14:textId="77777777" w:rsidR="00E37359" w:rsidRPr="00C44582" w:rsidRDefault="00E37359" w:rsidP="00E37359">
      <w:pPr>
        <w:ind w:left="720" w:hanging="720"/>
        <w:jc w:val="both"/>
        <w:rPr>
          <w:rFonts w:cstheme="majorBidi"/>
          <w:sz w:val="22"/>
          <w:szCs w:val="22"/>
        </w:rPr>
      </w:pPr>
      <w:proofErr w:type="spellStart"/>
      <w:r w:rsidRPr="00C44582">
        <w:rPr>
          <w:rFonts w:cstheme="majorBidi"/>
          <w:sz w:val="22"/>
          <w:szCs w:val="22"/>
        </w:rPr>
        <w:t>Sholihah</w:t>
      </w:r>
      <w:proofErr w:type="spellEnd"/>
      <w:r w:rsidRPr="00C44582">
        <w:rPr>
          <w:rFonts w:cstheme="majorBidi"/>
          <w:sz w:val="22"/>
          <w:szCs w:val="22"/>
        </w:rPr>
        <w:t xml:space="preserve">, S. Z., &amp; </w:t>
      </w:r>
      <w:proofErr w:type="spellStart"/>
      <w:r w:rsidRPr="00C44582">
        <w:rPr>
          <w:rFonts w:cstheme="majorBidi"/>
          <w:sz w:val="22"/>
          <w:szCs w:val="22"/>
        </w:rPr>
        <w:t>Afriansyah</w:t>
      </w:r>
      <w:proofErr w:type="spellEnd"/>
      <w:r w:rsidRPr="00C44582">
        <w:rPr>
          <w:rFonts w:cstheme="majorBidi"/>
          <w:sz w:val="22"/>
          <w:szCs w:val="22"/>
        </w:rPr>
        <w:t xml:space="preserve">, E. A. (2017). </w:t>
      </w:r>
      <w:proofErr w:type="spellStart"/>
      <w:r w:rsidRPr="00C44582">
        <w:rPr>
          <w:rFonts w:cstheme="majorBidi"/>
          <w:sz w:val="22"/>
          <w:szCs w:val="22"/>
        </w:rPr>
        <w:t>Analisis</w:t>
      </w:r>
      <w:proofErr w:type="spellEnd"/>
      <w:r w:rsidRPr="00C44582">
        <w:rPr>
          <w:rFonts w:cstheme="majorBidi"/>
          <w:sz w:val="22"/>
          <w:szCs w:val="22"/>
        </w:rPr>
        <w:t xml:space="preserve"> </w:t>
      </w:r>
      <w:proofErr w:type="spellStart"/>
      <w:r w:rsidRPr="00C44582">
        <w:rPr>
          <w:rFonts w:cstheme="majorBidi"/>
          <w:sz w:val="22"/>
          <w:szCs w:val="22"/>
        </w:rPr>
        <w:t>Kesulitan</w:t>
      </w:r>
      <w:proofErr w:type="spellEnd"/>
      <w:r w:rsidRPr="00C44582">
        <w:rPr>
          <w:rFonts w:cstheme="majorBidi"/>
          <w:sz w:val="22"/>
          <w:szCs w:val="22"/>
        </w:rPr>
        <w:t xml:space="preserve"> </w:t>
      </w:r>
      <w:proofErr w:type="spellStart"/>
      <w:r w:rsidRPr="00C44582">
        <w:rPr>
          <w:rFonts w:cstheme="majorBidi"/>
          <w:sz w:val="22"/>
          <w:szCs w:val="22"/>
        </w:rPr>
        <w:t>Siswa</w:t>
      </w:r>
      <w:proofErr w:type="spellEnd"/>
      <w:r w:rsidRPr="00C44582">
        <w:rPr>
          <w:rFonts w:cstheme="majorBidi"/>
          <w:sz w:val="22"/>
          <w:szCs w:val="22"/>
        </w:rPr>
        <w:t xml:space="preserve"> </w:t>
      </w:r>
      <w:proofErr w:type="spellStart"/>
      <w:r w:rsidRPr="00C44582">
        <w:rPr>
          <w:rFonts w:cstheme="majorBidi"/>
          <w:sz w:val="22"/>
          <w:szCs w:val="22"/>
        </w:rPr>
        <w:t>Dalam</w:t>
      </w:r>
      <w:proofErr w:type="spellEnd"/>
      <w:r w:rsidRPr="00C44582">
        <w:rPr>
          <w:rFonts w:cstheme="majorBidi"/>
          <w:sz w:val="22"/>
          <w:szCs w:val="22"/>
        </w:rPr>
        <w:t xml:space="preserve"> Proses </w:t>
      </w:r>
      <w:proofErr w:type="spellStart"/>
      <w:r w:rsidRPr="00C44582">
        <w:rPr>
          <w:rFonts w:cstheme="majorBidi"/>
          <w:sz w:val="22"/>
          <w:szCs w:val="22"/>
        </w:rPr>
        <w:t>Pemecahan</w:t>
      </w:r>
      <w:proofErr w:type="spellEnd"/>
      <w:r w:rsidRPr="00C44582">
        <w:rPr>
          <w:rFonts w:cstheme="majorBidi"/>
          <w:sz w:val="22"/>
          <w:szCs w:val="22"/>
        </w:rPr>
        <w:t xml:space="preserve"> </w:t>
      </w:r>
      <w:proofErr w:type="spellStart"/>
      <w:r w:rsidRPr="00C44582">
        <w:rPr>
          <w:rFonts w:cstheme="majorBidi"/>
          <w:sz w:val="22"/>
          <w:szCs w:val="22"/>
        </w:rPr>
        <w:t>Masalah</w:t>
      </w:r>
      <w:proofErr w:type="spellEnd"/>
      <w:r w:rsidRPr="00C44582">
        <w:rPr>
          <w:rFonts w:cstheme="majorBidi"/>
          <w:sz w:val="22"/>
          <w:szCs w:val="22"/>
        </w:rPr>
        <w:t xml:space="preserve"> </w:t>
      </w:r>
      <w:proofErr w:type="spellStart"/>
      <w:r w:rsidRPr="00C44582">
        <w:rPr>
          <w:rFonts w:cstheme="majorBidi"/>
          <w:sz w:val="22"/>
          <w:szCs w:val="22"/>
        </w:rPr>
        <w:t>Geometri</w:t>
      </w:r>
      <w:proofErr w:type="spellEnd"/>
      <w:r w:rsidRPr="00C44582">
        <w:rPr>
          <w:rFonts w:cstheme="majorBidi"/>
          <w:sz w:val="22"/>
          <w:szCs w:val="22"/>
        </w:rPr>
        <w:t xml:space="preserve"> </w:t>
      </w:r>
      <w:proofErr w:type="spellStart"/>
      <w:r w:rsidRPr="00C44582">
        <w:rPr>
          <w:rFonts w:cstheme="majorBidi"/>
          <w:sz w:val="22"/>
          <w:szCs w:val="22"/>
        </w:rPr>
        <w:t>Berdasarkan</w:t>
      </w:r>
      <w:proofErr w:type="spellEnd"/>
      <w:r w:rsidRPr="00C44582">
        <w:rPr>
          <w:rFonts w:cstheme="majorBidi"/>
          <w:sz w:val="22"/>
          <w:szCs w:val="22"/>
        </w:rPr>
        <w:t xml:space="preserve"> </w:t>
      </w:r>
      <w:proofErr w:type="spellStart"/>
      <w:r w:rsidRPr="00C44582">
        <w:rPr>
          <w:rFonts w:cstheme="majorBidi"/>
          <w:sz w:val="22"/>
          <w:szCs w:val="22"/>
        </w:rPr>
        <w:t>Tahapan</w:t>
      </w:r>
      <w:proofErr w:type="spellEnd"/>
      <w:r w:rsidRPr="00C44582">
        <w:rPr>
          <w:rFonts w:cstheme="majorBidi"/>
          <w:sz w:val="22"/>
          <w:szCs w:val="22"/>
        </w:rPr>
        <w:t xml:space="preserve"> </w:t>
      </w:r>
      <w:proofErr w:type="spellStart"/>
      <w:r w:rsidRPr="00C44582">
        <w:rPr>
          <w:rFonts w:cstheme="majorBidi"/>
          <w:sz w:val="22"/>
          <w:szCs w:val="22"/>
        </w:rPr>
        <w:t>Berpikir</w:t>
      </w:r>
      <w:proofErr w:type="spellEnd"/>
      <w:r w:rsidRPr="00C44582">
        <w:rPr>
          <w:rFonts w:cstheme="majorBidi"/>
          <w:sz w:val="22"/>
          <w:szCs w:val="22"/>
        </w:rPr>
        <w:t xml:space="preserve"> Van </w:t>
      </w:r>
      <w:proofErr w:type="spellStart"/>
      <w:r w:rsidRPr="00C44582">
        <w:rPr>
          <w:rFonts w:cstheme="majorBidi"/>
          <w:sz w:val="22"/>
          <w:szCs w:val="22"/>
        </w:rPr>
        <w:t>Hiele</w:t>
      </w:r>
      <w:proofErr w:type="spellEnd"/>
      <w:r w:rsidRPr="00C44582">
        <w:rPr>
          <w:rFonts w:cstheme="majorBidi"/>
          <w:sz w:val="22"/>
          <w:szCs w:val="22"/>
        </w:rPr>
        <w:t xml:space="preserve">. </w:t>
      </w:r>
      <w:proofErr w:type="spellStart"/>
      <w:r w:rsidRPr="00C44582">
        <w:rPr>
          <w:rFonts w:cstheme="majorBidi"/>
          <w:i/>
          <w:iCs/>
          <w:sz w:val="22"/>
          <w:szCs w:val="22"/>
        </w:rPr>
        <w:t>Jurnal</w:t>
      </w:r>
      <w:proofErr w:type="spellEnd"/>
      <w:r w:rsidRPr="00C44582">
        <w:rPr>
          <w:rFonts w:cstheme="majorBidi"/>
          <w:i/>
          <w:iCs/>
          <w:sz w:val="22"/>
          <w:szCs w:val="22"/>
        </w:rPr>
        <w:t xml:space="preserve"> “</w:t>
      </w:r>
      <w:proofErr w:type="spellStart"/>
      <w:r w:rsidRPr="00C44582">
        <w:rPr>
          <w:rFonts w:cstheme="majorBidi"/>
          <w:i/>
          <w:iCs/>
          <w:sz w:val="22"/>
          <w:szCs w:val="22"/>
        </w:rPr>
        <w:t>Mosharafa</w:t>
      </w:r>
      <w:proofErr w:type="spellEnd"/>
      <w:r w:rsidRPr="00C44582">
        <w:rPr>
          <w:rFonts w:cstheme="majorBidi"/>
          <w:i/>
          <w:iCs/>
          <w:sz w:val="22"/>
          <w:szCs w:val="22"/>
        </w:rPr>
        <w:t>”. Mei, 6(2</w:t>
      </w:r>
      <w:proofErr w:type="gramStart"/>
      <w:r w:rsidRPr="00C44582">
        <w:rPr>
          <w:rFonts w:cstheme="majorBidi"/>
          <w:i/>
          <w:iCs/>
          <w:sz w:val="22"/>
          <w:szCs w:val="22"/>
        </w:rPr>
        <w:t>),  287</w:t>
      </w:r>
      <w:proofErr w:type="gramEnd"/>
      <w:r w:rsidRPr="00C44582">
        <w:rPr>
          <w:rFonts w:cstheme="majorBidi"/>
          <w:i/>
          <w:iCs/>
          <w:sz w:val="22"/>
          <w:szCs w:val="22"/>
        </w:rPr>
        <w:t>-298</w:t>
      </w:r>
      <w:r w:rsidRPr="00C44582">
        <w:rPr>
          <w:rFonts w:cstheme="majorBidi"/>
          <w:sz w:val="22"/>
          <w:szCs w:val="22"/>
        </w:rPr>
        <w:t xml:space="preserve">. </w:t>
      </w:r>
    </w:p>
    <w:p w14:paraId="6EAE4BD9" w14:textId="72D5ACEA" w:rsidR="00E37359" w:rsidRPr="00E37359" w:rsidRDefault="00E37359" w:rsidP="00E37359">
      <w:pPr>
        <w:ind w:left="720" w:hanging="720"/>
        <w:jc w:val="both"/>
        <w:rPr>
          <w:rFonts w:cstheme="majorBidi"/>
          <w:sz w:val="22"/>
          <w:szCs w:val="22"/>
        </w:rPr>
      </w:pPr>
      <w:proofErr w:type="spellStart"/>
      <w:r w:rsidRPr="00C44582">
        <w:rPr>
          <w:rFonts w:cstheme="majorBidi"/>
          <w:sz w:val="22"/>
          <w:szCs w:val="22"/>
        </w:rPr>
        <w:t>Suharna</w:t>
      </w:r>
      <w:proofErr w:type="spellEnd"/>
      <w:r w:rsidRPr="00C44582">
        <w:rPr>
          <w:rFonts w:cstheme="majorBidi"/>
          <w:sz w:val="22"/>
          <w:szCs w:val="22"/>
        </w:rPr>
        <w:t xml:space="preserve">, </w:t>
      </w:r>
      <w:proofErr w:type="spellStart"/>
      <w:r w:rsidRPr="00C44582">
        <w:rPr>
          <w:rFonts w:cstheme="majorBidi"/>
          <w:sz w:val="22"/>
          <w:szCs w:val="22"/>
        </w:rPr>
        <w:t>Hery</w:t>
      </w:r>
      <w:proofErr w:type="spellEnd"/>
      <w:r w:rsidRPr="00C44582">
        <w:rPr>
          <w:rFonts w:cstheme="majorBidi"/>
          <w:sz w:val="22"/>
          <w:szCs w:val="22"/>
        </w:rPr>
        <w:t xml:space="preserve">. (2018). </w:t>
      </w:r>
      <w:proofErr w:type="spellStart"/>
      <w:r w:rsidRPr="00C44582">
        <w:rPr>
          <w:rFonts w:cstheme="majorBidi"/>
          <w:i/>
          <w:iCs/>
          <w:sz w:val="22"/>
          <w:szCs w:val="22"/>
        </w:rPr>
        <w:t>Teori</w:t>
      </w:r>
      <w:proofErr w:type="spellEnd"/>
      <w:r w:rsidRPr="00C44582">
        <w:rPr>
          <w:rFonts w:cstheme="majorBidi"/>
          <w:i/>
          <w:iCs/>
          <w:sz w:val="22"/>
          <w:szCs w:val="22"/>
        </w:rPr>
        <w:t xml:space="preserve"> </w:t>
      </w:r>
      <w:proofErr w:type="spellStart"/>
      <w:r w:rsidRPr="00C44582">
        <w:rPr>
          <w:rFonts w:cstheme="majorBidi"/>
          <w:i/>
          <w:iCs/>
          <w:sz w:val="22"/>
          <w:szCs w:val="22"/>
        </w:rPr>
        <w:t>Berpikir</w:t>
      </w:r>
      <w:proofErr w:type="spellEnd"/>
      <w:r w:rsidRPr="00C44582">
        <w:rPr>
          <w:rFonts w:cstheme="majorBidi"/>
          <w:i/>
          <w:iCs/>
          <w:sz w:val="22"/>
          <w:szCs w:val="22"/>
        </w:rPr>
        <w:t xml:space="preserve"> </w:t>
      </w:r>
      <w:proofErr w:type="spellStart"/>
      <w:r w:rsidRPr="00C44582">
        <w:rPr>
          <w:rFonts w:cstheme="majorBidi"/>
          <w:i/>
          <w:iCs/>
          <w:sz w:val="22"/>
          <w:szCs w:val="22"/>
        </w:rPr>
        <w:t>Reflektif</w:t>
      </w:r>
      <w:proofErr w:type="spellEnd"/>
      <w:r w:rsidRPr="00C44582">
        <w:rPr>
          <w:rFonts w:cstheme="majorBidi"/>
          <w:i/>
          <w:iCs/>
          <w:sz w:val="22"/>
          <w:szCs w:val="22"/>
        </w:rPr>
        <w:t xml:space="preserve"> </w:t>
      </w:r>
      <w:proofErr w:type="spellStart"/>
      <w:r w:rsidRPr="00C44582">
        <w:rPr>
          <w:rFonts w:cstheme="majorBidi"/>
          <w:i/>
          <w:iCs/>
          <w:sz w:val="22"/>
          <w:szCs w:val="22"/>
        </w:rPr>
        <w:t>Dalam</w:t>
      </w:r>
      <w:proofErr w:type="spellEnd"/>
      <w:r w:rsidRPr="00C44582">
        <w:rPr>
          <w:rFonts w:cstheme="majorBidi"/>
          <w:i/>
          <w:iCs/>
          <w:sz w:val="22"/>
          <w:szCs w:val="22"/>
        </w:rPr>
        <w:t xml:space="preserve"> </w:t>
      </w:r>
      <w:proofErr w:type="spellStart"/>
      <w:r w:rsidRPr="00C44582">
        <w:rPr>
          <w:rFonts w:cstheme="majorBidi"/>
          <w:i/>
          <w:iCs/>
          <w:sz w:val="22"/>
          <w:szCs w:val="22"/>
        </w:rPr>
        <w:t>Menyelesaikan</w:t>
      </w:r>
      <w:proofErr w:type="spellEnd"/>
      <w:r w:rsidRPr="00C44582">
        <w:rPr>
          <w:rFonts w:cstheme="majorBidi"/>
          <w:i/>
          <w:iCs/>
          <w:sz w:val="22"/>
          <w:szCs w:val="22"/>
        </w:rPr>
        <w:t xml:space="preserve"> </w:t>
      </w:r>
      <w:proofErr w:type="spellStart"/>
      <w:r w:rsidRPr="00C44582">
        <w:rPr>
          <w:rFonts w:cstheme="majorBidi"/>
          <w:i/>
          <w:iCs/>
          <w:sz w:val="22"/>
          <w:szCs w:val="22"/>
        </w:rPr>
        <w:t>Masalah</w:t>
      </w:r>
      <w:proofErr w:type="spellEnd"/>
      <w:r w:rsidRPr="00C44582">
        <w:rPr>
          <w:rFonts w:cstheme="majorBidi"/>
          <w:i/>
          <w:iCs/>
          <w:sz w:val="22"/>
          <w:szCs w:val="22"/>
        </w:rPr>
        <w:t xml:space="preserve"> </w:t>
      </w:r>
      <w:proofErr w:type="spellStart"/>
      <w:r w:rsidRPr="00C44582">
        <w:rPr>
          <w:rFonts w:cstheme="majorBidi"/>
          <w:i/>
          <w:iCs/>
          <w:sz w:val="22"/>
          <w:szCs w:val="22"/>
        </w:rPr>
        <w:t>Matematika</w:t>
      </w:r>
      <w:proofErr w:type="spellEnd"/>
      <w:r w:rsidRPr="00C44582">
        <w:rPr>
          <w:rFonts w:cstheme="majorBidi"/>
          <w:i/>
          <w:iCs/>
          <w:sz w:val="22"/>
          <w:szCs w:val="22"/>
        </w:rPr>
        <w:t>.</w:t>
      </w:r>
      <w:r w:rsidRPr="00C44582">
        <w:rPr>
          <w:rFonts w:cstheme="majorBidi"/>
          <w:sz w:val="22"/>
          <w:szCs w:val="22"/>
        </w:rPr>
        <w:t xml:space="preserve"> Yogyakarta: </w:t>
      </w:r>
      <w:proofErr w:type="spellStart"/>
      <w:r w:rsidRPr="00C44582">
        <w:rPr>
          <w:rFonts w:cstheme="majorBidi"/>
          <w:sz w:val="22"/>
          <w:szCs w:val="22"/>
        </w:rPr>
        <w:t>Penerbit</w:t>
      </w:r>
      <w:proofErr w:type="spellEnd"/>
      <w:r w:rsidRPr="00C44582">
        <w:rPr>
          <w:rFonts w:cstheme="majorBidi"/>
          <w:sz w:val="22"/>
          <w:szCs w:val="22"/>
        </w:rPr>
        <w:t xml:space="preserve"> </w:t>
      </w:r>
      <w:proofErr w:type="spellStart"/>
      <w:r w:rsidRPr="00C44582">
        <w:rPr>
          <w:rFonts w:cstheme="majorBidi"/>
          <w:sz w:val="22"/>
          <w:szCs w:val="22"/>
        </w:rPr>
        <w:t>Deepublish</w:t>
      </w:r>
      <w:proofErr w:type="spellEnd"/>
      <w:r w:rsidRPr="00C44582">
        <w:rPr>
          <w:rFonts w:cstheme="majorBidi"/>
          <w:sz w:val="22"/>
          <w:szCs w:val="22"/>
        </w:rPr>
        <w:t>.</w:t>
      </w:r>
    </w:p>
    <w:p w14:paraId="242D8A9B" w14:textId="2ED75550" w:rsidR="00E37359" w:rsidRPr="00B84AF5" w:rsidRDefault="00E37359" w:rsidP="00E37359">
      <w:pPr>
        <w:pStyle w:val="Paragraph"/>
        <w:rPr>
          <w:rFonts w:ascii="Cambria" w:hAnsi="Cambria"/>
          <w:sz w:val="23"/>
          <w:szCs w:val="23"/>
        </w:rPr>
      </w:pPr>
    </w:p>
    <w:p w14:paraId="27AA8750" w14:textId="181F7B02" w:rsidR="00854B86" w:rsidRPr="00B84AF5" w:rsidRDefault="00854B86" w:rsidP="00B84AF5">
      <w:pPr>
        <w:ind w:firstLine="720"/>
        <w:jc w:val="both"/>
        <w:rPr>
          <w:rFonts w:ascii="Cambria" w:hAnsi="Cambria"/>
          <w:b/>
          <w:bCs/>
          <w:sz w:val="23"/>
          <w:szCs w:val="23"/>
          <w:lang w:val="id-ID"/>
        </w:rPr>
      </w:pPr>
    </w:p>
    <w:p w14:paraId="16973875" w14:textId="77777777" w:rsidR="00854B86" w:rsidRPr="00854B86" w:rsidRDefault="00854B86" w:rsidP="00854B86">
      <w:pPr>
        <w:rPr>
          <w:rFonts w:ascii="Cambria" w:hAnsi="Cambria"/>
          <w:sz w:val="23"/>
          <w:szCs w:val="23"/>
        </w:rPr>
      </w:pPr>
    </w:p>
    <w:p w14:paraId="5D434542" w14:textId="78C4D9E7" w:rsidR="008D5E97" w:rsidRDefault="008D5E97" w:rsidP="008D5E97">
      <w:pPr>
        <w:rPr>
          <w:rFonts w:ascii="Cambria" w:hAnsi="Cambria"/>
          <w:sz w:val="20"/>
          <w:szCs w:val="18"/>
          <w:lang w:val="id-ID"/>
        </w:rPr>
      </w:pPr>
    </w:p>
    <w:p w14:paraId="32E86675" w14:textId="77777777" w:rsidR="008D5E97" w:rsidRPr="008D5E97" w:rsidRDefault="008D5E97" w:rsidP="008D5E97">
      <w:pPr>
        <w:rPr>
          <w:rFonts w:ascii="Cambria" w:hAnsi="Cambria"/>
          <w:sz w:val="20"/>
          <w:szCs w:val="18"/>
          <w:lang w:val="id-ID"/>
        </w:rPr>
      </w:pPr>
    </w:p>
    <w:p w14:paraId="09498574" w14:textId="77777777" w:rsidR="008D5E97" w:rsidRPr="008D5E97" w:rsidRDefault="008D5E97" w:rsidP="003D33CD">
      <w:pPr>
        <w:rPr>
          <w:rFonts w:ascii="Cambria" w:hAnsi="Cambria"/>
          <w:iCs/>
          <w:sz w:val="20"/>
          <w:szCs w:val="18"/>
          <w:lang w:val="id-ID"/>
        </w:rPr>
      </w:pPr>
    </w:p>
    <w:p w14:paraId="7606212D" w14:textId="77777777" w:rsidR="003D33CD" w:rsidRDefault="003D33CD" w:rsidP="003D33CD">
      <w:pPr>
        <w:rPr>
          <w:b/>
          <w:sz w:val="22"/>
          <w:lang w:val="id-ID"/>
        </w:rPr>
      </w:pPr>
    </w:p>
    <w:p w14:paraId="4CE6B858" w14:textId="77777777" w:rsidR="003D33CD" w:rsidRPr="003D33CD" w:rsidRDefault="003D33CD" w:rsidP="003D33CD">
      <w:pPr>
        <w:jc w:val="center"/>
        <w:rPr>
          <w:rFonts w:ascii="Cambria" w:hAnsi="Cambria"/>
          <w:b/>
          <w:bCs/>
          <w:sz w:val="20"/>
          <w:lang w:val="id-ID"/>
        </w:rPr>
      </w:pPr>
    </w:p>
    <w:p w14:paraId="6DF7350F" w14:textId="77777777" w:rsidR="00CF7FFE" w:rsidRDefault="0002276F"/>
    <w:sectPr w:rsidR="00CF7FFE" w:rsidSect="003D33CD">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5891D8"/>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bCs/>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C6242F"/>
    <w:multiLevelType w:val="hybridMultilevel"/>
    <w:tmpl w:val="42181402"/>
    <w:lvl w:ilvl="0" w:tplc="565C777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06E536F1"/>
    <w:multiLevelType w:val="hybridMultilevel"/>
    <w:tmpl w:val="AF8E8222"/>
    <w:lvl w:ilvl="0" w:tplc="EA0A3398">
      <w:start w:val="1"/>
      <w:numFmt w:val="decimal"/>
      <w:lvlText w:val="(%1)"/>
      <w:lvlJc w:val="left"/>
      <w:pPr>
        <w:ind w:left="1440" w:hanging="360"/>
      </w:pPr>
      <w:rPr>
        <w:rFonts w:asciiTheme="majorBidi" w:eastAsiaTheme="minorEastAsia" w:hAnsiTheme="majorBid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8C5E33"/>
    <w:multiLevelType w:val="hybridMultilevel"/>
    <w:tmpl w:val="0EDC7E3A"/>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777DBA"/>
    <w:multiLevelType w:val="hybridMultilevel"/>
    <w:tmpl w:val="FD7AEC22"/>
    <w:lvl w:ilvl="0" w:tplc="C0E4639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27714E31"/>
    <w:multiLevelType w:val="hybridMultilevel"/>
    <w:tmpl w:val="ACF607FA"/>
    <w:lvl w:ilvl="0" w:tplc="4CEEC3B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CA607D8"/>
    <w:multiLevelType w:val="hybridMultilevel"/>
    <w:tmpl w:val="DCB2370C"/>
    <w:lvl w:ilvl="0" w:tplc="005E773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2E2C0846"/>
    <w:multiLevelType w:val="hybridMultilevel"/>
    <w:tmpl w:val="5E3230E2"/>
    <w:lvl w:ilvl="0" w:tplc="E73699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5811A1"/>
    <w:multiLevelType w:val="hybridMultilevel"/>
    <w:tmpl w:val="3B660824"/>
    <w:lvl w:ilvl="0" w:tplc="396C542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7200283"/>
    <w:multiLevelType w:val="hybridMultilevel"/>
    <w:tmpl w:val="A63602DE"/>
    <w:lvl w:ilvl="0" w:tplc="8834B6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7C3D69"/>
    <w:multiLevelType w:val="multilevel"/>
    <w:tmpl w:val="538EE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1416BC"/>
    <w:multiLevelType w:val="hybridMultilevel"/>
    <w:tmpl w:val="0CC43DF6"/>
    <w:lvl w:ilvl="0" w:tplc="FA120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C04EDA"/>
    <w:multiLevelType w:val="hybridMultilevel"/>
    <w:tmpl w:val="6400D8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6BA0AA8"/>
    <w:multiLevelType w:val="hybridMultilevel"/>
    <w:tmpl w:val="18ACDC2E"/>
    <w:lvl w:ilvl="0" w:tplc="86748B12">
      <w:start w:val="1"/>
      <w:numFmt w:val="decimal"/>
      <w:lvlText w:val="(%1)"/>
      <w:lvlJc w:val="left"/>
      <w:pPr>
        <w:ind w:left="786" w:hanging="360"/>
      </w:pPr>
      <w:rPr>
        <w:rFonts w:asciiTheme="majorBidi" w:eastAsiaTheme="minorEastAsia" w:hAnsiTheme="majorBidi" w:cstheme="minorBid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70E2A01"/>
    <w:multiLevelType w:val="hybridMultilevel"/>
    <w:tmpl w:val="24D68B08"/>
    <w:lvl w:ilvl="0" w:tplc="04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FBB71CA"/>
    <w:multiLevelType w:val="hybridMultilevel"/>
    <w:tmpl w:val="A804313C"/>
    <w:lvl w:ilvl="0" w:tplc="4F76CA2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61CC1030"/>
    <w:multiLevelType w:val="hybridMultilevel"/>
    <w:tmpl w:val="F7FC0B6A"/>
    <w:lvl w:ilvl="0" w:tplc="362468A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71A63800"/>
    <w:multiLevelType w:val="hybridMultilevel"/>
    <w:tmpl w:val="072A372A"/>
    <w:lvl w:ilvl="0" w:tplc="4008D3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0B7DF8"/>
    <w:multiLevelType w:val="hybridMultilevel"/>
    <w:tmpl w:val="C94E4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18"/>
  </w:num>
  <w:num w:numId="3">
    <w:abstractNumId w:val="10"/>
  </w:num>
  <w:num w:numId="4">
    <w:abstractNumId w:val="3"/>
  </w:num>
  <w:num w:numId="5">
    <w:abstractNumId w:val="2"/>
  </w:num>
  <w:num w:numId="6">
    <w:abstractNumId w:val="6"/>
  </w:num>
  <w:num w:numId="7">
    <w:abstractNumId w:val="0"/>
  </w:num>
  <w:num w:numId="8">
    <w:abstractNumId w:val="5"/>
  </w:num>
  <w:num w:numId="9">
    <w:abstractNumId w:val="17"/>
  </w:num>
  <w:num w:numId="10">
    <w:abstractNumId w:val="13"/>
  </w:num>
  <w:num w:numId="11">
    <w:abstractNumId w:val="7"/>
  </w:num>
  <w:num w:numId="12">
    <w:abstractNumId w:val="11"/>
  </w:num>
  <w:num w:numId="13">
    <w:abstractNumId w:val="9"/>
  </w:num>
  <w:num w:numId="14">
    <w:abstractNumId w:val="16"/>
  </w:num>
  <w:num w:numId="15">
    <w:abstractNumId w:val="4"/>
  </w:num>
  <w:num w:numId="16">
    <w:abstractNumId w:val="1"/>
  </w:num>
  <w:num w:numId="17">
    <w:abstractNumId w:val="15"/>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51"/>
    <w:rsid w:val="0002276F"/>
    <w:rsid w:val="0021170A"/>
    <w:rsid w:val="003D33CD"/>
    <w:rsid w:val="005F3835"/>
    <w:rsid w:val="00650900"/>
    <w:rsid w:val="00854B86"/>
    <w:rsid w:val="00864251"/>
    <w:rsid w:val="008A0996"/>
    <w:rsid w:val="008D5E97"/>
    <w:rsid w:val="009615B6"/>
    <w:rsid w:val="00A100B5"/>
    <w:rsid w:val="00B84AF5"/>
    <w:rsid w:val="00BB6930"/>
    <w:rsid w:val="00E3735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4EFA"/>
  <w15:chartTrackingRefBased/>
  <w15:docId w15:val="{A5AED3BA-B25F-4FCB-B447-968E0AE9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33CD"/>
    <w:pPr>
      <w:spacing w:after="0" w:line="240" w:lineRule="auto"/>
    </w:pPr>
    <w:rPr>
      <w:rFonts w:ascii="Times New Roman" w:eastAsia="Times New Roman" w:hAnsi="Times New Roman" w:cs="Times New Roman"/>
      <w:sz w:val="24"/>
      <w:szCs w:val="20"/>
      <w:lang w:eastAsia="en-US"/>
    </w:rPr>
  </w:style>
  <w:style w:type="paragraph" w:styleId="Heading1">
    <w:name w:val="heading 1"/>
    <w:basedOn w:val="Normal"/>
    <w:next w:val="Normal"/>
    <w:link w:val="Heading1Char"/>
    <w:uiPriority w:val="9"/>
    <w:qFormat/>
    <w:rsid w:val="00BB6930"/>
    <w:pPr>
      <w:keepNext/>
      <w:numPr>
        <w:numId w:val="7"/>
      </w:numPr>
      <w:spacing w:before="240" w:after="80"/>
      <w:outlineLvl w:val="0"/>
    </w:pPr>
    <w:rPr>
      <w:b/>
      <w:smallCaps/>
      <w:kern w:val="28"/>
      <w:sz w:val="22"/>
    </w:rPr>
  </w:style>
  <w:style w:type="paragraph" w:styleId="Heading2">
    <w:name w:val="heading 2"/>
    <w:basedOn w:val="Normal"/>
    <w:next w:val="Normal"/>
    <w:link w:val="Heading2Char"/>
    <w:uiPriority w:val="9"/>
    <w:qFormat/>
    <w:rsid w:val="00BB6930"/>
    <w:pPr>
      <w:keepNext/>
      <w:numPr>
        <w:ilvl w:val="1"/>
        <w:numId w:val="7"/>
      </w:numPr>
      <w:spacing w:before="120" w:after="60"/>
      <w:outlineLvl w:val="1"/>
    </w:pPr>
    <w:rPr>
      <w:b/>
      <w:iCs/>
      <w:sz w:val="20"/>
    </w:rPr>
  </w:style>
  <w:style w:type="paragraph" w:styleId="Heading3">
    <w:name w:val="heading 3"/>
    <w:basedOn w:val="Normal"/>
    <w:next w:val="Normal"/>
    <w:link w:val="Heading3Char"/>
    <w:uiPriority w:val="9"/>
    <w:qFormat/>
    <w:rsid w:val="00BB6930"/>
    <w:pPr>
      <w:keepNext/>
      <w:numPr>
        <w:ilvl w:val="2"/>
        <w:numId w:val="7"/>
      </w:numPr>
      <w:outlineLvl w:val="2"/>
    </w:pPr>
    <w:rPr>
      <w:i/>
      <w:iCs/>
      <w:sz w:val="20"/>
    </w:rPr>
  </w:style>
  <w:style w:type="paragraph" w:styleId="Heading4">
    <w:name w:val="heading 4"/>
    <w:basedOn w:val="Normal"/>
    <w:next w:val="Normal"/>
    <w:link w:val="Heading4Char"/>
    <w:uiPriority w:val="9"/>
    <w:qFormat/>
    <w:rsid w:val="00BB6930"/>
    <w:pPr>
      <w:keepNext/>
      <w:numPr>
        <w:ilvl w:val="3"/>
        <w:numId w:val="7"/>
      </w:numPr>
      <w:spacing w:before="240" w:after="60"/>
      <w:outlineLvl w:val="3"/>
    </w:pPr>
    <w:rPr>
      <w:i/>
      <w:iCs/>
      <w:sz w:val="18"/>
      <w:szCs w:val="18"/>
    </w:rPr>
  </w:style>
  <w:style w:type="paragraph" w:styleId="Heading5">
    <w:name w:val="heading 5"/>
    <w:basedOn w:val="Normal"/>
    <w:next w:val="Normal"/>
    <w:link w:val="Heading5Char"/>
    <w:uiPriority w:val="9"/>
    <w:qFormat/>
    <w:rsid w:val="00BB6930"/>
    <w:pPr>
      <w:numPr>
        <w:ilvl w:val="4"/>
        <w:numId w:val="7"/>
      </w:numPr>
      <w:spacing w:before="240" w:after="60"/>
      <w:outlineLvl w:val="4"/>
    </w:pPr>
    <w:rPr>
      <w:sz w:val="18"/>
      <w:szCs w:val="18"/>
    </w:rPr>
  </w:style>
  <w:style w:type="paragraph" w:styleId="Heading6">
    <w:name w:val="heading 6"/>
    <w:basedOn w:val="Normal"/>
    <w:next w:val="Normal"/>
    <w:link w:val="Heading6Char"/>
    <w:uiPriority w:val="9"/>
    <w:qFormat/>
    <w:rsid w:val="00BB6930"/>
    <w:pPr>
      <w:numPr>
        <w:ilvl w:val="5"/>
        <w:numId w:val="7"/>
      </w:numPr>
      <w:spacing w:before="240" w:after="60"/>
      <w:outlineLvl w:val="5"/>
    </w:pPr>
    <w:rPr>
      <w:i/>
      <w:iCs/>
      <w:sz w:val="16"/>
      <w:szCs w:val="16"/>
    </w:rPr>
  </w:style>
  <w:style w:type="paragraph" w:styleId="Heading7">
    <w:name w:val="heading 7"/>
    <w:basedOn w:val="Normal"/>
    <w:next w:val="Normal"/>
    <w:link w:val="Heading7Char"/>
    <w:uiPriority w:val="9"/>
    <w:qFormat/>
    <w:rsid w:val="00BB6930"/>
    <w:pPr>
      <w:numPr>
        <w:ilvl w:val="6"/>
        <w:numId w:val="7"/>
      </w:numPr>
      <w:spacing w:before="240" w:after="60"/>
      <w:outlineLvl w:val="6"/>
    </w:pPr>
    <w:rPr>
      <w:sz w:val="16"/>
      <w:szCs w:val="16"/>
    </w:rPr>
  </w:style>
  <w:style w:type="paragraph" w:styleId="Heading8">
    <w:name w:val="heading 8"/>
    <w:basedOn w:val="Normal"/>
    <w:next w:val="Normal"/>
    <w:link w:val="Heading8Char"/>
    <w:uiPriority w:val="9"/>
    <w:qFormat/>
    <w:rsid w:val="00BB6930"/>
    <w:pPr>
      <w:numPr>
        <w:ilvl w:val="7"/>
        <w:numId w:val="7"/>
      </w:numPr>
      <w:spacing w:before="240" w:after="60"/>
      <w:outlineLvl w:val="7"/>
    </w:pPr>
    <w:rPr>
      <w:i/>
      <w:iCs/>
      <w:sz w:val="16"/>
      <w:szCs w:val="16"/>
    </w:rPr>
  </w:style>
  <w:style w:type="paragraph" w:styleId="Heading9">
    <w:name w:val="heading 9"/>
    <w:basedOn w:val="Normal"/>
    <w:next w:val="Normal"/>
    <w:link w:val="Heading9Char"/>
    <w:uiPriority w:val="9"/>
    <w:qFormat/>
    <w:rsid w:val="00BB6930"/>
    <w:pPr>
      <w:numPr>
        <w:ilvl w:val="8"/>
        <w:numId w:val="7"/>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aAuthor">
    <w:name w:val="Nama_Author"/>
    <w:basedOn w:val="Normal"/>
    <w:link w:val="NamaAuthorChar"/>
    <w:qFormat/>
    <w:rsid w:val="003D33CD"/>
    <w:pPr>
      <w:spacing w:after="160"/>
      <w:jc w:val="center"/>
    </w:pPr>
    <w:rPr>
      <w:b/>
      <w:sz w:val="22"/>
      <w:szCs w:val="22"/>
      <w:lang w:val="id-ID"/>
    </w:rPr>
  </w:style>
  <w:style w:type="character" w:customStyle="1" w:styleId="NamaAuthorChar">
    <w:name w:val="Nama_Author Char"/>
    <w:basedOn w:val="DefaultParagraphFont"/>
    <w:link w:val="NamaAuthor"/>
    <w:rsid w:val="003D33CD"/>
    <w:rPr>
      <w:rFonts w:ascii="Times New Roman" w:eastAsia="Times New Roman" w:hAnsi="Times New Roman" w:cs="Times New Roman"/>
      <w:b/>
      <w:lang w:val="id-ID" w:eastAsia="en-US"/>
    </w:rPr>
  </w:style>
  <w:style w:type="character" w:styleId="Hyperlink">
    <w:name w:val="Hyperlink"/>
    <w:basedOn w:val="DefaultParagraphFont"/>
    <w:uiPriority w:val="99"/>
    <w:unhideWhenUsed/>
    <w:rsid w:val="003D33CD"/>
    <w:rPr>
      <w:color w:val="0563C1" w:themeColor="hyperlink"/>
      <w:u w:val="single"/>
    </w:rPr>
  </w:style>
  <w:style w:type="character" w:styleId="UnresolvedMention">
    <w:name w:val="Unresolved Mention"/>
    <w:basedOn w:val="DefaultParagraphFont"/>
    <w:uiPriority w:val="99"/>
    <w:semiHidden/>
    <w:unhideWhenUsed/>
    <w:rsid w:val="003D33CD"/>
    <w:rPr>
      <w:color w:val="605E5C"/>
      <w:shd w:val="clear" w:color="auto" w:fill="E1DFDD"/>
    </w:rPr>
  </w:style>
  <w:style w:type="paragraph" w:styleId="ListParagraph">
    <w:name w:val="List Paragraph"/>
    <w:aliases w:val="TABEL,Body of text,List Paragraph1,soal jawab,Colorful List - Accent 11,Body of text+2,Body of text1,List Paragraph11,Medium Grid 1 - Accent 21,Body of text+1,Body of text+3,List Paragraph2"/>
    <w:basedOn w:val="Normal"/>
    <w:link w:val="ListParagraphChar"/>
    <w:uiPriority w:val="34"/>
    <w:qFormat/>
    <w:rsid w:val="005F3835"/>
    <w:pPr>
      <w:ind w:left="720"/>
      <w:contextualSpacing/>
    </w:pPr>
  </w:style>
  <w:style w:type="character" w:customStyle="1" w:styleId="ListParagraphChar">
    <w:name w:val="List Paragraph Char"/>
    <w:aliases w:val="TABEL Char,Body of text Char,List Paragraph1 Char,soal jawab Char,Colorful List - Accent 11 Char,Body of text+2 Char,Body of text1 Char,List Paragraph11 Char,Medium Grid 1 - Accent 21 Char,Body of text+1 Char,Body of text+3 Char"/>
    <w:basedOn w:val="DefaultParagraphFont"/>
    <w:link w:val="ListParagraph"/>
    <w:uiPriority w:val="34"/>
    <w:locked/>
    <w:rsid w:val="00BB6930"/>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BB6930"/>
    <w:rPr>
      <w:rFonts w:ascii="Times New Roman" w:eastAsia="Times New Roman" w:hAnsi="Times New Roman" w:cs="Times New Roman"/>
      <w:b/>
      <w:smallCaps/>
      <w:kern w:val="28"/>
      <w:szCs w:val="20"/>
      <w:lang w:eastAsia="en-US"/>
    </w:rPr>
  </w:style>
  <w:style w:type="character" w:customStyle="1" w:styleId="Heading2Char">
    <w:name w:val="Heading 2 Char"/>
    <w:basedOn w:val="DefaultParagraphFont"/>
    <w:link w:val="Heading2"/>
    <w:uiPriority w:val="9"/>
    <w:rsid w:val="00BB6930"/>
    <w:rPr>
      <w:rFonts w:ascii="Times New Roman" w:eastAsia="Times New Roman" w:hAnsi="Times New Roman" w:cs="Times New Roman"/>
      <w:b/>
      <w:iCs/>
      <w:sz w:val="20"/>
      <w:szCs w:val="20"/>
      <w:lang w:eastAsia="en-US"/>
    </w:rPr>
  </w:style>
  <w:style w:type="character" w:customStyle="1" w:styleId="Heading3Char">
    <w:name w:val="Heading 3 Char"/>
    <w:basedOn w:val="DefaultParagraphFont"/>
    <w:link w:val="Heading3"/>
    <w:uiPriority w:val="9"/>
    <w:rsid w:val="00BB6930"/>
    <w:rPr>
      <w:rFonts w:ascii="Times New Roman" w:eastAsia="Times New Roman" w:hAnsi="Times New Roman" w:cs="Times New Roman"/>
      <w:i/>
      <w:iCs/>
      <w:sz w:val="20"/>
      <w:szCs w:val="20"/>
      <w:lang w:eastAsia="en-US"/>
    </w:rPr>
  </w:style>
  <w:style w:type="character" w:customStyle="1" w:styleId="Heading4Char">
    <w:name w:val="Heading 4 Char"/>
    <w:basedOn w:val="DefaultParagraphFont"/>
    <w:link w:val="Heading4"/>
    <w:uiPriority w:val="9"/>
    <w:rsid w:val="00BB6930"/>
    <w:rPr>
      <w:rFonts w:ascii="Times New Roman" w:eastAsia="Times New Roman" w:hAnsi="Times New Roman" w:cs="Times New Roman"/>
      <w:i/>
      <w:iCs/>
      <w:sz w:val="18"/>
      <w:szCs w:val="18"/>
      <w:lang w:eastAsia="en-US"/>
    </w:rPr>
  </w:style>
  <w:style w:type="character" w:customStyle="1" w:styleId="Heading5Char">
    <w:name w:val="Heading 5 Char"/>
    <w:basedOn w:val="DefaultParagraphFont"/>
    <w:link w:val="Heading5"/>
    <w:uiPriority w:val="9"/>
    <w:rsid w:val="00BB6930"/>
    <w:rPr>
      <w:rFonts w:ascii="Times New Roman" w:eastAsia="Times New Roman" w:hAnsi="Times New Roman" w:cs="Times New Roman"/>
      <w:sz w:val="18"/>
      <w:szCs w:val="18"/>
      <w:lang w:eastAsia="en-US"/>
    </w:rPr>
  </w:style>
  <w:style w:type="character" w:customStyle="1" w:styleId="Heading6Char">
    <w:name w:val="Heading 6 Char"/>
    <w:basedOn w:val="DefaultParagraphFont"/>
    <w:link w:val="Heading6"/>
    <w:uiPriority w:val="9"/>
    <w:rsid w:val="00BB6930"/>
    <w:rPr>
      <w:rFonts w:ascii="Times New Roman" w:eastAsia="Times New Roman" w:hAnsi="Times New Roman" w:cs="Times New Roman"/>
      <w:i/>
      <w:iCs/>
      <w:sz w:val="16"/>
      <w:szCs w:val="16"/>
      <w:lang w:eastAsia="en-US"/>
    </w:rPr>
  </w:style>
  <w:style w:type="character" w:customStyle="1" w:styleId="Heading7Char">
    <w:name w:val="Heading 7 Char"/>
    <w:basedOn w:val="DefaultParagraphFont"/>
    <w:link w:val="Heading7"/>
    <w:uiPriority w:val="9"/>
    <w:rsid w:val="00BB6930"/>
    <w:rPr>
      <w:rFonts w:ascii="Times New Roman" w:eastAsia="Times New Roman" w:hAnsi="Times New Roman" w:cs="Times New Roman"/>
      <w:sz w:val="16"/>
      <w:szCs w:val="16"/>
      <w:lang w:eastAsia="en-US"/>
    </w:rPr>
  </w:style>
  <w:style w:type="character" w:customStyle="1" w:styleId="Heading8Char">
    <w:name w:val="Heading 8 Char"/>
    <w:basedOn w:val="DefaultParagraphFont"/>
    <w:link w:val="Heading8"/>
    <w:uiPriority w:val="9"/>
    <w:rsid w:val="00BB6930"/>
    <w:rPr>
      <w:rFonts w:ascii="Times New Roman" w:eastAsia="Times New Roman" w:hAnsi="Times New Roman" w:cs="Times New Roman"/>
      <w:i/>
      <w:iCs/>
      <w:sz w:val="16"/>
      <w:szCs w:val="16"/>
      <w:lang w:eastAsia="en-US"/>
    </w:rPr>
  </w:style>
  <w:style w:type="character" w:customStyle="1" w:styleId="Heading9Char">
    <w:name w:val="Heading 9 Char"/>
    <w:basedOn w:val="DefaultParagraphFont"/>
    <w:link w:val="Heading9"/>
    <w:uiPriority w:val="9"/>
    <w:rsid w:val="00BB6930"/>
    <w:rPr>
      <w:rFonts w:ascii="Times New Roman" w:eastAsia="Times New Roman" w:hAnsi="Times New Roman" w:cs="Times New Roman"/>
      <w:sz w:val="16"/>
      <w:szCs w:val="16"/>
      <w:lang w:eastAsia="en-US"/>
    </w:rPr>
  </w:style>
  <w:style w:type="paragraph" w:customStyle="1" w:styleId="Paragraf1">
    <w:name w:val="Paragraf 1"/>
    <w:basedOn w:val="Normal"/>
    <w:link w:val="Paragraf1Char"/>
    <w:autoRedefine/>
    <w:qFormat/>
    <w:rsid w:val="00854B86"/>
    <w:pPr>
      <w:widowControl w:val="0"/>
      <w:spacing w:before="120" w:after="60"/>
      <w:ind w:firstLine="142"/>
      <w:jc w:val="both"/>
    </w:pPr>
    <w:rPr>
      <w:rFonts w:cs="Arial"/>
      <w:sz w:val="22"/>
      <w:szCs w:val="22"/>
      <w:lang w:val="id-ID"/>
    </w:rPr>
  </w:style>
  <w:style w:type="character" w:customStyle="1" w:styleId="Paragraf1Char">
    <w:name w:val="Paragraf 1 Char"/>
    <w:basedOn w:val="DefaultParagraphFont"/>
    <w:link w:val="Paragraf1"/>
    <w:rsid w:val="00854B86"/>
    <w:rPr>
      <w:rFonts w:ascii="Times New Roman" w:eastAsia="Times New Roman" w:hAnsi="Times New Roman" w:cs="Arial"/>
      <w:lang w:val="id-ID" w:eastAsia="en-US"/>
    </w:rPr>
  </w:style>
  <w:style w:type="paragraph" w:customStyle="1" w:styleId="Paragraph">
    <w:name w:val="Paragraph"/>
    <w:basedOn w:val="Normal"/>
    <w:autoRedefine/>
    <w:qFormat/>
    <w:rsid w:val="00B84AF5"/>
    <w:pPr>
      <w:spacing w:line="276" w:lineRule="auto"/>
      <w:ind w:firstLine="720"/>
      <w:jc w:val="both"/>
    </w:pPr>
    <w:rPr>
      <w:rFonts w:eastAsiaTheme="minorHAnsi" w:cstheme="minorBidi"/>
      <w:sz w:val="22"/>
      <w:szCs w:val="22"/>
      <w:lang w:val="id-ID"/>
    </w:rPr>
  </w:style>
  <w:style w:type="paragraph" w:customStyle="1" w:styleId="JudulArtikel">
    <w:name w:val="Judul_Artikel"/>
    <w:basedOn w:val="Normal"/>
    <w:link w:val="JudulArtikelChar"/>
    <w:qFormat/>
    <w:rsid w:val="00E37359"/>
    <w:pPr>
      <w:spacing w:after="160"/>
      <w:jc w:val="center"/>
    </w:pPr>
    <w:rPr>
      <w:b/>
      <w:caps/>
      <w:szCs w:val="22"/>
      <w:lang w:val="id-ID"/>
    </w:rPr>
  </w:style>
  <w:style w:type="character" w:customStyle="1" w:styleId="JudulArtikelChar">
    <w:name w:val="Judul_Artikel Char"/>
    <w:basedOn w:val="DefaultParagraphFont"/>
    <w:link w:val="JudulArtikel"/>
    <w:rsid w:val="00E37359"/>
    <w:rPr>
      <w:rFonts w:ascii="Times New Roman" w:eastAsia="Times New Roman" w:hAnsi="Times New Roman" w:cs="Times New Roman"/>
      <w:b/>
      <w:caps/>
      <w:sz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ny.ac.id/10725/" TargetMode="External"/><Relationship Id="rId3" Type="http://schemas.openxmlformats.org/officeDocument/2006/relationships/settings" Target="settings.xml"/><Relationship Id="rId7" Type="http://schemas.openxmlformats.org/officeDocument/2006/relationships/hyperlink" Target="https://read.amazon.com/?asin=B0030CMLL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vilatifa24@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2019-12-09T13:39:00Z</dcterms:created>
  <dcterms:modified xsi:type="dcterms:W3CDTF">2019-12-12T13:42:00Z</dcterms:modified>
</cp:coreProperties>
</file>