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3206" w14:textId="77777777" w:rsidR="00037B54" w:rsidRPr="00832F06" w:rsidRDefault="00037B54" w:rsidP="00037B54">
      <w:pPr>
        <w:pBdr>
          <w:top w:val="nil"/>
          <w:left w:val="nil"/>
          <w:bottom w:val="nil"/>
          <w:right w:val="nil"/>
          <w:between w:val="nil"/>
        </w:pBdr>
        <w:jc w:val="center"/>
        <w:rPr>
          <w:rFonts w:ascii="Times New Roman" w:eastAsia="Cambria" w:hAnsi="Times New Roman" w:cs="Times New Roman"/>
          <w:b/>
          <w:smallCaps/>
          <w:color w:val="000000"/>
          <w:sz w:val="28"/>
          <w:szCs w:val="28"/>
        </w:rPr>
      </w:pPr>
      <w:bookmarkStart w:id="0" w:name="_GoBack"/>
      <w:bookmarkEnd w:id="0"/>
      <w:proofErr w:type="spellStart"/>
      <w:r w:rsidRPr="00832F06">
        <w:rPr>
          <w:rFonts w:ascii="Times New Roman" w:eastAsia="Cambria" w:hAnsi="Times New Roman" w:cs="Times New Roman"/>
          <w:b/>
          <w:smallCaps/>
          <w:color w:val="000000"/>
          <w:sz w:val="28"/>
          <w:szCs w:val="28"/>
        </w:rPr>
        <w:t>Pengaruh</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Revitalisasi</w:t>
      </w:r>
      <w:proofErr w:type="spellEnd"/>
      <w:r w:rsidRPr="00832F06">
        <w:rPr>
          <w:rFonts w:ascii="Times New Roman" w:eastAsia="Cambria" w:hAnsi="Times New Roman" w:cs="Times New Roman"/>
          <w:b/>
          <w:smallCaps/>
          <w:color w:val="000000"/>
          <w:sz w:val="28"/>
          <w:szCs w:val="28"/>
        </w:rPr>
        <w:t xml:space="preserve"> Kawasan Banten Lama </w:t>
      </w:r>
      <w:proofErr w:type="spellStart"/>
      <w:r w:rsidRPr="00832F06">
        <w:rPr>
          <w:rFonts w:ascii="Times New Roman" w:eastAsia="Cambria" w:hAnsi="Times New Roman" w:cs="Times New Roman"/>
          <w:b/>
          <w:smallCaps/>
          <w:color w:val="000000"/>
          <w:sz w:val="28"/>
          <w:szCs w:val="28"/>
        </w:rPr>
        <w:t>Terhadap</w:t>
      </w:r>
      <w:proofErr w:type="spellEnd"/>
      <w:r w:rsidRPr="00832F06">
        <w:rPr>
          <w:rFonts w:ascii="Times New Roman" w:eastAsia="Cambria" w:hAnsi="Times New Roman" w:cs="Times New Roman"/>
          <w:b/>
          <w:smallCaps/>
          <w:color w:val="000000"/>
          <w:sz w:val="28"/>
          <w:szCs w:val="28"/>
        </w:rPr>
        <w:t xml:space="preserve"> Tingkat </w:t>
      </w:r>
      <w:proofErr w:type="spellStart"/>
      <w:r w:rsidRPr="00832F06">
        <w:rPr>
          <w:rFonts w:ascii="Times New Roman" w:eastAsia="Cambria" w:hAnsi="Times New Roman" w:cs="Times New Roman"/>
          <w:b/>
          <w:smallCaps/>
          <w:color w:val="000000"/>
          <w:sz w:val="28"/>
          <w:szCs w:val="28"/>
        </w:rPr>
        <w:t>Kunjungan</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Wisatawan</w:t>
      </w:r>
      <w:proofErr w:type="spellEnd"/>
      <w:r w:rsidRPr="00832F06">
        <w:rPr>
          <w:rFonts w:ascii="Times New Roman" w:eastAsia="Cambria" w:hAnsi="Times New Roman" w:cs="Times New Roman"/>
          <w:b/>
          <w:smallCaps/>
          <w:color w:val="000000"/>
          <w:sz w:val="28"/>
          <w:szCs w:val="28"/>
        </w:rPr>
        <w:t xml:space="preserve"> Kawasan </w:t>
      </w:r>
      <w:proofErr w:type="spellStart"/>
      <w:r w:rsidRPr="00832F06">
        <w:rPr>
          <w:rFonts w:ascii="Times New Roman" w:eastAsia="Cambria" w:hAnsi="Times New Roman" w:cs="Times New Roman"/>
          <w:b/>
          <w:smallCaps/>
          <w:color w:val="000000"/>
          <w:sz w:val="28"/>
          <w:szCs w:val="28"/>
        </w:rPr>
        <w:t>Wisata</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Religi</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Keraton</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Kesultanan</w:t>
      </w:r>
      <w:proofErr w:type="spellEnd"/>
      <w:r w:rsidRPr="00832F06">
        <w:rPr>
          <w:rFonts w:ascii="Times New Roman" w:eastAsia="Cambria" w:hAnsi="Times New Roman" w:cs="Times New Roman"/>
          <w:b/>
          <w:smallCaps/>
          <w:color w:val="000000"/>
          <w:sz w:val="28"/>
          <w:szCs w:val="28"/>
        </w:rPr>
        <w:t xml:space="preserve"> Banten Di </w:t>
      </w:r>
      <w:proofErr w:type="spellStart"/>
      <w:r w:rsidRPr="00832F06">
        <w:rPr>
          <w:rFonts w:ascii="Times New Roman" w:eastAsia="Cambria" w:hAnsi="Times New Roman" w:cs="Times New Roman"/>
          <w:b/>
          <w:smallCaps/>
          <w:color w:val="000000"/>
          <w:sz w:val="28"/>
          <w:szCs w:val="28"/>
        </w:rPr>
        <w:t>Kecamatan</w:t>
      </w:r>
      <w:proofErr w:type="spellEnd"/>
      <w:r w:rsidRPr="00832F06">
        <w:rPr>
          <w:rFonts w:ascii="Times New Roman" w:eastAsia="Cambria" w:hAnsi="Times New Roman" w:cs="Times New Roman"/>
          <w:b/>
          <w:smallCaps/>
          <w:color w:val="000000"/>
          <w:sz w:val="28"/>
          <w:szCs w:val="28"/>
        </w:rPr>
        <w:t xml:space="preserve"> </w:t>
      </w:r>
      <w:proofErr w:type="spellStart"/>
      <w:r w:rsidRPr="00832F06">
        <w:rPr>
          <w:rFonts w:ascii="Times New Roman" w:eastAsia="Cambria" w:hAnsi="Times New Roman" w:cs="Times New Roman"/>
          <w:b/>
          <w:smallCaps/>
          <w:color w:val="000000"/>
          <w:sz w:val="28"/>
          <w:szCs w:val="28"/>
        </w:rPr>
        <w:t>Kasemen</w:t>
      </w:r>
      <w:proofErr w:type="spellEnd"/>
      <w:r w:rsidRPr="00832F06">
        <w:rPr>
          <w:rFonts w:ascii="Times New Roman" w:eastAsia="Cambria" w:hAnsi="Times New Roman" w:cs="Times New Roman"/>
          <w:b/>
          <w:smallCaps/>
          <w:color w:val="000000"/>
          <w:sz w:val="28"/>
          <w:szCs w:val="28"/>
        </w:rPr>
        <w:t xml:space="preserve"> Kota </w:t>
      </w:r>
      <w:proofErr w:type="spellStart"/>
      <w:r w:rsidRPr="00832F06">
        <w:rPr>
          <w:rFonts w:ascii="Times New Roman" w:eastAsia="Cambria" w:hAnsi="Times New Roman" w:cs="Times New Roman"/>
          <w:b/>
          <w:smallCaps/>
          <w:color w:val="000000"/>
          <w:sz w:val="28"/>
          <w:szCs w:val="28"/>
        </w:rPr>
        <w:t>Serang</w:t>
      </w:r>
      <w:proofErr w:type="spellEnd"/>
    </w:p>
    <w:p w14:paraId="00000004" w14:textId="77777777" w:rsidR="000C3F39" w:rsidRPr="00832F06" w:rsidRDefault="000C3F39">
      <w:pPr>
        <w:spacing w:after="160" w:line="240" w:lineRule="auto"/>
        <w:jc w:val="center"/>
        <w:rPr>
          <w:rFonts w:ascii="Times New Roman" w:eastAsia="Times New Roman" w:hAnsi="Times New Roman" w:cs="Times New Roman"/>
          <w:sz w:val="28"/>
          <w:szCs w:val="28"/>
        </w:rPr>
      </w:pPr>
    </w:p>
    <w:p w14:paraId="00000005" w14:textId="526BBE58" w:rsidR="000C3F39" w:rsidRPr="00832F06" w:rsidRDefault="00037B54">
      <w:pPr>
        <w:spacing w:line="240" w:lineRule="auto"/>
        <w:jc w:val="center"/>
        <w:rPr>
          <w:rFonts w:ascii="Times New Roman" w:eastAsia="Times New Roman" w:hAnsi="Times New Roman" w:cs="Times New Roman"/>
          <w:sz w:val="28"/>
          <w:szCs w:val="28"/>
          <w:lang w:val="id-ID"/>
        </w:rPr>
      </w:pPr>
      <w:proofErr w:type="spellStart"/>
      <w:r w:rsidRPr="00832F06">
        <w:rPr>
          <w:rFonts w:ascii="Times New Roman" w:eastAsia="Times New Roman" w:hAnsi="Times New Roman" w:cs="Times New Roman"/>
          <w:b/>
          <w:sz w:val="24"/>
          <w:szCs w:val="24"/>
        </w:rPr>
        <w:t>Andini</w:t>
      </w:r>
      <w:proofErr w:type="spellEnd"/>
      <w:r w:rsidRPr="00832F06">
        <w:rPr>
          <w:rFonts w:ascii="Times New Roman" w:eastAsia="Times New Roman" w:hAnsi="Times New Roman" w:cs="Times New Roman"/>
          <w:b/>
          <w:sz w:val="24"/>
          <w:szCs w:val="24"/>
        </w:rPr>
        <w:t xml:space="preserve"> </w:t>
      </w:r>
      <w:proofErr w:type="spellStart"/>
      <w:r w:rsidRPr="00832F06">
        <w:rPr>
          <w:rFonts w:ascii="Times New Roman" w:eastAsia="Times New Roman" w:hAnsi="Times New Roman" w:cs="Times New Roman"/>
          <w:b/>
          <w:sz w:val="24"/>
          <w:szCs w:val="24"/>
        </w:rPr>
        <w:t>Ayu</w:t>
      </w:r>
      <w:proofErr w:type="spellEnd"/>
      <w:r w:rsidRPr="00832F06">
        <w:rPr>
          <w:rFonts w:ascii="Times New Roman" w:eastAsia="Times New Roman" w:hAnsi="Times New Roman" w:cs="Times New Roman"/>
          <w:b/>
          <w:sz w:val="24"/>
          <w:szCs w:val="24"/>
        </w:rPr>
        <w:t xml:space="preserve"> Lestari</w:t>
      </w:r>
      <w:r w:rsidR="001C4557" w:rsidRPr="00832F06">
        <w:rPr>
          <w:rFonts w:ascii="Times New Roman" w:eastAsia="Times New Roman" w:hAnsi="Times New Roman" w:cs="Times New Roman"/>
          <w:b/>
          <w:sz w:val="24"/>
          <w:szCs w:val="24"/>
          <w:lang w:val="id-ID"/>
        </w:rPr>
        <w:t>, Ahmad Sururi, Rethorik Berthanilla</w:t>
      </w:r>
    </w:p>
    <w:p w14:paraId="00000006" w14:textId="2651B958" w:rsidR="000C3F39" w:rsidRPr="00832F06" w:rsidRDefault="00412FC0">
      <w:pPr>
        <w:spacing w:line="240" w:lineRule="auto"/>
        <w:jc w:val="center"/>
        <w:rPr>
          <w:rFonts w:ascii="Times New Roman" w:eastAsia="Times New Roman" w:hAnsi="Times New Roman" w:cs="Times New Roman"/>
          <w:i/>
          <w:color w:val="111111"/>
          <w:highlight w:val="white"/>
        </w:rPr>
      </w:pPr>
      <w:r w:rsidRPr="00832F06">
        <w:rPr>
          <w:rFonts w:ascii="Times New Roman" w:eastAsia="Times New Roman" w:hAnsi="Times New Roman" w:cs="Times New Roman"/>
          <w:i/>
          <w:color w:val="111111"/>
          <w:highlight w:val="white"/>
        </w:rPr>
        <w:t xml:space="preserve">Program </w:t>
      </w:r>
      <w:proofErr w:type="spellStart"/>
      <w:r w:rsidRPr="00832F06">
        <w:rPr>
          <w:rFonts w:ascii="Times New Roman" w:eastAsia="Times New Roman" w:hAnsi="Times New Roman" w:cs="Times New Roman"/>
          <w:i/>
          <w:color w:val="111111"/>
          <w:highlight w:val="white"/>
        </w:rPr>
        <w:t>Studi</w:t>
      </w:r>
      <w:proofErr w:type="spellEnd"/>
      <w:r w:rsidRPr="00832F06">
        <w:rPr>
          <w:rFonts w:ascii="Times New Roman" w:eastAsia="Times New Roman" w:hAnsi="Times New Roman" w:cs="Times New Roman"/>
          <w:i/>
          <w:color w:val="111111"/>
          <w:highlight w:val="white"/>
        </w:rPr>
        <w:t xml:space="preserve"> </w:t>
      </w:r>
      <w:proofErr w:type="spellStart"/>
      <w:r w:rsidRPr="00832F06">
        <w:rPr>
          <w:rFonts w:ascii="Times New Roman" w:eastAsia="Times New Roman" w:hAnsi="Times New Roman" w:cs="Times New Roman"/>
          <w:i/>
          <w:color w:val="111111"/>
          <w:highlight w:val="white"/>
        </w:rPr>
        <w:t>Administrasi</w:t>
      </w:r>
      <w:proofErr w:type="spellEnd"/>
      <w:r w:rsidRPr="00832F06">
        <w:rPr>
          <w:rFonts w:ascii="Times New Roman" w:eastAsia="Times New Roman" w:hAnsi="Times New Roman" w:cs="Times New Roman"/>
          <w:i/>
          <w:color w:val="111111"/>
          <w:highlight w:val="white"/>
        </w:rPr>
        <w:t xml:space="preserve"> </w:t>
      </w:r>
      <w:proofErr w:type="spellStart"/>
      <w:r w:rsidRPr="00832F06">
        <w:rPr>
          <w:rFonts w:ascii="Times New Roman" w:eastAsia="Times New Roman" w:hAnsi="Times New Roman" w:cs="Times New Roman"/>
          <w:i/>
          <w:color w:val="111111"/>
          <w:highlight w:val="white"/>
        </w:rPr>
        <w:t>Publik</w:t>
      </w:r>
      <w:proofErr w:type="spellEnd"/>
      <w:r w:rsidRPr="00832F06">
        <w:rPr>
          <w:rFonts w:ascii="Times New Roman" w:eastAsia="Times New Roman" w:hAnsi="Times New Roman" w:cs="Times New Roman"/>
          <w:i/>
          <w:color w:val="111111"/>
          <w:highlight w:val="white"/>
        </w:rPr>
        <w:t xml:space="preserve">, </w:t>
      </w:r>
      <w:proofErr w:type="spellStart"/>
      <w:r w:rsidRPr="00832F06">
        <w:rPr>
          <w:rFonts w:ascii="Times New Roman" w:eastAsia="Times New Roman" w:hAnsi="Times New Roman" w:cs="Times New Roman"/>
          <w:i/>
          <w:color w:val="111111"/>
          <w:highlight w:val="white"/>
        </w:rPr>
        <w:t>F</w:t>
      </w:r>
      <w:r w:rsidR="00037B54" w:rsidRPr="00832F06">
        <w:rPr>
          <w:rFonts w:ascii="Times New Roman" w:eastAsia="Times New Roman" w:hAnsi="Times New Roman" w:cs="Times New Roman"/>
          <w:i/>
          <w:color w:val="111111"/>
          <w:highlight w:val="white"/>
        </w:rPr>
        <w:t>akultas</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Ilmu</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Sosial</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Ilmu</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Politik</w:t>
      </w:r>
      <w:proofErr w:type="spellEnd"/>
      <w:r w:rsidR="00037B54" w:rsidRPr="00832F06">
        <w:rPr>
          <w:rFonts w:ascii="Times New Roman" w:eastAsia="Times New Roman" w:hAnsi="Times New Roman" w:cs="Times New Roman"/>
          <w:i/>
          <w:color w:val="111111"/>
          <w:highlight w:val="white"/>
        </w:rPr>
        <w:t xml:space="preserve"> dan </w:t>
      </w:r>
      <w:proofErr w:type="spellStart"/>
      <w:r w:rsidR="00037B54" w:rsidRPr="00832F06">
        <w:rPr>
          <w:rFonts w:ascii="Times New Roman" w:eastAsia="Times New Roman" w:hAnsi="Times New Roman" w:cs="Times New Roman"/>
          <w:i/>
          <w:color w:val="111111"/>
          <w:highlight w:val="white"/>
        </w:rPr>
        <w:t>Ilmu</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Hukum</w:t>
      </w:r>
      <w:proofErr w:type="spellEnd"/>
    </w:p>
    <w:p w14:paraId="00000007" w14:textId="464B4303" w:rsidR="000C3F39" w:rsidRPr="00832F06" w:rsidRDefault="00412FC0">
      <w:pPr>
        <w:spacing w:line="240" w:lineRule="auto"/>
        <w:jc w:val="center"/>
        <w:rPr>
          <w:rFonts w:ascii="Times New Roman" w:eastAsia="Times New Roman" w:hAnsi="Times New Roman" w:cs="Times New Roman"/>
          <w:i/>
          <w:color w:val="111111"/>
          <w:highlight w:val="white"/>
        </w:rPr>
      </w:pPr>
      <w:r w:rsidRPr="00832F06">
        <w:rPr>
          <w:rFonts w:ascii="Times New Roman" w:eastAsia="Times New Roman" w:hAnsi="Times New Roman" w:cs="Times New Roman"/>
          <w:i/>
          <w:color w:val="111111"/>
          <w:highlight w:val="white"/>
        </w:rPr>
        <w:t xml:space="preserve"> </w:t>
      </w:r>
      <w:proofErr w:type="spellStart"/>
      <w:r w:rsidRPr="00832F06">
        <w:rPr>
          <w:rFonts w:ascii="Times New Roman" w:eastAsia="Times New Roman" w:hAnsi="Times New Roman" w:cs="Times New Roman"/>
          <w:i/>
          <w:color w:val="111111"/>
          <w:highlight w:val="white"/>
        </w:rPr>
        <w:t>Un</w:t>
      </w:r>
      <w:r w:rsidR="00037B54" w:rsidRPr="00832F06">
        <w:rPr>
          <w:rFonts w:ascii="Times New Roman" w:eastAsia="Times New Roman" w:hAnsi="Times New Roman" w:cs="Times New Roman"/>
          <w:i/>
          <w:color w:val="111111"/>
          <w:highlight w:val="white"/>
        </w:rPr>
        <w:t>iversitas</w:t>
      </w:r>
      <w:proofErr w:type="spellEnd"/>
      <w:r w:rsidR="00037B54" w:rsidRPr="00832F06">
        <w:rPr>
          <w:rFonts w:ascii="Times New Roman" w:eastAsia="Times New Roman" w:hAnsi="Times New Roman" w:cs="Times New Roman"/>
          <w:i/>
          <w:color w:val="111111"/>
          <w:highlight w:val="white"/>
        </w:rPr>
        <w:t xml:space="preserve"> </w:t>
      </w:r>
      <w:proofErr w:type="spellStart"/>
      <w:r w:rsidR="00037B54" w:rsidRPr="00832F06">
        <w:rPr>
          <w:rFonts w:ascii="Times New Roman" w:eastAsia="Times New Roman" w:hAnsi="Times New Roman" w:cs="Times New Roman"/>
          <w:i/>
          <w:color w:val="111111"/>
          <w:highlight w:val="white"/>
        </w:rPr>
        <w:t>Serang</w:t>
      </w:r>
      <w:proofErr w:type="spellEnd"/>
      <w:r w:rsidR="00037B54" w:rsidRPr="00832F06">
        <w:rPr>
          <w:rFonts w:ascii="Times New Roman" w:eastAsia="Times New Roman" w:hAnsi="Times New Roman" w:cs="Times New Roman"/>
          <w:i/>
          <w:color w:val="111111"/>
          <w:highlight w:val="white"/>
        </w:rPr>
        <w:t xml:space="preserve"> Raya</w:t>
      </w:r>
      <w:r w:rsidRPr="00832F06">
        <w:rPr>
          <w:rFonts w:ascii="Times New Roman" w:eastAsia="Times New Roman" w:hAnsi="Times New Roman" w:cs="Times New Roman"/>
          <w:i/>
          <w:color w:val="111111"/>
          <w:highlight w:val="white"/>
        </w:rPr>
        <w:t xml:space="preserve"> </w:t>
      </w:r>
    </w:p>
    <w:p w14:paraId="0000000A" w14:textId="77777777" w:rsidR="000C3F39" w:rsidRPr="00832F06" w:rsidRDefault="000C3F39">
      <w:pPr>
        <w:spacing w:line="240" w:lineRule="auto"/>
        <w:jc w:val="center"/>
        <w:rPr>
          <w:rFonts w:ascii="Times New Roman" w:eastAsia="Times New Roman" w:hAnsi="Times New Roman" w:cs="Times New Roman"/>
          <w:b/>
          <w:color w:val="111111"/>
        </w:rPr>
      </w:pPr>
    </w:p>
    <w:p w14:paraId="0000000B" w14:textId="3BB96E3E" w:rsidR="000C3F39" w:rsidRPr="00832F06" w:rsidRDefault="00412FC0">
      <w:pPr>
        <w:spacing w:line="240" w:lineRule="auto"/>
        <w:jc w:val="center"/>
        <w:rPr>
          <w:rFonts w:ascii="Times New Roman" w:eastAsia="Times New Roman" w:hAnsi="Times New Roman" w:cs="Times New Roman"/>
          <w:color w:val="111111"/>
        </w:rPr>
      </w:pPr>
      <w:r w:rsidRPr="00832F06">
        <w:rPr>
          <w:rFonts w:ascii="Times New Roman" w:eastAsia="Times New Roman" w:hAnsi="Times New Roman" w:cs="Times New Roman"/>
          <w:b/>
          <w:i/>
          <w:color w:val="111111"/>
        </w:rPr>
        <w:t xml:space="preserve">Abstract </w:t>
      </w:r>
    </w:p>
    <w:p w14:paraId="1E52269F" w14:textId="77777777" w:rsidR="00037B54" w:rsidRPr="00832F06" w:rsidRDefault="00037B54">
      <w:pPr>
        <w:shd w:val="clear" w:color="auto" w:fill="FFFFFF"/>
        <w:spacing w:before="240" w:after="240" w:line="240" w:lineRule="auto"/>
        <w:jc w:val="both"/>
        <w:rPr>
          <w:rFonts w:ascii="Times New Roman" w:hAnsi="Times New Roman" w:cs="Times New Roman"/>
          <w:color w:val="000000" w:themeColor="text1"/>
        </w:rPr>
      </w:pPr>
      <w:r w:rsidRPr="00832F06">
        <w:rPr>
          <w:rFonts w:ascii="Times New Roman" w:hAnsi="Times New Roman" w:cs="Times New Roman"/>
          <w:color w:val="000000" w:themeColor="text1"/>
        </w:rPr>
        <w:t>The Effect of Revitalization of the Old Banten Area on the Level of Tourist Visits in the Religious Tourism Area of ​​the Banten Sultanate Palace. Revitalization is an effort to revitalize an area or part of a city that was once vital or alive, but is oriented towards solving its physical beauty, but must be complemented by an increase in the economy of the surrounding community, as well as the introduction of culture contained in a tourist area that is being revitalized. The purpose of this study is to determine the effect of revitalization of the Old Banten area on the level of tourist visits in the tourist area of ​​the Sultanate of Banten Palace. The quantitative approach method is a method used in research and a simple linear regression test as the analysis technique used in this study. The results of this study indicate that the area revitalization (X) has an effect on the Tourist Visit Rate (Y), which is around 34.6% and 65.4% is the rest which can be influenced by other variables that are not the regression model in this study.</w:t>
      </w:r>
    </w:p>
    <w:p w14:paraId="1D9E75B9" w14:textId="77777777" w:rsidR="00037B54" w:rsidRPr="00832F06" w:rsidRDefault="00412FC0" w:rsidP="00037B54">
      <w:pPr>
        <w:spacing w:line="240" w:lineRule="auto"/>
        <w:ind w:firstLine="142"/>
        <w:mirrorIndents/>
        <w:jc w:val="both"/>
        <w:rPr>
          <w:rFonts w:ascii="Times New Roman" w:hAnsi="Times New Roman" w:cs="Times New Roman"/>
          <w:color w:val="000000" w:themeColor="text1"/>
        </w:rPr>
      </w:pPr>
      <w:r w:rsidRPr="00832F06">
        <w:rPr>
          <w:rFonts w:ascii="Times New Roman" w:eastAsia="Times New Roman" w:hAnsi="Times New Roman" w:cs="Times New Roman"/>
          <w:b/>
          <w:i/>
          <w:color w:val="111111"/>
        </w:rPr>
        <w:t>Keywords:</w:t>
      </w:r>
      <w:r w:rsidRPr="00832F06">
        <w:rPr>
          <w:rFonts w:ascii="Times New Roman" w:eastAsia="Times New Roman" w:hAnsi="Times New Roman" w:cs="Times New Roman"/>
          <w:i/>
          <w:color w:val="111111"/>
        </w:rPr>
        <w:t> </w:t>
      </w:r>
      <w:r w:rsidR="00037B54" w:rsidRPr="00832F06">
        <w:rPr>
          <w:rFonts w:ascii="Times New Roman" w:hAnsi="Times New Roman" w:cs="Times New Roman"/>
          <w:color w:val="000000" w:themeColor="text1"/>
        </w:rPr>
        <w:t>Area Revitalization, Tourist Visit Rate.</w:t>
      </w:r>
    </w:p>
    <w:p w14:paraId="0000000D" w14:textId="196A49D0"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0E" w14:textId="447E53C7" w:rsidR="000C3F39" w:rsidRPr="00832F06" w:rsidRDefault="00412FC0">
      <w:pPr>
        <w:shd w:val="clear" w:color="auto" w:fill="FFFFFF"/>
        <w:spacing w:before="240" w:after="240" w:line="240" w:lineRule="auto"/>
        <w:jc w:val="center"/>
        <w:rPr>
          <w:rFonts w:ascii="Times New Roman" w:eastAsia="Times New Roman" w:hAnsi="Times New Roman" w:cs="Times New Roman"/>
          <w:color w:val="111111"/>
        </w:rPr>
      </w:pPr>
      <w:proofErr w:type="spellStart"/>
      <w:r w:rsidRPr="00832F06">
        <w:rPr>
          <w:rFonts w:ascii="Times New Roman" w:eastAsia="Times New Roman" w:hAnsi="Times New Roman" w:cs="Times New Roman"/>
          <w:b/>
          <w:color w:val="111111"/>
        </w:rPr>
        <w:t>Abstrak</w:t>
      </w:r>
      <w:proofErr w:type="spellEnd"/>
      <w:r w:rsidRPr="00832F06">
        <w:rPr>
          <w:rFonts w:ascii="Times New Roman" w:eastAsia="Times New Roman" w:hAnsi="Times New Roman" w:cs="Times New Roman"/>
          <w:b/>
          <w:color w:val="111111"/>
        </w:rPr>
        <w:t xml:space="preserve"> </w:t>
      </w:r>
    </w:p>
    <w:p w14:paraId="4C699DD4" w14:textId="77777777" w:rsidR="00037B54" w:rsidRPr="00832F06" w:rsidRDefault="00037B54">
      <w:pPr>
        <w:shd w:val="clear" w:color="auto" w:fill="FFFFFF"/>
        <w:spacing w:before="240" w:after="240" w:line="240" w:lineRule="auto"/>
        <w:jc w:val="both"/>
        <w:rPr>
          <w:rFonts w:ascii="Times New Roman" w:hAnsi="Times New Roman" w:cs="Times New Roman"/>
          <w:color w:val="000000" w:themeColor="text1"/>
        </w:rPr>
      </w:pPr>
      <w:proofErr w:type="spellStart"/>
      <w:r w:rsidRPr="00832F06">
        <w:rPr>
          <w:rFonts w:ascii="Times New Roman" w:hAnsi="Times New Roman" w:cs="Times New Roman"/>
          <w:color w:val="000000" w:themeColor="text1"/>
        </w:rPr>
        <w:t>Pengaruh</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Revitalisasi</w:t>
      </w:r>
      <w:proofErr w:type="spellEnd"/>
      <w:r w:rsidRPr="00832F06">
        <w:rPr>
          <w:rFonts w:ascii="Times New Roman" w:hAnsi="Times New Roman" w:cs="Times New Roman"/>
          <w:color w:val="000000" w:themeColor="text1"/>
        </w:rPr>
        <w:t xml:space="preserve"> Kawasan Banten Lama </w:t>
      </w:r>
      <w:proofErr w:type="spellStart"/>
      <w:r w:rsidRPr="00832F06">
        <w:rPr>
          <w:rFonts w:ascii="Times New Roman" w:hAnsi="Times New Roman" w:cs="Times New Roman"/>
          <w:color w:val="000000" w:themeColor="text1"/>
        </w:rPr>
        <w:t>Terhadap</w:t>
      </w:r>
      <w:proofErr w:type="spellEnd"/>
      <w:r w:rsidRPr="00832F06">
        <w:rPr>
          <w:rFonts w:ascii="Times New Roman" w:hAnsi="Times New Roman" w:cs="Times New Roman"/>
          <w:color w:val="000000" w:themeColor="text1"/>
        </w:rPr>
        <w:t xml:space="preserve"> Tingkat </w:t>
      </w:r>
      <w:proofErr w:type="spellStart"/>
      <w:r w:rsidRPr="00832F06">
        <w:rPr>
          <w:rFonts w:ascii="Times New Roman" w:hAnsi="Times New Roman" w:cs="Times New Roman"/>
          <w:color w:val="000000" w:themeColor="text1"/>
        </w:rPr>
        <w:t>Kunjungan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Wisatawan</w:t>
      </w:r>
      <w:proofErr w:type="spellEnd"/>
      <w:r w:rsidRPr="00832F06">
        <w:rPr>
          <w:rFonts w:ascii="Times New Roman" w:hAnsi="Times New Roman" w:cs="Times New Roman"/>
          <w:color w:val="000000" w:themeColor="text1"/>
        </w:rPr>
        <w:t xml:space="preserve"> Kawasan </w:t>
      </w:r>
      <w:proofErr w:type="spellStart"/>
      <w:r w:rsidRPr="00832F06">
        <w:rPr>
          <w:rFonts w:ascii="Times New Roman" w:hAnsi="Times New Roman" w:cs="Times New Roman"/>
          <w:color w:val="000000" w:themeColor="text1"/>
        </w:rPr>
        <w:t>Wisata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Religi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Keraton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Kesultanan</w:t>
      </w:r>
      <w:proofErr w:type="spellEnd"/>
      <w:r w:rsidRPr="00832F06">
        <w:rPr>
          <w:rFonts w:ascii="Times New Roman" w:hAnsi="Times New Roman" w:cs="Times New Roman"/>
          <w:color w:val="000000" w:themeColor="text1"/>
        </w:rPr>
        <w:t xml:space="preserve"> Banten. </w:t>
      </w:r>
      <w:proofErr w:type="spellStart"/>
      <w:r w:rsidRPr="00832F06">
        <w:rPr>
          <w:rFonts w:ascii="Times New Roman" w:hAnsi="Times New Roman" w:cs="Times New Roman"/>
          <w:color w:val="000000" w:themeColor="text1"/>
        </w:rPr>
        <w:t>Revitalisasi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yaitu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upaya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untuk</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memvitalkan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kembali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suatu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kawasan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atau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bagian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kota</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pernah</w:t>
      </w:r>
      <w:proofErr w:type="spellEnd"/>
      <w:r w:rsidRPr="00832F06">
        <w:rPr>
          <w:rFonts w:ascii="Times New Roman" w:hAnsi="Times New Roman" w:cs="Times New Roman"/>
          <w:color w:val="000000" w:themeColor="text1"/>
        </w:rPr>
        <w:t xml:space="preserve"> vital </w:t>
      </w:r>
      <w:proofErr w:type="spellStart"/>
      <w:r w:rsidRPr="00832F06">
        <w:rPr>
          <w:rFonts w:ascii="Times New Roman" w:hAnsi="Times New Roman" w:cs="Times New Roman"/>
          <w:color w:val="000000" w:themeColor="text1"/>
        </w:rPr>
        <w:t>atau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hidup</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tetapi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berorientasi</w:t>
      </w:r>
      <w:proofErr w:type="spellEnd"/>
      <w:r w:rsidRPr="00832F06">
        <w:rPr>
          <w:rFonts w:ascii="Times New Roman" w:hAnsi="Times New Roman" w:cs="Times New Roman"/>
          <w:color w:val="000000" w:themeColor="text1"/>
        </w:rPr>
        <w:t xml:space="preserve"> pada </w:t>
      </w:r>
      <w:proofErr w:type="spellStart"/>
      <w:r w:rsidRPr="00832F06">
        <w:rPr>
          <w:rFonts w:ascii="Times New Roman" w:hAnsi="Times New Roman" w:cs="Times New Roman"/>
          <w:color w:val="000000" w:themeColor="text1"/>
        </w:rPr>
        <w:t>penyelesaian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keindahan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fisiknya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saja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tetapi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harus</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dilengkapi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dengan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peningkatan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ekonomi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masyarakat</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sekitar</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serta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pengenalan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budaya</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terdapat</w:t>
      </w:r>
      <w:proofErr w:type="spellEnd"/>
      <w:r w:rsidRPr="00832F06">
        <w:rPr>
          <w:rFonts w:ascii="Times New Roman" w:hAnsi="Times New Roman" w:cs="Times New Roman"/>
          <w:color w:val="000000" w:themeColor="text1"/>
        </w:rPr>
        <w:t xml:space="preserve"> pada </w:t>
      </w:r>
      <w:proofErr w:type="spellStart"/>
      <w:r w:rsidRPr="00832F06">
        <w:rPr>
          <w:rFonts w:ascii="Times New Roman" w:hAnsi="Times New Roman" w:cs="Times New Roman"/>
          <w:color w:val="000000" w:themeColor="text1"/>
        </w:rPr>
        <w:t>suatu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kawasan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wisata</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sedang</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dilakukan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revitalisasi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Tujuan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dalam</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penelitian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ini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yaitu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untuk</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mengetahui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pengaruh</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revitalisasi</w:t>
      </w:r>
      <w:proofErr w:type="spellEnd"/>
      <w:r w:rsidRPr="00832F06">
        <w:rPr>
          <w:rFonts w:ascii="Times New Roman" w:hAnsi="Times New Roman" w:cs="Times New Roman"/>
          <w:color w:val="000000" w:themeColor="text1"/>
        </w:rPr>
        <w:t xml:space="preserve"> Kawasan Banten Lama </w:t>
      </w:r>
      <w:proofErr w:type="spellStart"/>
      <w:r w:rsidRPr="00832F06">
        <w:rPr>
          <w:rFonts w:ascii="Times New Roman" w:hAnsi="Times New Roman" w:cs="Times New Roman"/>
          <w:color w:val="000000" w:themeColor="text1"/>
        </w:rPr>
        <w:t>terhadap</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tingkat</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kunjungan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wisatawan</w:t>
      </w:r>
      <w:proofErr w:type="spellEnd"/>
      <w:r w:rsidRPr="00832F06">
        <w:rPr>
          <w:rFonts w:ascii="Times New Roman" w:hAnsi="Times New Roman" w:cs="Times New Roman"/>
          <w:color w:val="000000" w:themeColor="text1"/>
        </w:rPr>
        <w:t xml:space="preserve"> pada Kawasan </w:t>
      </w:r>
      <w:proofErr w:type="spellStart"/>
      <w:r w:rsidRPr="00832F06">
        <w:rPr>
          <w:rFonts w:ascii="Times New Roman" w:hAnsi="Times New Roman" w:cs="Times New Roman"/>
          <w:color w:val="000000" w:themeColor="text1"/>
        </w:rPr>
        <w:t>Wisata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Keraton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Kesultanan</w:t>
      </w:r>
      <w:proofErr w:type="spellEnd"/>
      <w:r w:rsidRPr="00832F06">
        <w:rPr>
          <w:rFonts w:ascii="Times New Roman" w:hAnsi="Times New Roman" w:cs="Times New Roman"/>
          <w:color w:val="000000" w:themeColor="text1"/>
        </w:rPr>
        <w:t xml:space="preserve"> Banten. </w:t>
      </w:r>
      <w:proofErr w:type="spellStart"/>
      <w:r w:rsidRPr="00832F06">
        <w:rPr>
          <w:rFonts w:ascii="Times New Roman" w:hAnsi="Times New Roman" w:cs="Times New Roman"/>
          <w:color w:val="000000" w:themeColor="text1"/>
        </w:rPr>
        <w:t>Metode</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pendekatan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kuantitatif</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yaitu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sebagai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metode</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digunakan</w:t>
      </w:r>
      <w:proofErr w:type="spellEnd"/>
      <w:r w:rsidRPr="00832F06">
        <w:rPr>
          <w:rFonts w:ascii="Times New Roman" w:hAnsi="Times New Roman" w:cs="Times New Roman"/>
          <w:color w:val="000000" w:themeColor="text1"/>
        </w:rPr>
        <w:t xml:space="preserve"> pada </w:t>
      </w:r>
      <w:proofErr w:type="spellStart"/>
      <w:r w:rsidRPr="00832F06">
        <w:rPr>
          <w:rFonts w:ascii="Times New Roman" w:hAnsi="Times New Roman" w:cs="Times New Roman"/>
          <w:color w:val="000000" w:themeColor="text1"/>
        </w:rPr>
        <w:t>penelitian</w:t>
      </w:r>
      <w:proofErr w:type="spellEnd"/>
      <w:r w:rsidRPr="00832F06">
        <w:rPr>
          <w:rFonts w:ascii="Times New Roman" w:hAnsi="Times New Roman" w:cs="Times New Roman"/>
          <w:color w:val="000000" w:themeColor="text1"/>
        </w:rPr>
        <w:t xml:space="preserve"> dan uji </w:t>
      </w:r>
      <w:proofErr w:type="spellStart"/>
      <w:r w:rsidRPr="00832F06">
        <w:rPr>
          <w:rFonts w:ascii="Times New Roman" w:hAnsi="Times New Roman" w:cs="Times New Roman"/>
          <w:color w:val="000000" w:themeColor="text1"/>
        </w:rPr>
        <w:t>regresi</w:t>
      </w:r>
      <w:proofErr w:type="spellEnd"/>
      <w:r w:rsidRPr="00832F06">
        <w:rPr>
          <w:rFonts w:ascii="Times New Roman" w:hAnsi="Times New Roman" w:cs="Times New Roman"/>
          <w:color w:val="000000" w:themeColor="text1"/>
        </w:rPr>
        <w:t xml:space="preserve"> linier </w:t>
      </w:r>
      <w:proofErr w:type="spellStart"/>
      <w:r w:rsidRPr="00832F06">
        <w:rPr>
          <w:rFonts w:ascii="Times New Roman" w:hAnsi="Times New Roman" w:cs="Times New Roman"/>
          <w:color w:val="000000" w:themeColor="text1"/>
        </w:rPr>
        <w:t>sederhana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sebagai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teknik</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analisis</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digunakan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dalam</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penelitian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ini</w:t>
      </w:r>
      <w:proofErr w:type="spellEnd"/>
      <w:r w:rsidRPr="00832F06">
        <w:rPr>
          <w:rFonts w:ascii="Times New Roman" w:hAnsi="Times New Roman" w:cs="Times New Roman"/>
          <w:color w:val="000000" w:themeColor="text1"/>
        </w:rPr>
        <w:t xml:space="preserve">. Hasil </w:t>
      </w:r>
      <w:proofErr w:type="spellStart"/>
      <w:r w:rsidRPr="00832F06">
        <w:rPr>
          <w:rFonts w:ascii="Times New Roman" w:hAnsi="Times New Roman" w:cs="Times New Roman"/>
          <w:color w:val="000000" w:themeColor="text1"/>
        </w:rPr>
        <w:t>penelitian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ini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yaitu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menunjukan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bahwa</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Revitalisasi</w:t>
      </w:r>
      <w:proofErr w:type="spellEnd"/>
      <w:r w:rsidRPr="00832F06">
        <w:rPr>
          <w:rFonts w:ascii="Times New Roman" w:hAnsi="Times New Roman" w:cs="Times New Roman"/>
          <w:color w:val="000000" w:themeColor="text1"/>
        </w:rPr>
        <w:t xml:space="preserve"> Kawasan (X) </w:t>
      </w:r>
      <w:proofErr w:type="spellStart"/>
      <w:r w:rsidRPr="00832F06">
        <w:rPr>
          <w:rFonts w:ascii="Times New Roman" w:hAnsi="Times New Roman" w:cs="Times New Roman"/>
          <w:color w:val="000000" w:themeColor="text1"/>
        </w:rPr>
        <w:t>berpengaruh</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terhadap</w:t>
      </w:r>
      <w:proofErr w:type="spellEnd"/>
      <w:r w:rsidRPr="00832F06">
        <w:rPr>
          <w:rFonts w:ascii="Times New Roman" w:hAnsi="Times New Roman" w:cs="Times New Roman"/>
          <w:color w:val="000000" w:themeColor="text1"/>
        </w:rPr>
        <w:t xml:space="preserve"> Tingkat </w:t>
      </w:r>
      <w:proofErr w:type="spellStart"/>
      <w:r w:rsidRPr="00832F06">
        <w:rPr>
          <w:rFonts w:ascii="Times New Roman" w:hAnsi="Times New Roman" w:cs="Times New Roman"/>
          <w:color w:val="000000" w:themeColor="text1"/>
        </w:rPr>
        <w:t>Kunjungan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Wisatawan</w:t>
      </w:r>
      <w:proofErr w:type="spellEnd"/>
      <w:r w:rsidRPr="00832F06">
        <w:rPr>
          <w:rFonts w:ascii="Times New Roman" w:hAnsi="Times New Roman" w:cs="Times New Roman"/>
          <w:color w:val="000000" w:themeColor="text1"/>
        </w:rPr>
        <w:t xml:space="preserve"> (Y) </w:t>
      </w:r>
      <w:proofErr w:type="spellStart"/>
      <w:r w:rsidRPr="00832F06">
        <w:rPr>
          <w:rFonts w:ascii="Times New Roman" w:hAnsi="Times New Roman" w:cs="Times New Roman"/>
          <w:color w:val="000000" w:themeColor="text1"/>
        </w:rPr>
        <w:t>yaitu</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sekitar</w:t>
      </w:r>
      <w:proofErr w:type="spellEnd"/>
      <w:r w:rsidRPr="00832F06">
        <w:rPr>
          <w:rFonts w:ascii="Times New Roman" w:hAnsi="Times New Roman" w:cs="Times New Roman"/>
          <w:color w:val="000000" w:themeColor="text1"/>
        </w:rPr>
        <w:t xml:space="preserve"> 34,6% dan 65,4% </w:t>
      </w:r>
      <w:proofErr w:type="spellStart"/>
      <w:r w:rsidRPr="00832F06">
        <w:rPr>
          <w:rFonts w:ascii="Times New Roman" w:hAnsi="Times New Roman" w:cs="Times New Roman"/>
          <w:color w:val="000000" w:themeColor="text1"/>
        </w:rPr>
        <w:t>adalah</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sisanya</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dapat</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dipengaruhi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dari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variabel</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lainnya</w:t>
      </w:r>
      <w:proofErr w:type="spellEnd"/>
      <w:r w:rsidRPr="00832F06">
        <w:rPr>
          <w:rFonts w:ascii="Times New Roman" w:hAnsi="Times New Roman" w:cs="Times New Roman"/>
          <w:color w:val="000000" w:themeColor="text1"/>
        </w:rPr>
        <w:t xml:space="preserve"> yang </w:t>
      </w:r>
      <w:proofErr w:type="spellStart"/>
      <w:r w:rsidRPr="00832F06">
        <w:rPr>
          <w:rFonts w:ascii="Times New Roman" w:hAnsi="Times New Roman" w:cs="Times New Roman"/>
          <w:color w:val="000000" w:themeColor="text1"/>
        </w:rPr>
        <w:t>bukan</w:t>
      </w:r>
      <w:proofErr w:type="spellEnd"/>
      <w:r w:rsidRPr="00832F06">
        <w:rPr>
          <w:rFonts w:ascii="Times New Roman" w:hAnsi="Times New Roman" w:cs="Times New Roman"/>
          <w:color w:val="000000" w:themeColor="text1"/>
        </w:rPr>
        <w:t xml:space="preserve"> model </w:t>
      </w:r>
      <w:proofErr w:type="spellStart"/>
      <w:r w:rsidRPr="00832F06">
        <w:rPr>
          <w:rFonts w:ascii="Times New Roman" w:hAnsi="Times New Roman" w:cs="Times New Roman"/>
          <w:color w:val="000000" w:themeColor="text1"/>
        </w:rPr>
        <w:t>regresi</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dalam</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penelitian</w:t>
      </w:r>
      <w:proofErr w:type="spellEnd"/>
      <w:r w:rsidRPr="00832F06">
        <w:rPr>
          <w:rFonts w:ascii="Times New Roman" w:hAnsi="Times New Roman" w:cs="Times New Roman"/>
          <w:color w:val="000000" w:themeColor="text1"/>
        </w:rPr>
        <w:t xml:space="preserve"> </w:t>
      </w:r>
      <w:proofErr w:type="spellStart"/>
      <w:r w:rsidRPr="00832F06">
        <w:rPr>
          <w:rFonts w:ascii="Times New Roman" w:hAnsi="Times New Roman" w:cs="Times New Roman"/>
          <w:color w:val="000000" w:themeColor="text1"/>
        </w:rPr>
        <w:t>ini</w:t>
      </w:r>
      <w:proofErr w:type="spellEnd"/>
      <w:r w:rsidRPr="00832F06">
        <w:rPr>
          <w:rFonts w:ascii="Times New Roman" w:hAnsi="Times New Roman" w:cs="Times New Roman"/>
          <w:color w:val="000000" w:themeColor="text1"/>
        </w:rPr>
        <w:t>.</w:t>
      </w:r>
    </w:p>
    <w:p w14:paraId="00000010" w14:textId="557A00D2" w:rsidR="000C3F39" w:rsidRPr="00832F06" w:rsidRDefault="00412FC0">
      <w:pPr>
        <w:shd w:val="clear" w:color="auto" w:fill="FFFFFF"/>
        <w:spacing w:before="240" w:after="240" w:line="240" w:lineRule="auto"/>
        <w:jc w:val="both"/>
        <w:rPr>
          <w:rFonts w:ascii="Times New Roman" w:hAnsi="Times New Roman" w:cs="Times New Roman"/>
          <w:color w:val="000000" w:themeColor="text1"/>
        </w:rPr>
      </w:pPr>
      <w:r w:rsidRPr="00832F06">
        <w:rPr>
          <w:rFonts w:ascii="Times New Roman" w:eastAsia="Times New Roman" w:hAnsi="Times New Roman" w:cs="Times New Roman"/>
          <w:b/>
          <w:color w:val="111111"/>
        </w:rPr>
        <w:t xml:space="preserve">Kata </w:t>
      </w:r>
      <w:proofErr w:type="spellStart"/>
      <w:r w:rsidRPr="00832F06">
        <w:rPr>
          <w:rFonts w:ascii="Times New Roman" w:eastAsia="Times New Roman" w:hAnsi="Times New Roman" w:cs="Times New Roman"/>
          <w:b/>
          <w:color w:val="111111"/>
        </w:rPr>
        <w:t>kunci</w:t>
      </w:r>
      <w:proofErr w:type="spellEnd"/>
      <w:r w:rsidRPr="00832F06">
        <w:rPr>
          <w:rFonts w:ascii="Times New Roman" w:eastAsia="Times New Roman" w:hAnsi="Times New Roman" w:cs="Times New Roman"/>
          <w:b/>
          <w:color w:val="111111"/>
        </w:rPr>
        <w:t>:</w:t>
      </w:r>
      <w:r w:rsidRPr="00832F06">
        <w:rPr>
          <w:rFonts w:ascii="Times New Roman" w:eastAsia="Times New Roman" w:hAnsi="Times New Roman" w:cs="Times New Roman"/>
          <w:color w:val="111111"/>
        </w:rPr>
        <w:t> </w:t>
      </w:r>
      <w:proofErr w:type="spellStart"/>
      <w:r w:rsidR="00037B54" w:rsidRPr="00832F06">
        <w:rPr>
          <w:rFonts w:ascii="Times New Roman" w:hAnsi="Times New Roman" w:cs="Times New Roman"/>
          <w:color w:val="000000" w:themeColor="text1"/>
        </w:rPr>
        <w:t>Revitalisasi</w:t>
      </w:r>
      <w:proofErr w:type="spellEnd"/>
      <w:r w:rsidR="00037B54" w:rsidRPr="00832F06">
        <w:rPr>
          <w:rFonts w:ascii="Times New Roman" w:hAnsi="Times New Roman" w:cs="Times New Roman"/>
          <w:color w:val="000000" w:themeColor="text1"/>
        </w:rPr>
        <w:t xml:space="preserve"> Kawasan, Tingkat </w:t>
      </w:r>
      <w:proofErr w:type="spellStart"/>
      <w:r w:rsidR="00037B54" w:rsidRPr="00832F06">
        <w:rPr>
          <w:rFonts w:ascii="Times New Roman" w:hAnsi="Times New Roman" w:cs="Times New Roman"/>
          <w:color w:val="000000" w:themeColor="text1"/>
        </w:rPr>
        <w:t>Kunjungan</w:t>
      </w:r>
      <w:proofErr w:type="spellEnd"/>
      <w:r w:rsidR="00037B54" w:rsidRPr="00832F06">
        <w:rPr>
          <w:rFonts w:ascii="Times New Roman" w:hAnsi="Times New Roman" w:cs="Times New Roman"/>
          <w:color w:val="000000" w:themeColor="text1"/>
        </w:rPr>
        <w:t xml:space="preserve"> </w:t>
      </w:r>
      <w:proofErr w:type="spellStart"/>
      <w:r w:rsidR="00037B54" w:rsidRPr="00832F06">
        <w:rPr>
          <w:rFonts w:ascii="Times New Roman" w:hAnsi="Times New Roman" w:cs="Times New Roman"/>
          <w:color w:val="000000" w:themeColor="text1"/>
        </w:rPr>
        <w:t>Wisatawan</w:t>
      </w:r>
      <w:proofErr w:type="spellEnd"/>
    </w:p>
    <w:p w14:paraId="00000011"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2"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3"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4"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7"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8" w14:textId="77777777" w:rsidR="000C3F39" w:rsidRPr="00832F06" w:rsidRDefault="000C3F39">
      <w:pPr>
        <w:shd w:val="clear" w:color="auto" w:fill="FFFFFF"/>
        <w:spacing w:before="240" w:after="240" w:line="240" w:lineRule="auto"/>
        <w:jc w:val="both"/>
        <w:rPr>
          <w:rFonts w:ascii="Times New Roman" w:eastAsia="Times New Roman" w:hAnsi="Times New Roman" w:cs="Times New Roman"/>
          <w:color w:val="111111"/>
        </w:rPr>
      </w:pPr>
    </w:p>
    <w:p w14:paraId="00000019" w14:textId="77777777" w:rsidR="000C3F39" w:rsidRPr="00832F06" w:rsidRDefault="000C3F39">
      <w:pPr>
        <w:spacing w:line="240" w:lineRule="auto"/>
        <w:ind w:hanging="720"/>
        <w:jc w:val="both"/>
        <w:rPr>
          <w:rFonts w:ascii="Times New Roman" w:eastAsia="Times New Roman" w:hAnsi="Times New Roman" w:cs="Times New Roman"/>
          <w:sz w:val="24"/>
          <w:szCs w:val="24"/>
        </w:rPr>
        <w:sectPr w:rsidR="000C3F39" w:rsidRPr="00832F06">
          <w:pgSz w:w="11909" w:h="16834"/>
          <w:pgMar w:top="1440" w:right="1440" w:bottom="1440" w:left="1440" w:header="720" w:footer="720" w:gutter="0"/>
          <w:pgNumType w:start="1"/>
          <w:cols w:space="720"/>
        </w:sectPr>
      </w:pPr>
    </w:p>
    <w:p w14:paraId="0000001C" w14:textId="77777777" w:rsidR="000C3F39" w:rsidRPr="00832F06" w:rsidRDefault="00412FC0" w:rsidP="001C4557">
      <w:pPr>
        <w:spacing w:line="480" w:lineRule="auto"/>
        <w:jc w:val="both"/>
        <w:rPr>
          <w:rFonts w:ascii="Times New Roman" w:eastAsia="Times New Roman" w:hAnsi="Times New Roman" w:cs="Times New Roman"/>
          <w:sz w:val="24"/>
          <w:szCs w:val="24"/>
        </w:rPr>
      </w:pPr>
      <w:r w:rsidRPr="00832F06">
        <w:rPr>
          <w:rFonts w:ascii="Times New Roman" w:eastAsia="Times New Roman" w:hAnsi="Times New Roman" w:cs="Times New Roman"/>
          <w:b/>
          <w:sz w:val="24"/>
          <w:szCs w:val="24"/>
        </w:rPr>
        <w:lastRenderedPageBreak/>
        <w:t>PENDAHULUAN</w:t>
      </w:r>
    </w:p>
    <w:p w14:paraId="0FE82AEA" w14:textId="77777777" w:rsidR="00037B54" w:rsidRPr="00832F06" w:rsidRDefault="00037B54"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Provinsi</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merupakan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kota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memiliki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banyak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tempat-tempat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dikunjungi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baik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maupun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religi</w:t>
      </w:r>
      <w:proofErr w:type="spellEnd"/>
      <w:r w:rsidRPr="00832F06">
        <w:rPr>
          <w:rFonts w:ascii="Times New Roman" w:eastAsia="Cambria" w:hAnsi="Times New Roman" w:cs="Times New Roman"/>
          <w:color w:val="000000"/>
          <w:sz w:val="24"/>
          <w:szCs w:val="24"/>
        </w:rPr>
        <w:t xml:space="preserve"> dan juga </w:t>
      </w:r>
      <w:proofErr w:type="spellStart"/>
      <w:r w:rsidRPr="00832F06">
        <w:rPr>
          <w:rFonts w:ascii="Times New Roman" w:eastAsia="Cambria" w:hAnsi="Times New Roman" w:cs="Times New Roman"/>
          <w:color w:val="000000"/>
          <w:sz w:val="24"/>
          <w:szCs w:val="24"/>
        </w:rPr>
        <w:t>terdapat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beberapa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tempat-tempat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peninggalan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bersejarah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reruntuhan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Kerajaan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mempunyai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nilai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sejarah</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tinggi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salah </w:t>
      </w:r>
      <w:proofErr w:type="spellStart"/>
      <w:r w:rsidRPr="00832F06">
        <w:rPr>
          <w:rFonts w:ascii="Times New Roman" w:eastAsia="Cambria" w:hAnsi="Times New Roman" w:cs="Times New Roman"/>
          <w:color w:val="000000"/>
          <w:sz w:val="24"/>
          <w:szCs w:val="24"/>
        </w:rPr>
        <w:t>satunya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adalah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masih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tersisa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sekarang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Kaibon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terletak</w:t>
      </w:r>
      <w:proofErr w:type="spellEnd"/>
      <w:r w:rsidRPr="00832F06">
        <w:rPr>
          <w:rFonts w:ascii="Times New Roman" w:eastAsia="Cambria" w:hAnsi="Times New Roman" w:cs="Times New Roman"/>
          <w:color w:val="000000"/>
          <w:sz w:val="24"/>
          <w:szCs w:val="24"/>
        </w:rPr>
        <w:t xml:space="preserve"> di Kampung </w:t>
      </w:r>
      <w:proofErr w:type="spellStart"/>
      <w:r w:rsidRPr="00832F06">
        <w:rPr>
          <w:rFonts w:ascii="Times New Roman" w:eastAsia="Cambria" w:hAnsi="Times New Roman" w:cs="Times New Roman"/>
          <w:color w:val="000000"/>
          <w:sz w:val="24"/>
          <w:szCs w:val="24"/>
        </w:rPr>
        <w:t>Kroya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Kelurahan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Kasuyutan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Kecamatan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Kasemen</w:t>
      </w:r>
      <w:proofErr w:type="spellEnd"/>
      <w:r w:rsidRPr="00832F06">
        <w:rPr>
          <w:rFonts w:ascii="Times New Roman" w:eastAsia="Cambria" w:hAnsi="Times New Roman" w:cs="Times New Roman"/>
          <w:color w:val="000000"/>
          <w:sz w:val="24"/>
          <w:szCs w:val="24"/>
        </w:rPr>
        <w:t xml:space="preserve">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Surosowan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terletak</w:t>
      </w:r>
      <w:proofErr w:type="spellEnd"/>
      <w:r w:rsidRPr="00832F06">
        <w:rPr>
          <w:rFonts w:ascii="Times New Roman" w:eastAsia="Cambria" w:hAnsi="Times New Roman" w:cs="Times New Roman"/>
          <w:color w:val="000000"/>
          <w:sz w:val="24"/>
          <w:szCs w:val="24"/>
        </w:rPr>
        <w:t xml:space="preserve"> di </w:t>
      </w:r>
      <w:proofErr w:type="spellStart"/>
      <w:r w:rsidRPr="00832F06">
        <w:rPr>
          <w:rFonts w:ascii="Times New Roman" w:eastAsia="Cambria" w:hAnsi="Times New Roman" w:cs="Times New Roman"/>
          <w:color w:val="000000"/>
          <w:sz w:val="24"/>
          <w:szCs w:val="24"/>
        </w:rPr>
        <w:t>Desa</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Kecamatan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Kasemen</w:t>
      </w:r>
      <w:proofErr w:type="spellEnd"/>
      <w:r w:rsidRPr="00832F06">
        <w:rPr>
          <w:rFonts w:ascii="Times New Roman" w:eastAsia="Cambria" w:hAnsi="Times New Roman" w:cs="Times New Roman"/>
          <w:color w:val="000000"/>
          <w:sz w:val="24"/>
          <w:szCs w:val="24"/>
        </w:rPr>
        <w:t xml:space="preserve"> Kawasan Banten Lama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Kaibon</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Surosowan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merupakan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cagar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budaya</w:t>
      </w:r>
      <w:proofErr w:type="spellEnd"/>
      <w:r w:rsidRPr="00832F06">
        <w:rPr>
          <w:rFonts w:ascii="Times New Roman" w:eastAsia="Cambria" w:hAnsi="Times New Roman" w:cs="Times New Roman"/>
          <w:color w:val="000000"/>
          <w:sz w:val="24"/>
          <w:szCs w:val="24"/>
        </w:rPr>
        <w:t xml:space="preserve"> di </w:t>
      </w:r>
      <w:proofErr w:type="spellStart"/>
      <w:r w:rsidRPr="00832F06">
        <w:rPr>
          <w:rFonts w:ascii="Times New Roman" w:eastAsia="Cambria" w:hAnsi="Times New Roman" w:cs="Times New Roman"/>
          <w:color w:val="000000"/>
          <w:sz w:val="24"/>
          <w:szCs w:val="24"/>
        </w:rPr>
        <w:t>Provinsi</w:t>
      </w:r>
      <w:proofErr w:type="spellEnd"/>
      <w:r w:rsidRPr="00832F06">
        <w:rPr>
          <w:rFonts w:ascii="Times New Roman" w:eastAsia="Cambria" w:hAnsi="Times New Roman" w:cs="Times New Roman"/>
          <w:color w:val="000000"/>
          <w:sz w:val="24"/>
          <w:szCs w:val="24"/>
        </w:rPr>
        <w:t xml:space="preserve"> Banten yang </w:t>
      </w:r>
      <w:proofErr w:type="spellStart"/>
      <w:r w:rsidRPr="00832F06">
        <w:rPr>
          <w:rFonts w:ascii="Times New Roman" w:eastAsia="Cambria" w:hAnsi="Times New Roman" w:cs="Times New Roman"/>
          <w:color w:val="000000"/>
          <w:sz w:val="24"/>
          <w:szCs w:val="24"/>
        </w:rPr>
        <w:t>mempunyai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cerita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sejarah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Kejayaan</w:t>
      </w:r>
      <w:proofErr w:type="spellEnd"/>
      <w:r w:rsidRPr="00832F06">
        <w:rPr>
          <w:rFonts w:ascii="Times New Roman" w:eastAsia="Cambria" w:hAnsi="Times New Roman" w:cs="Times New Roman"/>
          <w:color w:val="000000"/>
          <w:sz w:val="24"/>
          <w:szCs w:val="24"/>
        </w:rPr>
        <w:t xml:space="preserve"> Kerajaan Banten Lama,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Kaibon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dibangun</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1815 dan </w:t>
      </w:r>
      <w:proofErr w:type="spellStart"/>
      <w:r w:rsidRPr="00832F06">
        <w:rPr>
          <w:rFonts w:ascii="Times New Roman" w:eastAsia="Cambria" w:hAnsi="Times New Roman" w:cs="Times New Roman"/>
          <w:color w:val="000000"/>
          <w:sz w:val="24"/>
          <w:szCs w:val="24"/>
        </w:rPr>
        <w:t>Keratn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Kaibon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tersebut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menjadi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kedua</w:t>
      </w:r>
      <w:proofErr w:type="spellEnd"/>
      <w:r w:rsidRPr="00832F06">
        <w:rPr>
          <w:rFonts w:ascii="Times New Roman" w:eastAsia="Cambria" w:hAnsi="Times New Roman" w:cs="Times New Roman"/>
          <w:color w:val="000000"/>
          <w:sz w:val="24"/>
          <w:szCs w:val="24"/>
        </w:rPr>
        <w:t xml:space="preserve"> di Banten </w:t>
      </w:r>
      <w:proofErr w:type="spellStart"/>
      <w:r w:rsidRPr="00832F06">
        <w:rPr>
          <w:rFonts w:ascii="Times New Roman" w:eastAsia="Cambria" w:hAnsi="Times New Roman" w:cs="Times New Roman"/>
          <w:color w:val="000000"/>
          <w:sz w:val="24"/>
          <w:szCs w:val="24"/>
        </w:rPr>
        <w:t>setelah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Surosowan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1680. </w:t>
      </w:r>
    </w:p>
    <w:p w14:paraId="58C315FE" w14:textId="77777777" w:rsidR="00037B54" w:rsidRPr="00832F06" w:rsidRDefault="00037B54"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Berdasarkan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Peraturan</w:t>
      </w:r>
      <w:proofErr w:type="spellEnd"/>
      <w:r w:rsidRPr="00832F06">
        <w:rPr>
          <w:rFonts w:ascii="Times New Roman" w:eastAsia="Cambria" w:hAnsi="Times New Roman" w:cs="Times New Roman"/>
          <w:color w:val="000000"/>
          <w:sz w:val="24"/>
          <w:szCs w:val="24"/>
        </w:rPr>
        <w:t xml:space="preserve"> Daerah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Nomor</w:t>
      </w:r>
      <w:proofErr w:type="spellEnd"/>
      <w:r w:rsidRPr="00832F06">
        <w:rPr>
          <w:rFonts w:ascii="Times New Roman" w:eastAsia="Cambria" w:hAnsi="Times New Roman" w:cs="Times New Roman"/>
          <w:color w:val="000000"/>
          <w:sz w:val="24"/>
          <w:szCs w:val="24"/>
        </w:rPr>
        <w:t xml:space="preserve"> 6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2011 </w:t>
      </w:r>
      <w:proofErr w:type="spellStart"/>
      <w:r w:rsidRPr="00832F06">
        <w:rPr>
          <w:rFonts w:ascii="Times New Roman" w:eastAsia="Cambria" w:hAnsi="Times New Roman" w:cs="Times New Roman"/>
          <w:color w:val="000000"/>
          <w:sz w:val="24"/>
          <w:szCs w:val="24"/>
        </w:rPr>
        <w:t>tentang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Rencana</w:t>
      </w:r>
      <w:proofErr w:type="spellEnd"/>
      <w:r w:rsidRPr="00832F06">
        <w:rPr>
          <w:rFonts w:ascii="Times New Roman" w:eastAsia="Cambria" w:hAnsi="Times New Roman" w:cs="Times New Roman"/>
          <w:color w:val="000000"/>
          <w:sz w:val="24"/>
          <w:szCs w:val="24"/>
        </w:rPr>
        <w:t xml:space="preserve"> Tata </w:t>
      </w:r>
      <w:proofErr w:type="spellStart"/>
      <w:r w:rsidRPr="00832F06">
        <w:rPr>
          <w:rFonts w:ascii="Times New Roman" w:eastAsia="Cambria" w:hAnsi="Times New Roman" w:cs="Times New Roman"/>
          <w:color w:val="000000"/>
          <w:sz w:val="24"/>
          <w:szCs w:val="24"/>
        </w:rPr>
        <w:t>Ruang</w:t>
      </w:r>
      <w:proofErr w:type="spellEnd"/>
      <w:r w:rsidRPr="00832F06">
        <w:rPr>
          <w:rFonts w:ascii="Times New Roman" w:eastAsia="Cambria" w:hAnsi="Times New Roman" w:cs="Times New Roman"/>
          <w:color w:val="000000"/>
          <w:sz w:val="24"/>
          <w:szCs w:val="24"/>
        </w:rPr>
        <w:t xml:space="preserve"> Wilayah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2010-2030 </w:t>
      </w:r>
      <w:proofErr w:type="spellStart"/>
      <w:r w:rsidRPr="00832F06">
        <w:rPr>
          <w:rFonts w:ascii="Times New Roman" w:eastAsia="Cambria" w:hAnsi="Times New Roman" w:cs="Times New Roman"/>
          <w:color w:val="000000"/>
          <w:sz w:val="24"/>
          <w:szCs w:val="24"/>
        </w:rPr>
        <w:t>Pasal</w:t>
      </w:r>
      <w:proofErr w:type="spellEnd"/>
      <w:r w:rsidRPr="00832F06">
        <w:rPr>
          <w:rFonts w:ascii="Times New Roman" w:eastAsia="Cambria" w:hAnsi="Times New Roman" w:cs="Times New Roman"/>
          <w:color w:val="000000"/>
          <w:sz w:val="24"/>
          <w:szCs w:val="24"/>
        </w:rPr>
        <w:t xml:space="preserve"> 7 </w:t>
      </w:r>
      <w:proofErr w:type="spellStart"/>
      <w:r w:rsidRPr="00832F06">
        <w:rPr>
          <w:rFonts w:ascii="Times New Roman" w:eastAsia="Cambria" w:hAnsi="Times New Roman" w:cs="Times New Roman"/>
          <w:color w:val="000000"/>
          <w:sz w:val="24"/>
          <w:szCs w:val="24"/>
        </w:rPr>
        <w:t>ayat</w:t>
      </w:r>
      <w:proofErr w:type="spellEnd"/>
      <w:r w:rsidRPr="00832F06">
        <w:rPr>
          <w:rFonts w:ascii="Times New Roman" w:eastAsia="Cambria" w:hAnsi="Times New Roman" w:cs="Times New Roman"/>
          <w:color w:val="000000"/>
          <w:sz w:val="24"/>
          <w:szCs w:val="24"/>
        </w:rPr>
        <w:t xml:space="preserve"> 11 yang </w:t>
      </w:r>
      <w:proofErr w:type="spellStart"/>
      <w:r w:rsidRPr="00832F06">
        <w:rPr>
          <w:rFonts w:ascii="Times New Roman" w:eastAsia="Cambria" w:hAnsi="Times New Roman" w:cs="Times New Roman"/>
          <w:color w:val="000000"/>
          <w:sz w:val="24"/>
          <w:szCs w:val="24"/>
        </w:rPr>
        <w:t>berisi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strategi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mengembangkan</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menata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religi</w:t>
      </w:r>
      <w:proofErr w:type="spellEnd"/>
      <w:r w:rsidRPr="00832F06">
        <w:rPr>
          <w:rFonts w:ascii="Times New Roman" w:eastAsia="Cambria" w:hAnsi="Times New Roman" w:cs="Times New Roman"/>
          <w:color w:val="000000"/>
          <w:sz w:val="24"/>
          <w:szCs w:val="24"/>
        </w:rPr>
        <w:t xml:space="preserve"> Banten Lama </w:t>
      </w:r>
      <w:proofErr w:type="spellStart"/>
      <w:r w:rsidRPr="00832F06">
        <w:rPr>
          <w:rFonts w:ascii="Times New Roman" w:eastAsia="Cambria" w:hAnsi="Times New Roman" w:cs="Times New Roman"/>
          <w:color w:val="000000"/>
          <w:sz w:val="24"/>
          <w:szCs w:val="24"/>
        </w:rPr>
        <w:t>sebagaimana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dimaksud</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Pasal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huruf</w:t>
      </w:r>
      <w:proofErr w:type="spellEnd"/>
      <w:r w:rsidRPr="00832F06">
        <w:rPr>
          <w:rFonts w:ascii="Times New Roman" w:eastAsia="Cambria" w:hAnsi="Times New Roman" w:cs="Times New Roman"/>
          <w:color w:val="000000"/>
          <w:sz w:val="24"/>
          <w:szCs w:val="24"/>
        </w:rPr>
        <w:t xml:space="preserve"> K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 a. </w:t>
      </w:r>
      <w:proofErr w:type="spellStart"/>
      <w:r w:rsidRPr="00832F06">
        <w:rPr>
          <w:rFonts w:ascii="Times New Roman" w:eastAsia="Cambria" w:hAnsi="Times New Roman" w:cs="Times New Roman"/>
          <w:color w:val="000000"/>
          <w:sz w:val="24"/>
          <w:szCs w:val="24"/>
        </w:rPr>
        <w:t>merehabilitasi</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menata</w:t>
      </w:r>
      <w:proofErr w:type="spellEnd"/>
      <w:r w:rsidRPr="00832F06">
        <w:rPr>
          <w:rFonts w:ascii="Times New Roman" w:eastAsia="Cambria" w:hAnsi="Times New Roman" w:cs="Times New Roman"/>
          <w:color w:val="000000"/>
          <w:sz w:val="24"/>
          <w:szCs w:val="24"/>
        </w:rPr>
        <w:t xml:space="preserve"> Kawasan Banten Lama, b. </w:t>
      </w:r>
      <w:proofErr w:type="spellStart"/>
      <w:r w:rsidRPr="00832F06">
        <w:rPr>
          <w:rFonts w:ascii="Times New Roman" w:eastAsia="Cambria" w:hAnsi="Times New Roman" w:cs="Times New Roman"/>
          <w:color w:val="000000"/>
          <w:sz w:val="24"/>
          <w:szCs w:val="24"/>
        </w:rPr>
        <w:t>mempertahankan</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melestarikan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destinsi</w:t>
      </w:r>
      <w:proofErr w:type="spellEnd"/>
      <w:r w:rsidRPr="00832F06">
        <w:rPr>
          <w:rFonts w:ascii="Times New Roman" w:eastAsia="Cambria" w:hAnsi="Times New Roman" w:cs="Times New Roman"/>
          <w:color w:val="000000"/>
          <w:sz w:val="24"/>
          <w:szCs w:val="24"/>
        </w:rPr>
        <w:t xml:space="preserve"> Kawasan Banten Lama, c. </w:t>
      </w:r>
      <w:proofErr w:type="spellStart"/>
      <w:r w:rsidRPr="00832F06">
        <w:rPr>
          <w:rFonts w:ascii="Times New Roman" w:eastAsia="Cambria" w:hAnsi="Times New Roman" w:cs="Times New Roman"/>
          <w:color w:val="000000"/>
          <w:sz w:val="24"/>
          <w:szCs w:val="24"/>
        </w:rPr>
        <w:t>mengamankan</w:t>
      </w:r>
      <w:proofErr w:type="spellEnd"/>
      <w:r w:rsidRPr="00832F06">
        <w:rPr>
          <w:rFonts w:ascii="Times New Roman" w:eastAsia="Cambria" w:hAnsi="Times New Roman" w:cs="Times New Roman"/>
          <w:color w:val="000000"/>
          <w:sz w:val="24"/>
          <w:szCs w:val="24"/>
        </w:rPr>
        <w:t xml:space="preserve"> situs-situs </w:t>
      </w:r>
      <w:proofErr w:type="spellStart"/>
      <w:r w:rsidRPr="00832F06">
        <w:rPr>
          <w:rFonts w:ascii="Times New Roman" w:eastAsia="Cambria" w:hAnsi="Times New Roman" w:cs="Times New Roman"/>
          <w:color w:val="000000"/>
          <w:sz w:val="24"/>
          <w:szCs w:val="24"/>
        </w:rPr>
        <w:t>cagar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budaya</w:t>
      </w:r>
      <w:proofErr w:type="spellEnd"/>
      <w:r w:rsidRPr="00832F06">
        <w:rPr>
          <w:rFonts w:ascii="Times New Roman" w:eastAsia="Cambria" w:hAnsi="Times New Roman" w:cs="Times New Roman"/>
          <w:color w:val="000000"/>
          <w:sz w:val="24"/>
          <w:szCs w:val="24"/>
        </w:rPr>
        <w:t xml:space="preserve"> Banten Lama, dan d. </w:t>
      </w:r>
      <w:proofErr w:type="spellStart"/>
      <w:r w:rsidRPr="00832F06">
        <w:rPr>
          <w:rFonts w:ascii="Times New Roman" w:eastAsia="Cambria" w:hAnsi="Times New Roman" w:cs="Times New Roman"/>
          <w:color w:val="000000"/>
          <w:sz w:val="24"/>
          <w:szCs w:val="24"/>
        </w:rPr>
        <w:t>mengembangkan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atraksi</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sarana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serta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prasarana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pariwisata</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dijelaskan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Undang-Undang</w:t>
      </w:r>
      <w:proofErr w:type="spellEnd"/>
      <w:r w:rsidRPr="00832F06">
        <w:rPr>
          <w:rFonts w:ascii="Times New Roman" w:eastAsia="Cambria" w:hAnsi="Times New Roman" w:cs="Times New Roman"/>
          <w:color w:val="000000"/>
          <w:sz w:val="24"/>
          <w:szCs w:val="24"/>
        </w:rPr>
        <w:t xml:space="preserve"> No.11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2010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tentang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cagar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budaya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berupa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benda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struktur</w:t>
      </w:r>
      <w:proofErr w:type="spellEnd"/>
      <w:r w:rsidRPr="00832F06">
        <w:rPr>
          <w:rFonts w:ascii="Times New Roman" w:eastAsia="Cambria" w:hAnsi="Times New Roman" w:cs="Times New Roman"/>
          <w:color w:val="000000"/>
          <w:sz w:val="24"/>
          <w:szCs w:val="24"/>
        </w:rPr>
        <w:t xml:space="preserve">, situs dan </w:t>
      </w:r>
      <w:proofErr w:type="spellStart"/>
      <w:r w:rsidRPr="00832F06">
        <w:rPr>
          <w:rFonts w:ascii="Times New Roman" w:eastAsia="Cambria" w:hAnsi="Times New Roman" w:cs="Times New Roman"/>
          <w:color w:val="000000"/>
          <w:sz w:val="24"/>
          <w:szCs w:val="24"/>
        </w:rPr>
        <w:t>kawasan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dikelola</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daerah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meningkatkan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peran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serta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masyarakat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melindungi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mengembangkan</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memanfaatkan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cagar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budaya</w:t>
      </w:r>
      <w:proofErr w:type="spellEnd"/>
      <w:r w:rsidRPr="00832F06">
        <w:rPr>
          <w:rFonts w:ascii="Times New Roman" w:eastAsia="Cambria" w:hAnsi="Times New Roman" w:cs="Times New Roman"/>
          <w:color w:val="000000"/>
          <w:sz w:val="24"/>
          <w:szCs w:val="24"/>
        </w:rPr>
        <w:t xml:space="preserve">. </w:t>
      </w:r>
    </w:p>
    <w:p w14:paraId="4F2F99F3" w14:textId="77777777" w:rsidR="00037B54" w:rsidRPr="00832F06" w:rsidRDefault="00037B54"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lastRenderedPageBreak/>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masalah-masalah</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ada</w:t>
      </w:r>
      <w:proofErr w:type="spellEnd"/>
      <w:r w:rsidRPr="00832F06">
        <w:rPr>
          <w:rFonts w:ascii="Times New Roman" w:eastAsia="Cambria" w:hAnsi="Times New Roman" w:cs="Times New Roman"/>
          <w:color w:val="000000"/>
          <w:sz w:val="24"/>
          <w:szCs w:val="24"/>
        </w:rPr>
        <w:t xml:space="preserve"> pada Kawasan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sebelum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adanya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yang </w:t>
      </w:r>
      <w:proofErr w:type="spellStart"/>
      <w:r w:rsidRPr="00832F06">
        <w:rPr>
          <w:rFonts w:ascii="Times New Roman" w:eastAsia="Cambria" w:hAnsi="Times New Roman" w:cs="Times New Roman"/>
          <w:color w:val="000000"/>
          <w:sz w:val="24"/>
          <w:szCs w:val="24"/>
        </w:rPr>
        <w:t>harusnya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berfungsi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sebagaimana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fungsinya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tempat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bersejarah</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seharusnya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dijaga</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dilestarikan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tetapi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kenyataannya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terlihat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kumuh</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tidak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terawat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Maka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dari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melalui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Dinas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Pariwisata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Provinsi</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penataan</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dimana</w:t>
      </w:r>
      <w:proofErr w:type="spellEnd"/>
      <w:r w:rsidRPr="00832F06">
        <w:rPr>
          <w:rFonts w:ascii="Times New Roman" w:eastAsia="Cambria" w:hAnsi="Times New Roman" w:cs="Times New Roman"/>
          <w:color w:val="000000"/>
          <w:sz w:val="24"/>
          <w:szCs w:val="24"/>
        </w:rPr>
        <w:t xml:space="preserve"> program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Banten Lama </w:t>
      </w:r>
      <w:proofErr w:type="spellStart"/>
      <w:r w:rsidRPr="00832F06">
        <w:rPr>
          <w:rFonts w:ascii="Times New Roman" w:eastAsia="Cambria" w:hAnsi="Times New Roman" w:cs="Times New Roman"/>
          <w:color w:val="000000"/>
          <w:sz w:val="24"/>
          <w:szCs w:val="24"/>
        </w:rPr>
        <w:t>adalah</w:t>
      </w:r>
      <w:proofErr w:type="spellEnd"/>
      <w:r w:rsidRPr="00832F06">
        <w:rPr>
          <w:rFonts w:ascii="Times New Roman" w:eastAsia="Cambria" w:hAnsi="Times New Roman" w:cs="Times New Roman"/>
          <w:color w:val="000000"/>
          <w:sz w:val="24"/>
          <w:szCs w:val="24"/>
        </w:rPr>
        <w:t xml:space="preserve"> program </w:t>
      </w:r>
      <w:proofErr w:type="spellStart"/>
      <w:r w:rsidRPr="00832F06">
        <w:rPr>
          <w:rFonts w:ascii="Times New Roman" w:eastAsia="Cambria" w:hAnsi="Times New Roman" w:cs="Times New Roman"/>
          <w:color w:val="000000"/>
          <w:sz w:val="24"/>
          <w:szCs w:val="24"/>
        </w:rPr>
        <w:t>strategi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Provinsi</w:t>
      </w:r>
      <w:proofErr w:type="spellEnd"/>
      <w:r w:rsidRPr="00832F06">
        <w:rPr>
          <w:rFonts w:ascii="Times New Roman" w:eastAsia="Cambria" w:hAnsi="Times New Roman" w:cs="Times New Roman"/>
          <w:color w:val="000000"/>
          <w:sz w:val="24"/>
          <w:szCs w:val="24"/>
        </w:rPr>
        <w:t xml:space="preserve"> Banten yang </w:t>
      </w:r>
      <w:proofErr w:type="spellStart"/>
      <w:r w:rsidRPr="00832F06">
        <w:rPr>
          <w:rFonts w:ascii="Times New Roman" w:eastAsia="Cambria" w:hAnsi="Times New Roman" w:cs="Times New Roman"/>
          <w:color w:val="000000"/>
          <w:sz w:val="24"/>
          <w:szCs w:val="24"/>
        </w:rPr>
        <w:t>bertujuan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meningkatkan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vitalitas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suatu</w:t>
      </w:r>
      <w:proofErr w:type="spellEnd"/>
      <w:r w:rsidRPr="00832F06">
        <w:rPr>
          <w:rFonts w:ascii="Times New Roman" w:eastAsia="Cambria" w:hAnsi="Times New Roman" w:cs="Times New Roman"/>
          <w:color w:val="000000"/>
          <w:sz w:val="24"/>
          <w:szCs w:val="24"/>
        </w:rPr>
        <w:t xml:space="preserve"> Kawasan </w:t>
      </w:r>
      <w:proofErr w:type="spellStart"/>
      <w:r w:rsidRPr="00832F06">
        <w:rPr>
          <w:rFonts w:ascii="Times New Roman" w:eastAsia="Cambria" w:hAnsi="Times New Roman" w:cs="Times New Roman"/>
          <w:color w:val="000000"/>
          <w:sz w:val="24"/>
          <w:szCs w:val="24"/>
        </w:rPr>
        <w:t>Religi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guna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mempertahankan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nilai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kesejarahan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terdapat</w:t>
      </w:r>
      <w:proofErr w:type="spellEnd"/>
      <w:r w:rsidRPr="00832F06">
        <w:rPr>
          <w:rFonts w:ascii="Times New Roman" w:eastAsia="Cambria" w:hAnsi="Times New Roman" w:cs="Times New Roman"/>
          <w:color w:val="000000"/>
          <w:sz w:val="24"/>
          <w:szCs w:val="24"/>
        </w:rPr>
        <w:t xml:space="preserve"> pada Kawasan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sudah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mulai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dari</w:t>
      </w:r>
      <w:proofErr w:type="spellEnd"/>
      <w:r w:rsidRPr="00832F06">
        <w:rPr>
          <w:rFonts w:ascii="Times New Roman" w:eastAsia="Cambria" w:hAnsi="Times New Roman" w:cs="Times New Roman"/>
          <w:color w:val="000000"/>
          <w:sz w:val="24"/>
          <w:szCs w:val="24"/>
        </w:rPr>
        <w:t xml:space="preserve"> Masjid Agung Banten, </w:t>
      </w:r>
      <w:proofErr w:type="spellStart"/>
      <w:r w:rsidRPr="00832F06">
        <w:rPr>
          <w:rFonts w:ascii="Times New Roman" w:eastAsia="Cambria" w:hAnsi="Times New Roman" w:cs="Times New Roman"/>
          <w:color w:val="000000"/>
          <w:sz w:val="24"/>
          <w:szCs w:val="24"/>
        </w:rPr>
        <w:t>lalu</w:t>
      </w:r>
      <w:proofErr w:type="spellEnd"/>
      <w:r w:rsidRPr="00832F06">
        <w:rPr>
          <w:rFonts w:ascii="Times New Roman" w:eastAsia="Cambria" w:hAnsi="Times New Roman" w:cs="Times New Roman"/>
          <w:color w:val="000000"/>
          <w:sz w:val="24"/>
          <w:szCs w:val="24"/>
        </w:rPr>
        <w:t xml:space="preserve"> Kawasan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kemudian</w:t>
      </w:r>
      <w:proofErr w:type="spellEnd"/>
      <w:r w:rsidRPr="00832F06">
        <w:rPr>
          <w:rFonts w:ascii="Times New Roman" w:eastAsia="Cambria" w:hAnsi="Times New Roman" w:cs="Times New Roman"/>
          <w:color w:val="000000"/>
          <w:sz w:val="24"/>
          <w:szCs w:val="24"/>
        </w:rPr>
        <w:t xml:space="preserve"> Kawasan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Kaibon</w:t>
      </w:r>
      <w:proofErr w:type="spellEnd"/>
      <w:r w:rsidRPr="00832F06">
        <w:rPr>
          <w:rFonts w:ascii="Times New Roman" w:eastAsia="Cambria" w:hAnsi="Times New Roman" w:cs="Times New Roman"/>
          <w:color w:val="000000"/>
          <w:sz w:val="24"/>
          <w:szCs w:val="24"/>
        </w:rPr>
        <w:t xml:space="preserve">. </w:t>
      </w:r>
    </w:p>
    <w:p w14:paraId="7031CF99" w14:textId="04838FAB" w:rsidR="00037B54" w:rsidRPr="00832F06" w:rsidRDefault="00037B54"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upaya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memvitalkan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kembali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suatu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kawasan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atau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bagian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kota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pernah</w:t>
      </w:r>
      <w:proofErr w:type="spellEnd"/>
      <w:r w:rsidRPr="00832F06">
        <w:rPr>
          <w:rFonts w:ascii="Times New Roman" w:eastAsia="Cambria" w:hAnsi="Times New Roman" w:cs="Times New Roman"/>
          <w:color w:val="000000"/>
          <w:sz w:val="24"/>
          <w:szCs w:val="24"/>
        </w:rPr>
        <w:t xml:space="preserve"> vital </w:t>
      </w:r>
      <w:proofErr w:type="spellStart"/>
      <w:r w:rsidRPr="00832F06">
        <w:rPr>
          <w:rFonts w:ascii="Times New Roman" w:eastAsia="Cambria" w:hAnsi="Times New Roman" w:cs="Times New Roman"/>
          <w:color w:val="000000"/>
          <w:sz w:val="24"/>
          <w:szCs w:val="24"/>
        </w:rPr>
        <w:t>atau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hidup</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tetapi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mengalami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kemunduran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atau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degradaasi</w:t>
      </w:r>
      <w:proofErr w:type="spellEnd"/>
      <w:r w:rsidRPr="00832F06">
        <w:rPr>
          <w:rFonts w:ascii="Times New Roman" w:eastAsia="Cambria" w:hAnsi="Times New Roman" w:cs="Times New Roman"/>
          <w:color w:val="000000"/>
          <w:sz w:val="24"/>
          <w:szCs w:val="24"/>
        </w:rPr>
        <w:t xml:space="preserve">. Karena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sesuatu</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hanya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berorientasi</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penyelesaian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keindahan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fisiknya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saja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harus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dilengkapi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penigkatan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ekonomi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masyarakat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sekitar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serta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pengenalan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budaya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terdapat</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suatu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kawasan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sedang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r w:rsidRPr="00832F06">
        <w:rPr>
          <w:rFonts w:ascii="Times New Roman" w:eastAsia="Cambria" w:hAnsi="Times New Roman" w:cs="Times New Roman"/>
          <w:color w:val="000000"/>
          <w:sz w:val="24"/>
          <w:szCs w:val="24"/>
        </w:rPr>
        <w:fldChar w:fldCharType="begin" w:fldLock="1"/>
      </w:r>
      <w:r w:rsidR="00A66795">
        <w:rPr>
          <w:rFonts w:ascii="Times New Roman" w:eastAsia="Cambria" w:hAnsi="Times New Roman" w:cs="Times New Roman"/>
          <w:color w:val="000000"/>
          <w:sz w:val="24"/>
          <w:szCs w:val="24"/>
        </w:rPr>
        <w:instrText>ADDIN CSL_CITATION {"citationItems":[{"id":"ITEM-1","itemData":{"author":[{"dropping-particle":"","family":"Stiawati","given":"Titi","non-dropping-particle":"","parse-names":false,"suffix":""},{"dropping-particle":"","family":"Yulianti","given":"Rina","non-dropping-particle":"","parse-names":false,"suffix":""}],"id":"ITEM-1","issue":"2","issued":{"date-parts":[["2016"]]},"page":"63-73","title":"Dalam Mengelola Wisata Religi Di Banten Lama","type":"article-journal","volume":"VIII"},"uris":["http://www.mendeley.com/documents/?uuid=4d89f1ad-c4f5-41ab-bb52-17ab0217d77f","http://www.mendeley.com/documents/?uuid=c0240fcb-de97-48af-9bfe-f7a9c7aefc3f"]}],"mendeley":{"formattedCitation":"(Stiawati &amp; Yulianti, 2016)","plainTextFormattedCitation":"(Stiawati &amp; Yulianti, 2016)","previouslyFormattedCitation":"(Stiawati &amp; Yulianti, 2016)"},"properties":{"noteIndex":0},"schema":"https://github.com/citation-style-language/schema/raw/master/csl-citation.json"}</w:instrText>
      </w:r>
      <w:r w:rsidRPr="00832F06">
        <w:rPr>
          <w:rFonts w:ascii="Times New Roman" w:eastAsia="Cambria" w:hAnsi="Times New Roman" w:cs="Times New Roman"/>
          <w:color w:val="000000"/>
          <w:sz w:val="24"/>
          <w:szCs w:val="24"/>
        </w:rPr>
        <w:fldChar w:fldCharType="separate"/>
      </w:r>
      <w:r w:rsidR="00832F06" w:rsidRPr="00832F06">
        <w:rPr>
          <w:rFonts w:ascii="Times New Roman" w:eastAsia="Cambria" w:hAnsi="Times New Roman" w:cs="Times New Roman"/>
          <w:noProof/>
          <w:color w:val="000000"/>
          <w:sz w:val="24"/>
          <w:szCs w:val="24"/>
        </w:rPr>
        <w:t>(Stiawati &amp; Yulianti, 2016)</w:t>
      </w:r>
      <w:r w:rsidRPr="00832F06">
        <w:rPr>
          <w:rFonts w:ascii="Times New Roman" w:eastAsia="Cambria" w:hAnsi="Times New Roman" w:cs="Times New Roman"/>
          <w:color w:val="000000"/>
          <w:sz w:val="24"/>
          <w:szCs w:val="24"/>
        </w:rPr>
        <w:fldChar w:fldCharType="end"/>
      </w:r>
      <w:r w:rsidRPr="00832F06">
        <w:rPr>
          <w:rFonts w:ascii="Times New Roman" w:eastAsia="Cambria" w:hAnsi="Times New Roman" w:cs="Times New Roman"/>
          <w:color w:val="000000"/>
          <w:sz w:val="24"/>
          <w:szCs w:val="24"/>
        </w:rPr>
        <w:t>.</w:t>
      </w:r>
    </w:p>
    <w:p w14:paraId="484C5375" w14:textId="4D3E651C" w:rsidR="00832F06" w:rsidRPr="00832F06" w:rsidRDefault="00037B54" w:rsidP="00832F06">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kaijan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tentang</w:t>
      </w:r>
      <w:proofErr w:type="spellEnd"/>
      <w:r w:rsidRPr="00832F06">
        <w:rPr>
          <w:rFonts w:ascii="Times New Roman" w:eastAsia="Cambria" w:hAnsi="Times New Roman" w:cs="Times New Roman"/>
          <w:color w:val="000000"/>
          <w:sz w:val="24"/>
          <w:szCs w:val="24"/>
        </w:rPr>
        <w:t xml:space="preserve"> Program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Banten Lama yang </w:t>
      </w:r>
      <w:proofErr w:type="spellStart"/>
      <w:r w:rsidRPr="00832F06">
        <w:rPr>
          <w:rFonts w:ascii="Times New Roman" w:eastAsia="Cambria" w:hAnsi="Times New Roman" w:cs="Times New Roman"/>
          <w:color w:val="000000"/>
          <w:sz w:val="24"/>
          <w:szCs w:val="24"/>
        </w:rPr>
        <w:t>sudah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ada</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sebelumnya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diteliti</w:t>
      </w:r>
      <w:proofErr w:type="spellEnd"/>
      <w:r w:rsidRPr="00832F06">
        <w:rPr>
          <w:rFonts w:ascii="Times New Roman" w:eastAsia="Cambria" w:hAnsi="Times New Roman" w:cs="Times New Roman"/>
          <w:color w:val="000000"/>
          <w:sz w:val="24"/>
          <w:szCs w:val="24"/>
        </w:rPr>
        <w:t xml:space="preserve"> oleh </w:t>
      </w:r>
      <w:r w:rsidRPr="00832F06">
        <w:rPr>
          <w:rFonts w:ascii="Times New Roman" w:eastAsia="Cambria" w:hAnsi="Times New Roman" w:cs="Times New Roman"/>
          <w:color w:val="000000"/>
          <w:sz w:val="24"/>
          <w:szCs w:val="24"/>
        </w:rPr>
        <w:fldChar w:fldCharType="begin" w:fldLock="1"/>
      </w:r>
      <w:r w:rsidR="00A66795">
        <w:rPr>
          <w:rFonts w:ascii="Times New Roman" w:eastAsia="Cambria" w:hAnsi="Times New Roman" w:cs="Times New Roman"/>
          <w:color w:val="000000"/>
          <w:sz w:val="24"/>
          <w:szCs w:val="24"/>
        </w:rPr>
        <w:instrText>ADDIN CSL_CITATION {"citationItems":[{"id":"ITEM-1","itemData":{"DOI":"10.12962/j23373539.v7i2.33833","ISSN":"2301-9271","abstract":"Provinsi Banten memiliki Kawasan Strategis berupa Kawasan Banten Lama yang merupakan bagian dari Urban Heritage dimana kawasan tersebut mempunyai nilai sejarah yang sangat tinggi. Fenomena mengenai Kawasan Banten Lama saat ini mengalami penurunan dalam segi kualitas fisik dan fungsi kawasan. Turunnya vitalitas Kawasan Banten Lama menjadi salah satu ancaman dari kelestarian cagar budaya pada Provinsi Banten. Guna mempertahankan kawasan tersebut, upaya dari pemerintah adalah mengusung program revitalisasi pada Kawasan Banten Lama namun sampai saat ini belum terealisasikan. Maka dari itu, upaya dari penelitian ini adalah merumuskan strategi revitalisasi pada Kawasan Banten Lama.","author":[{"dropping-particle":"","family":"Hizmiakanza","given":"Aluh Shiba","non-dropping-particle":"","parse-names":false,"suffix":""},{"dropping-particle":"","family":"Rahmawati","given":"Dian","non-dropping-particle":"","parse-names":false,"suffix":""}],"container-title":"Jurnal Teknik ITS","id":"ITEM-1","issue":"2","issued":{"date-parts":[["2019"]]},"title":"Strategi Revitalisasi Kawasan Banten Lama","type":"article-journal","volume":"7"},"uris":["http://www.mendeley.com/documents/?uuid=3aecb5ab-3abb-415e-86be-4c195479d5ff","http://www.mendeley.com/documents/?uuid=5374262d-8813-4c62-bb6a-f9a1bac75815"]}],"mendeley":{"formattedCitation":"(Hizmiakanza &amp; Rahmawati, 2019)","plainTextFormattedCitation":"(Hizmiakanza &amp; Rahmawati, 2019)","previouslyFormattedCitation":"(Hizmiakanza &amp; Rahmawati, 2019)"},"properties":{"noteIndex":0},"schema":"https://github.com/citation-style-language/schema/raw/master/csl-citation.json"}</w:instrText>
      </w:r>
      <w:r w:rsidRPr="00832F06">
        <w:rPr>
          <w:rFonts w:ascii="Times New Roman" w:eastAsia="Cambria" w:hAnsi="Times New Roman" w:cs="Times New Roman"/>
          <w:color w:val="000000"/>
          <w:sz w:val="24"/>
          <w:szCs w:val="24"/>
        </w:rPr>
        <w:fldChar w:fldCharType="separate"/>
      </w:r>
      <w:r w:rsidR="00832F06" w:rsidRPr="00832F06">
        <w:rPr>
          <w:rFonts w:ascii="Times New Roman" w:eastAsia="Cambria" w:hAnsi="Times New Roman" w:cs="Times New Roman"/>
          <w:noProof/>
          <w:color w:val="000000"/>
          <w:sz w:val="24"/>
          <w:szCs w:val="24"/>
        </w:rPr>
        <w:t>(Hizmiakanza &amp; Rahmawati, 2019)</w:t>
      </w:r>
      <w:r w:rsidRPr="00832F06">
        <w:rPr>
          <w:rFonts w:ascii="Times New Roman" w:eastAsia="Cambria" w:hAnsi="Times New Roman" w:cs="Times New Roman"/>
          <w:color w:val="000000"/>
          <w:sz w:val="24"/>
          <w:szCs w:val="24"/>
        </w:rPr>
        <w:fldChar w:fldCharType="end"/>
      </w:r>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judul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Strategi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Banten Lama” yang </w:t>
      </w:r>
      <w:proofErr w:type="spellStart"/>
      <w:r w:rsidRPr="00832F06">
        <w:rPr>
          <w:rFonts w:ascii="Times New Roman" w:eastAsia="Cambria" w:hAnsi="Times New Roman" w:cs="Times New Roman"/>
          <w:color w:val="000000"/>
          <w:sz w:val="24"/>
          <w:szCs w:val="24"/>
        </w:rPr>
        <w:t>didalamnya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berisi</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mendapat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posisi</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kuadrat</w:t>
      </w:r>
      <w:proofErr w:type="spellEnd"/>
      <w:r w:rsidRPr="00832F06">
        <w:rPr>
          <w:rFonts w:ascii="Times New Roman" w:eastAsia="Cambria" w:hAnsi="Times New Roman" w:cs="Times New Roman"/>
          <w:color w:val="000000"/>
          <w:sz w:val="24"/>
          <w:szCs w:val="24"/>
        </w:rPr>
        <w:t xml:space="preserve"> 4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Defense </w:t>
      </w:r>
      <w:proofErr w:type="spellStart"/>
      <w:r w:rsidRPr="00832F06">
        <w:rPr>
          <w:rFonts w:ascii="Times New Roman" w:eastAsia="Cambria" w:hAnsi="Times New Roman" w:cs="Times New Roman"/>
          <w:color w:val="000000"/>
          <w:sz w:val="24"/>
          <w:szCs w:val="24"/>
        </w:rPr>
        <w:t>Straregy</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menandakan</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menhadapi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kondisi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lemah</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mempunyai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tantangan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besar</w:t>
      </w:r>
      <w:proofErr w:type="spellEnd"/>
      <w:r w:rsidRPr="00832F06">
        <w:rPr>
          <w:rFonts w:ascii="Times New Roman" w:eastAsia="Cambria" w:hAnsi="Times New Roman" w:cs="Times New Roman"/>
          <w:color w:val="000000"/>
          <w:sz w:val="24"/>
          <w:szCs w:val="24"/>
        </w:rPr>
        <w:t xml:space="preserve">, Kawasan </w:t>
      </w:r>
      <w:r w:rsidRPr="00832F06">
        <w:rPr>
          <w:rFonts w:ascii="Times New Roman" w:eastAsia="Cambria" w:hAnsi="Times New Roman" w:cs="Times New Roman"/>
          <w:color w:val="000000"/>
          <w:sz w:val="24"/>
          <w:szCs w:val="24"/>
        </w:rPr>
        <w:lastRenderedPageBreak/>
        <w:t xml:space="preserve">Banten Lama </w:t>
      </w:r>
      <w:proofErr w:type="spellStart"/>
      <w:r w:rsidRPr="00832F06">
        <w:rPr>
          <w:rFonts w:ascii="Times New Roman" w:eastAsia="Cambria" w:hAnsi="Times New Roman" w:cs="Times New Roman"/>
          <w:color w:val="000000"/>
          <w:sz w:val="24"/>
          <w:szCs w:val="24"/>
        </w:rPr>
        <w:t>dihadapkan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berbagai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ancaman</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kelemahan</w:t>
      </w:r>
      <w:proofErr w:type="spellEnd"/>
      <w:r w:rsidRPr="00832F06">
        <w:rPr>
          <w:rFonts w:ascii="Times New Roman" w:eastAsia="Cambria" w:hAnsi="Times New Roman" w:cs="Times New Roman"/>
          <w:color w:val="000000"/>
          <w:sz w:val="24"/>
          <w:szCs w:val="24"/>
        </w:rPr>
        <w:t xml:space="preserve"> internal. </w:t>
      </w:r>
    </w:p>
    <w:p w14:paraId="7027E9BF" w14:textId="23193416" w:rsidR="00832F06" w:rsidRPr="00832F06" w:rsidRDefault="00832F06" w:rsidP="00832F06">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lang w:val="id-ID"/>
        </w:rPr>
        <w:t xml:space="preserve">Kemudian </w:t>
      </w:r>
      <w:r w:rsidRPr="00832F06">
        <w:rPr>
          <w:rFonts w:ascii="Times New Roman" w:eastAsia="Cambria" w:hAnsi="Times New Roman" w:cs="Times New Roman"/>
          <w:color w:val="000000"/>
          <w:sz w:val="24"/>
          <w:szCs w:val="24"/>
          <w:lang w:val="id-ID"/>
        </w:rPr>
        <w:fldChar w:fldCharType="begin" w:fldLock="1"/>
      </w:r>
      <w:r w:rsidR="00A66795">
        <w:rPr>
          <w:rFonts w:ascii="Times New Roman" w:eastAsia="Cambria" w:hAnsi="Times New Roman" w:cs="Times New Roman"/>
          <w:color w:val="000000"/>
          <w:sz w:val="24"/>
          <w:szCs w:val="24"/>
          <w:lang w:val="id-ID"/>
        </w:rPr>
        <w:instrText>ADDIN CSL_CITATION {"citationItems":[{"id":"ITEM-1","itemData":{"ISSN":"1412-9418","abstract":"The complexity of the problems faced in the revitalization of Banten Lama cultural sanctuary is the problem of relocation of street vendors incorporated in the Kerosene Traditionist Association of Surosowan Banten Lama, the target of development (revitalization) of infrastructure that has not been achieved and the harmonious cooperation between stakeholders. The purpose of this research is to identify the priority and strategic issues and to develop the innovative model of Collaborative Governance based policy on the Revitalization study of Banten Lama Reserve Tourism Area. The research method used is qualitative descriptive approach with data collection technique through interview and observation and searching various sources and literature both from government documents and news media print and electronic, journal and books related to collaborative governance, policy innovation and revitalization Banten Long. The result of this research is the identification of priority and strategic issues of Revitaliasi Policy of Banten Lama Reserve Tourism Area namely bureaucratic structural dimension, socialization of revitalization and relocation of street vendors incorporated in Paguyuban Keragang Surososwan Banten Lama Traders. Furthermore, the development of innovative governance policy innovation model and revitalization stages include four components, namely the initial conditions consisting of identification of existing conditions, resources, basic considerations and economic political will; the second component is a commitment that includes processes and outcomes, beliefs, common understanding and internal / external legitimacy; the third component is institutional design consisting of structure and procedure, leadership and form of cooperation process; and the fourth component is the final condition that includes follow-up and sustainability.","author":[{"dropping-particle":"","family":"Sururi","given":"Ahmad","non-dropping-particle":"","parse-names":false,"suffix":""}],"container-title":"Humanika","id":"ITEM-1","issue":"1","issued":{"date-parts":[["2018"]]},"title":"Collaborative Governance Sebagai Inovasi Kebijakan Strategis (Studi Revitalisasi Kawasan Wisata Cagar Budaya Banten Lama)","type":"article-journal","volume":"25"},"uris":["http://www.mendeley.com/documents/?uuid=e359b28c-6043-3713-a37c-643356c52a16"]}],"mendeley":{"formattedCitation":"(Sururi, 2018)","plainTextFormattedCitation":"(Sururi, 2018)","previouslyFormattedCitation":"(Sururi, 2018)"},"properties":{"noteIndex":0},"schema":"https://github.com/citation-style-language/schema/raw/master/csl-citation.json"}</w:instrText>
      </w:r>
      <w:r w:rsidRPr="00832F06">
        <w:rPr>
          <w:rFonts w:ascii="Times New Roman" w:eastAsia="Cambria" w:hAnsi="Times New Roman" w:cs="Times New Roman"/>
          <w:color w:val="000000"/>
          <w:sz w:val="24"/>
          <w:szCs w:val="24"/>
          <w:lang w:val="id-ID"/>
        </w:rPr>
        <w:fldChar w:fldCharType="separate"/>
      </w:r>
      <w:r w:rsidRPr="00832F06">
        <w:rPr>
          <w:rFonts w:ascii="Times New Roman" w:eastAsia="Cambria" w:hAnsi="Times New Roman" w:cs="Times New Roman"/>
          <w:noProof/>
          <w:color w:val="000000"/>
          <w:sz w:val="24"/>
          <w:szCs w:val="24"/>
          <w:lang w:val="id-ID"/>
        </w:rPr>
        <w:t>(Sururi, 2018)</w:t>
      </w:r>
      <w:r w:rsidRPr="00832F06">
        <w:rPr>
          <w:rFonts w:ascii="Times New Roman" w:eastAsia="Cambria" w:hAnsi="Times New Roman" w:cs="Times New Roman"/>
          <w:color w:val="000000"/>
          <w:sz w:val="24"/>
          <w:szCs w:val="24"/>
          <w:lang w:val="id-ID"/>
        </w:rPr>
        <w:fldChar w:fldCharType="end"/>
      </w:r>
      <w:r w:rsidRPr="00832F06">
        <w:rPr>
          <w:rFonts w:ascii="Times New Roman" w:eastAsia="Cambria" w:hAnsi="Times New Roman" w:cs="Times New Roman"/>
          <w:color w:val="000000"/>
          <w:sz w:val="24"/>
          <w:szCs w:val="24"/>
          <w:lang w:val="id-ID"/>
        </w:rPr>
        <w:t xml:space="preserve"> dalam penelitiannya tentang collaborative governance </w:t>
      </w:r>
      <w:proofErr w:type="spellStart"/>
      <w:r w:rsidRPr="00832F06">
        <w:rPr>
          <w:rFonts w:ascii="Times New Roman" w:hAnsi="Times New Roman" w:cs="Times New Roman"/>
          <w:sz w:val="24"/>
          <w:szCs w:val="24"/>
        </w:rPr>
        <w:t>Sebagai</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Inovasi</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Kebijakan</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Strategis</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Studi</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Revitalisasi</w:t>
      </w:r>
      <w:proofErr w:type="spellEnd"/>
      <w:r w:rsidRPr="00832F06">
        <w:rPr>
          <w:rFonts w:ascii="Times New Roman" w:hAnsi="Times New Roman" w:cs="Times New Roman"/>
          <w:sz w:val="24"/>
          <w:szCs w:val="24"/>
        </w:rPr>
        <w:t xml:space="preserve"> Kawasan </w:t>
      </w:r>
      <w:proofErr w:type="spellStart"/>
      <w:r w:rsidRPr="00832F06">
        <w:rPr>
          <w:rFonts w:ascii="Times New Roman" w:hAnsi="Times New Roman" w:cs="Times New Roman"/>
          <w:sz w:val="24"/>
          <w:szCs w:val="24"/>
        </w:rPr>
        <w:t>Wisata</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Cagar</w:t>
      </w:r>
      <w:proofErr w:type="spellEnd"/>
      <w:r w:rsidRPr="00832F06">
        <w:rPr>
          <w:rFonts w:ascii="Times New Roman" w:hAnsi="Times New Roman" w:cs="Times New Roman"/>
          <w:sz w:val="24"/>
          <w:szCs w:val="24"/>
        </w:rPr>
        <w:t xml:space="preserve"> </w:t>
      </w:r>
      <w:proofErr w:type="spellStart"/>
      <w:r w:rsidRPr="00832F06">
        <w:rPr>
          <w:rFonts w:ascii="Times New Roman" w:hAnsi="Times New Roman" w:cs="Times New Roman"/>
          <w:sz w:val="24"/>
          <w:szCs w:val="24"/>
        </w:rPr>
        <w:t>Budaya</w:t>
      </w:r>
      <w:proofErr w:type="spellEnd"/>
      <w:r w:rsidRPr="00832F06">
        <w:rPr>
          <w:rFonts w:ascii="Times New Roman" w:hAnsi="Times New Roman" w:cs="Times New Roman"/>
          <w:sz w:val="24"/>
          <w:szCs w:val="24"/>
        </w:rPr>
        <w:t xml:space="preserve"> Banten Lama)</w:t>
      </w:r>
      <w:r w:rsidRPr="00832F06">
        <w:rPr>
          <w:rFonts w:ascii="Times New Roman" w:hAnsi="Times New Roman" w:cs="Times New Roman"/>
          <w:sz w:val="24"/>
          <w:szCs w:val="24"/>
          <w:lang w:val="id-ID"/>
        </w:rPr>
        <w:t xml:space="preserve"> dalam hasil penelitiannya menunjukkan </w:t>
      </w:r>
      <w:r w:rsidRPr="00832F06">
        <w:rPr>
          <w:rFonts w:ascii="Times New Roman" w:hAnsi="Times New Roman" w:cs="Times New Roman"/>
          <w:sz w:val="24"/>
          <w:szCs w:val="24"/>
          <w:lang w:val="id-ID"/>
        </w:rPr>
        <w:t>dampak strategis inovasi kebijakan Collaborative Governance adalah mendorong keterlibatan stakeholder kebijakan pemerintah daerah dalam pengembangan kawasan wilayah dan pembangunan berkelanjutan</w:t>
      </w:r>
      <w:r w:rsidRPr="00832F06">
        <w:rPr>
          <w:rFonts w:ascii="Times New Roman" w:hAnsi="Times New Roman" w:cs="Times New Roman"/>
          <w:sz w:val="24"/>
          <w:szCs w:val="24"/>
          <w:lang w:val="id-ID"/>
        </w:rPr>
        <w:t>.</w:t>
      </w:r>
    </w:p>
    <w:p w14:paraId="18B6A364" w14:textId="4F0ABC1C" w:rsidR="00037B54" w:rsidRPr="00A66795" w:rsidRDefault="00037B54"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lang w:val="id-ID"/>
        </w:rPr>
      </w:pPr>
      <w:proofErr w:type="spellStart"/>
      <w:r w:rsidRPr="00832F06">
        <w:rPr>
          <w:rFonts w:ascii="Times New Roman" w:eastAsia="Cambria" w:hAnsi="Times New Roman" w:cs="Times New Roman"/>
          <w:color w:val="000000"/>
          <w:sz w:val="24"/>
          <w:szCs w:val="24"/>
        </w:rPr>
        <w:t>Sebelum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Banten Lama pada </w:t>
      </w:r>
      <w:proofErr w:type="spellStart"/>
      <w:r w:rsidRPr="00832F06">
        <w:rPr>
          <w:rFonts w:ascii="Times New Roman" w:eastAsia="Cambria" w:hAnsi="Times New Roman" w:cs="Times New Roman"/>
          <w:color w:val="000000"/>
          <w:sz w:val="24"/>
          <w:szCs w:val="24"/>
        </w:rPr>
        <w:t>bagian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Surosowan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terletak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tidak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jauh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dari</w:t>
      </w:r>
      <w:proofErr w:type="spellEnd"/>
      <w:r w:rsidRPr="00832F06">
        <w:rPr>
          <w:rFonts w:ascii="Times New Roman" w:eastAsia="Cambria" w:hAnsi="Times New Roman" w:cs="Times New Roman"/>
          <w:color w:val="000000"/>
          <w:sz w:val="24"/>
          <w:szCs w:val="24"/>
        </w:rPr>
        <w:t xml:space="preserve"> Masjid Agung Banten,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tersebut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msih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terjaga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keaslian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rebruntuhan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bekan</w:t>
      </w:r>
      <w:proofErr w:type="spellEnd"/>
      <w:r w:rsidRPr="00832F06">
        <w:rPr>
          <w:rFonts w:ascii="Times New Roman" w:eastAsia="Cambria" w:hAnsi="Times New Roman" w:cs="Times New Roman"/>
          <w:color w:val="000000"/>
          <w:sz w:val="24"/>
          <w:szCs w:val="24"/>
        </w:rPr>
        <w:t xml:space="preserve"> Kerajaan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pada zaman </w:t>
      </w:r>
      <w:proofErr w:type="spellStart"/>
      <w:r w:rsidRPr="00832F06">
        <w:rPr>
          <w:rFonts w:ascii="Times New Roman" w:eastAsia="Cambria" w:hAnsi="Times New Roman" w:cs="Times New Roman"/>
          <w:color w:val="000000"/>
          <w:sz w:val="24"/>
          <w:szCs w:val="24"/>
        </w:rPr>
        <w:t>dahulu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karena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kekumuhannya</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tidak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terawatnya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lingkungan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sekitar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maka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Revotalisasi</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setelah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timbullah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beberapa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permasalahan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dirasakan</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wisatawan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atau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pengunjung</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berkunjung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kawasan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Masalah</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pertama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Kawasan Banten Lama </w:t>
      </w:r>
      <w:proofErr w:type="spellStart"/>
      <w:r w:rsidRPr="00832F06">
        <w:rPr>
          <w:rFonts w:ascii="Times New Roman" w:eastAsia="Cambria" w:hAnsi="Times New Roman" w:cs="Times New Roman"/>
          <w:color w:val="000000"/>
          <w:sz w:val="24"/>
          <w:szCs w:val="24"/>
        </w:rPr>
        <w:t>masyarakat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menyayangkan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pemerintah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kurang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melestarikan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Surosowan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sebelum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adanya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pengunjung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masih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bisa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melihat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reruntuhan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Kerajaan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tetapi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sekarang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setelah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revitalisasi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pengunjung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tidak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bisa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melihat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secara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keseluruhan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renruntuhan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bekas</w:t>
      </w:r>
      <w:proofErr w:type="spellEnd"/>
      <w:r w:rsidRPr="00832F06">
        <w:rPr>
          <w:rFonts w:ascii="Times New Roman" w:eastAsia="Cambria" w:hAnsi="Times New Roman" w:cs="Times New Roman"/>
          <w:color w:val="000000"/>
          <w:sz w:val="24"/>
          <w:szCs w:val="24"/>
        </w:rPr>
        <w:t xml:space="preserve"> Kerajaan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Banten, </w:t>
      </w:r>
      <w:proofErr w:type="spellStart"/>
      <w:r w:rsidRPr="00832F06">
        <w:rPr>
          <w:rFonts w:ascii="Times New Roman" w:eastAsia="Cambria" w:hAnsi="Times New Roman" w:cs="Times New Roman"/>
          <w:color w:val="000000"/>
          <w:sz w:val="24"/>
          <w:szCs w:val="24"/>
        </w:rPr>
        <w:t>karena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reruntuhan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bangunan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bekas</w:t>
      </w:r>
      <w:proofErr w:type="spellEnd"/>
      <w:r w:rsidRPr="00832F06">
        <w:rPr>
          <w:rFonts w:ascii="Times New Roman" w:eastAsia="Cambria" w:hAnsi="Times New Roman" w:cs="Times New Roman"/>
          <w:color w:val="000000"/>
          <w:sz w:val="24"/>
          <w:szCs w:val="24"/>
        </w:rPr>
        <w:t xml:space="preserve"> Kerajaan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tersebut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sudah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dijadikan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taman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tersisa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hanya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beberapa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bagian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bagunan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saja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Informasi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diambil</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penulis</w:t>
      </w:r>
      <w:proofErr w:type="spellEnd"/>
      <w:r w:rsidRPr="00832F06">
        <w:rPr>
          <w:rFonts w:ascii="Times New Roman" w:eastAsia="Cambria" w:hAnsi="Times New Roman" w:cs="Times New Roman"/>
          <w:color w:val="000000"/>
          <w:sz w:val="24"/>
          <w:szCs w:val="24"/>
        </w:rPr>
        <w:t xml:space="preserve"> pada </w:t>
      </w:r>
      <w:proofErr w:type="spellStart"/>
      <w:r w:rsidRPr="00832F06">
        <w:rPr>
          <w:rFonts w:ascii="Times New Roman" w:eastAsia="Cambria" w:hAnsi="Times New Roman" w:cs="Times New Roman"/>
          <w:color w:val="000000"/>
          <w:sz w:val="24"/>
          <w:szCs w:val="24"/>
        </w:rPr>
        <w:t>tanggal</w:t>
      </w:r>
      <w:proofErr w:type="spellEnd"/>
      <w:r w:rsidRPr="00832F06">
        <w:rPr>
          <w:rFonts w:ascii="Times New Roman" w:eastAsia="Cambria" w:hAnsi="Times New Roman" w:cs="Times New Roman"/>
          <w:color w:val="000000"/>
          <w:sz w:val="24"/>
          <w:szCs w:val="24"/>
        </w:rPr>
        <w:t xml:space="preserve"> 06-05-2020)</w:t>
      </w:r>
    </w:p>
    <w:p w14:paraId="69DF6C3D" w14:textId="77777777" w:rsidR="00832F06" w:rsidRPr="00832F06" w:rsidRDefault="00832F06"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
    <w:p w14:paraId="31A6FF4E" w14:textId="5BEC9E4F" w:rsidR="00037B54" w:rsidRPr="00832F06" w:rsidRDefault="001C4557" w:rsidP="00037B54">
      <w:pPr>
        <w:pStyle w:val="ListParagraph"/>
        <w:shd w:val="clear" w:color="auto" w:fill="FFFFFF" w:themeFill="background1"/>
        <w:spacing w:line="276" w:lineRule="auto"/>
        <w:ind w:left="0" w:right="-285" w:firstLine="360"/>
        <w:rPr>
          <w:color w:val="000000" w:themeColor="text1"/>
          <w:sz w:val="24"/>
        </w:rPr>
      </w:pPr>
      <w:r w:rsidRPr="00832F06">
        <w:rPr>
          <w:b/>
          <w:noProof/>
          <w:sz w:val="24"/>
          <w:lang w:val="en-US" w:eastAsia="en-US"/>
        </w:rPr>
        <w:lastRenderedPageBreak/>
        <w:drawing>
          <wp:anchor distT="0" distB="0" distL="114300" distR="114300" simplePos="0" relativeHeight="251660799" behindDoc="0" locked="0" layoutInCell="1" allowOverlap="1" wp14:anchorId="1F82320A" wp14:editId="0F098382">
            <wp:simplePos x="0" y="0"/>
            <wp:positionH relativeFrom="column">
              <wp:posOffset>0</wp:posOffset>
            </wp:positionH>
            <wp:positionV relativeFrom="paragraph">
              <wp:posOffset>0</wp:posOffset>
            </wp:positionV>
            <wp:extent cx="2638425" cy="14668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__IMG_6705_(2)_Keraton_Surosowan_diperkirakan_dibangun_antara_tahun_1526-1570_saat_Pemerintahan_Sultan_Banten_yang_pertama_yaitu_Sultan_Maulana_Hasanud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8425" cy="1466850"/>
                    </a:xfrm>
                    <a:prstGeom prst="rect">
                      <a:avLst/>
                    </a:prstGeom>
                  </pic:spPr>
                </pic:pic>
              </a:graphicData>
            </a:graphic>
            <wp14:sizeRelH relativeFrom="page">
              <wp14:pctWidth>0</wp14:pctWidth>
            </wp14:sizeRelH>
            <wp14:sizeRelV relativeFrom="page">
              <wp14:pctHeight>0</wp14:pctHeight>
            </wp14:sizeRelV>
          </wp:anchor>
        </w:drawing>
      </w:r>
    </w:p>
    <w:p w14:paraId="373D6B96" w14:textId="6DDBAAC7"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1F33746E" w14:textId="1406553D"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5200BE41" w14:textId="018FAD31"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7FF3E1A7" w14:textId="4A24ADFE"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7C33C50F" w14:textId="691BBDD8"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684EE8CC" w14:textId="77777777" w:rsidR="001C4557" w:rsidRPr="00832F06" w:rsidRDefault="001C4557" w:rsidP="00037B54">
      <w:pPr>
        <w:pStyle w:val="ListParagraph"/>
        <w:shd w:val="clear" w:color="auto" w:fill="FFFFFF" w:themeFill="background1"/>
        <w:spacing w:line="276" w:lineRule="auto"/>
        <w:ind w:left="0" w:right="-285" w:firstLine="360"/>
        <w:rPr>
          <w:color w:val="000000" w:themeColor="text1"/>
          <w:sz w:val="24"/>
        </w:rPr>
      </w:pPr>
    </w:p>
    <w:p w14:paraId="5B7876B6" w14:textId="77777777" w:rsidR="001C4557" w:rsidRPr="00832F06" w:rsidRDefault="001C4557" w:rsidP="001C4557">
      <w:pPr>
        <w:pStyle w:val="ListParagraph"/>
        <w:shd w:val="clear" w:color="auto" w:fill="FFFFFF" w:themeFill="background1"/>
        <w:spacing w:line="276" w:lineRule="auto"/>
        <w:ind w:left="0" w:firstLine="360"/>
        <w:jc w:val="center"/>
        <w:rPr>
          <w:b/>
          <w:color w:val="000000" w:themeColor="text1"/>
          <w:sz w:val="24"/>
        </w:rPr>
      </w:pPr>
    </w:p>
    <w:p w14:paraId="1FE91CDD" w14:textId="3783EF19" w:rsidR="00037B54" w:rsidRPr="00832F06" w:rsidRDefault="00037B54" w:rsidP="001C4557">
      <w:pPr>
        <w:pStyle w:val="ListParagraph"/>
        <w:shd w:val="clear" w:color="auto" w:fill="FFFFFF" w:themeFill="background1"/>
        <w:ind w:left="0" w:firstLine="360"/>
        <w:jc w:val="center"/>
        <w:rPr>
          <w:b/>
          <w:color w:val="000000" w:themeColor="text1"/>
          <w:sz w:val="24"/>
        </w:rPr>
      </w:pPr>
      <w:r w:rsidRPr="00832F06">
        <w:rPr>
          <w:b/>
          <w:color w:val="000000" w:themeColor="text1"/>
          <w:sz w:val="24"/>
        </w:rPr>
        <w:t>Gambar 1.1</w:t>
      </w:r>
      <w:r w:rsidR="001C4557" w:rsidRPr="00832F06">
        <w:rPr>
          <w:b/>
          <w:color w:val="000000" w:themeColor="text1"/>
          <w:sz w:val="24"/>
        </w:rPr>
        <w:t xml:space="preserve">. </w:t>
      </w:r>
      <w:r w:rsidRPr="00832F06">
        <w:rPr>
          <w:b/>
          <w:color w:val="000000" w:themeColor="text1"/>
          <w:sz w:val="24"/>
        </w:rPr>
        <w:t>Bangunan Keraton Surosowan Sebelum Revitalisasi</w:t>
      </w:r>
    </w:p>
    <w:p w14:paraId="4D051FED" w14:textId="77777777" w:rsidR="00037B54" w:rsidRPr="00832F06" w:rsidRDefault="00037B54" w:rsidP="00037B54">
      <w:pPr>
        <w:shd w:val="clear" w:color="auto" w:fill="FFFFFF" w:themeFill="background1"/>
        <w:ind w:firstLine="284"/>
        <w:jc w:val="center"/>
        <w:rPr>
          <w:rFonts w:ascii="Times New Roman" w:hAnsi="Times New Roman" w:cs="Times New Roman"/>
          <w:b/>
          <w:color w:val="000000" w:themeColor="text1"/>
          <w:sz w:val="24"/>
          <w:szCs w:val="24"/>
        </w:rPr>
      </w:pPr>
      <w:proofErr w:type="spellStart"/>
      <w:proofErr w:type="gramStart"/>
      <w:r w:rsidRPr="00832F06">
        <w:rPr>
          <w:rFonts w:ascii="Times New Roman" w:hAnsi="Times New Roman" w:cs="Times New Roman"/>
          <w:i/>
          <w:color w:val="000000" w:themeColor="text1"/>
          <w:sz w:val="24"/>
          <w:szCs w:val="24"/>
        </w:rPr>
        <w:t>Sumber</w:t>
      </w:r>
      <w:proofErr w:type="spellEnd"/>
      <w:r w:rsidRPr="00832F06">
        <w:rPr>
          <w:rFonts w:ascii="Times New Roman" w:hAnsi="Times New Roman" w:cs="Times New Roman"/>
          <w:i/>
          <w:color w:val="000000" w:themeColor="text1"/>
          <w:sz w:val="24"/>
          <w:szCs w:val="24"/>
        </w:rPr>
        <w:t xml:space="preserve"> :</w:t>
      </w:r>
      <w:proofErr w:type="gramEnd"/>
      <w:r w:rsidRPr="00832F06">
        <w:rPr>
          <w:rFonts w:ascii="Times New Roman" w:hAnsi="Times New Roman" w:cs="Times New Roman"/>
          <w:i/>
          <w:color w:val="000000" w:themeColor="text1"/>
          <w:sz w:val="24"/>
          <w:szCs w:val="24"/>
        </w:rPr>
        <w:t xml:space="preserve"> </w:t>
      </w:r>
      <w:hyperlink r:id="rId7" w:history="1">
        <w:r w:rsidRPr="00832F06">
          <w:rPr>
            <w:rStyle w:val="Hyperlink"/>
            <w:rFonts w:ascii="Times New Roman" w:hAnsi="Times New Roman" w:cs="Times New Roman"/>
            <w:i/>
            <w:sz w:val="24"/>
            <w:szCs w:val="24"/>
          </w:rPr>
          <w:t>www.indonesia.com</w:t>
        </w:r>
      </w:hyperlink>
    </w:p>
    <w:p w14:paraId="58A6B88A" w14:textId="6F5EDF03" w:rsidR="00037B54" w:rsidRPr="00832F06" w:rsidRDefault="001C4557" w:rsidP="00037B54">
      <w:pPr>
        <w:pStyle w:val="ListParagraph"/>
        <w:shd w:val="clear" w:color="auto" w:fill="FFFFFF" w:themeFill="background1"/>
        <w:spacing w:line="276" w:lineRule="auto"/>
        <w:ind w:left="0" w:firstLine="360"/>
        <w:rPr>
          <w:color w:val="000000" w:themeColor="text1"/>
          <w:sz w:val="24"/>
        </w:rPr>
      </w:pPr>
      <w:r w:rsidRPr="00832F06">
        <w:rPr>
          <w:b/>
          <w:noProof/>
          <w:color w:val="000000" w:themeColor="text1"/>
          <w:sz w:val="24"/>
          <w:lang w:val="en-US" w:eastAsia="en-US"/>
        </w:rPr>
        <w:drawing>
          <wp:anchor distT="0" distB="0" distL="114300" distR="114300" simplePos="0" relativeHeight="251663360" behindDoc="0" locked="0" layoutInCell="1" allowOverlap="1" wp14:anchorId="45263377" wp14:editId="259E5C5E">
            <wp:simplePos x="0" y="0"/>
            <wp:positionH relativeFrom="column">
              <wp:align>left</wp:align>
            </wp:positionH>
            <wp:positionV relativeFrom="paragraph">
              <wp:posOffset>201929</wp:posOffset>
            </wp:positionV>
            <wp:extent cx="2750820" cy="15525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20-08-08 at 08.17.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820" cy="1552575"/>
                    </a:xfrm>
                    <a:prstGeom prst="rect">
                      <a:avLst/>
                    </a:prstGeom>
                  </pic:spPr>
                </pic:pic>
              </a:graphicData>
            </a:graphic>
            <wp14:sizeRelH relativeFrom="page">
              <wp14:pctWidth>0</wp14:pctWidth>
            </wp14:sizeRelH>
            <wp14:sizeRelV relativeFrom="page">
              <wp14:pctHeight>0</wp14:pctHeight>
            </wp14:sizeRelV>
          </wp:anchor>
        </w:drawing>
      </w:r>
    </w:p>
    <w:p w14:paraId="07C6F3B9" w14:textId="16AFBFD4" w:rsidR="001C4557" w:rsidRPr="00832F06" w:rsidRDefault="001C4557" w:rsidP="00037B54">
      <w:pPr>
        <w:pStyle w:val="ListParagraph"/>
        <w:shd w:val="clear" w:color="auto" w:fill="FFFFFF" w:themeFill="background1"/>
        <w:spacing w:line="276" w:lineRule="auto"/>
        <w:ind w:left="0" w:firstLine="360"/>
        <w:rPr>
          <w:color w:val="000000" w:themeColor="text1"/>
          <w:sz w:val="24"/>
        </w:rPr>
      </w:pPr>
    </w:p>
    <w:p w14:paraId="0F026020" w14:textId="567CB1C9" w:rsidR="00037B54" w:rsidRPr="00832F06" w:rsidRDefault="00037B54" w:rsidP="00037B54">
      <w:pPr>
        <w:pStyle w:val="ListParagraph"/>
        <w:shd w:val="clear" w:color="auto" w:fill="FFFFFF" w:themeFill="background1"/>
        <w:spacing w:line="276" w:lineRule="auto"/>
        <w:ind w:left="0" w:right="-285" w:firstLine="360"/>
        <w:rPr>
          <w:b/>
          <w:color w:val="000000" w:themeColor="text1"/>
          <w:sz w:val="24"/>
        </w:rPr>
      </w:pPr>
    </w:p>
    <w:p w14:paraId="069AA365"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0B98691A"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5BCEF13C"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5FF2EA05"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36878ADC"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1CFA6A58" w14:textId="77777777" w:rsidR="001C4557" w:rsidRPr="00832F06" w:rsidRDefault="001C4557" w:rsidP="001C4557">
      <w:pPr>
        <w:pStyle w:val="ListParagraph"/>
        <w:shd w:val="clear" w:color="auto" w:fill="FFFFFF" w:themeFill="background1"/>
        <w:spacing w:line="276" w:lineRule="auto"/>
        <w:ind w:left="0" w:firstLine="0"/>
        <w:jc w:val="center"/>
        <w:rPr>
          <w:b/>
          <w:color w:val="000000" w:themeColor="text1"/>
          <w:sz w:val="24"/>
        </w:rPr>
      </w:pPr>
    </w:p>
    <w:p w14:paraId="33E09029" w14:textId="08E6E561" w:rsidR="00037B54" w:rsidRPr="00832F06" w:rsidRDefault="00037B54" w:rsidP="001C4557">
      <w:pPr>
        <w:pStyle w:val="ListParagraph"/>
        <w:shd w:val="clear" w:color="auto" w:fill="FFFFFF" w:themeFill="background1"/>
        <w:spacing w:line="276" w:lineRule="auto"/>
        <w:ind w:left="0" w:firstLine="0"/>
        <w:jc w:val="center"/>
        <w:rPr>
          <w:b/>
          <w:color w:val="000000" w:themeColor="text1"/>
          <w:sz w:val="24"/>
        </w:rPr>
      </w:pPr>
      <w:r w:rsidRPr="00832F06">
        <w:rPr>
          <w:b/>
          <w:color w:val="000000" w:themeColor="text1"/>
          <w:sz w:val="24"/>
        </w:rPr>
        <w:t>Gambar 1.2</w:t>
      </w:r>
      <w:r w:rsidR="001C4557" w:rsidRPr="00832F06">
        <w:rPr>
          <w:b/>
          <w:color w:val="000000" w:themeColor="text1"/>
          <w:sz w:val="24"/>
        </w:rPr>
        <w:t xml:space="preserve"> </w:t>
      </w:r>
      <w:r w:rsidRPr="00832F06">
        <w:rPr>
          <w:b/>
          <w:color w:val="000000" w:themeColor="text1"/>
          <w:sz w:val="24"/>
        </w:rPr>
        <w:t>Bangunan Keraton Surosowan Setelah Revitalisasi</w:t>
      </w:r>
    </w:p>
    <w:p w14:paraId="298EAF5D" w14:textId="77777777" w:rsidR="00CF1928" w:rsidRPr="00832F06" w:rsidRDefault="00037B54" w:rsidP="00CF1928">
      <w:pPr>
        <w:pStyle w:val="ListParagraph"/>
        <w:shd w:val="clear" w:color="auto" w:fill="FFFFFF" w:themeFill="background1"/>
        <w:spacing w:line="276" w:lineRule="auto"/>
        <w:ind w:left="0"/>
        <w:jc w:val="center"/>
        <w:rPr>
          <w:i/>
          <w:color w:val="000000" w:themeColor="text1"/>
          <w:sz w:val="24"/>
        </w:rPr>
      </w:pPr>
      <w:r w:rsidRPr="00832F06">
        <w:rPr>
          <w:i/>
          <w:color w:val="000000" w:themeColor="text1"/>
          <w:sz w:val="24"/>
        </w:rPr>
        <w:t xml:space="preserve">Sumber : </w:t>
      </w:r>
      <w:r w:rsidR="00CF1928" w:rsidRPr="00832F06">
        <w:rPr>
          <w:i/>
          <w:color w:val="000000" w:themeColor="text1"/>
          <w:sz w:val="24"/>
        </w:rPr>
        <w:t>Data diolah Pemeliti, 2020</w:t>
      </w:r>
    </w:p>
    <w:p w14:paraId="36C386B9" w14:textId="77777777" w:rsidR="00037B54" w:rsidRPr="00832F06" w:rsidRDefault="00037B54" w:rsidP="00037B54">
      <w:pPr>
        <w:pStyle w:val="ListParagraph"/>
        <w:shd w:val="clear" w:color="auto" w:fill="FFFFFF" w:themeFill="background1"/>
        <w:spacing w:line="276" w:lineRule="auto"/>
        <w:ind w:left="0" w:firstLine="360"/>
        <w:rPr>
          <w:i/>
          <w:color w:val="000000" w:themeColor="text1"/>
          <w:sz w:val="24"/>
        </w:rPr>
      </w:pPr>
    </w:p>
    <w:p w14:paraId="06143057" w14:textId="621E0441" w:rsidR="00037B54" w:rsidRPr="00832F06" w:rsidRDefault="001C4557" w:rsidP="00037B54">
      <w:pPr>
        <w:pStyle w:val="ListParagraph"/>
        <w:shd w:val="clear" w:color="auto" w:fill="FFFFFF" w:themeFill="background1"/>
        <w:spacing w:line="276" w:lineRule="auto"/>
        <w:ind w:left="0" w:firstLine="360"/>
        <w:rPr>
          <w:i/>
          <w:color w:val="000000" w:themeColor="text1"/>
          <w:sz w:val="24"/>
        </w:rPr>
      </w:pPr>
      <w:r w:rsidRPr="00832F06">
        <w:rPr>
          <w:i/>
          <w:noProof/>
          <w:color w:val="000000" w:themeColor="text1"/>
          <w:sz w:val="24"/>
          <w:lang w:val="en-US" w:eastAsia="en-US"/>
        </w:rPr>
        <w:drawing>
          <wp:anchor distT="0" distB="0" distL="114300" distR="114300" simplePos="0" relativeHeight="251665408" behindDoc="0" locked="0" layoutInCell="1" allowOverlap="1" wp14:anchorId="349617AB" wp14:editId="085483EA">
            <wp:simplePos x="0" y="0"/>
            <wp:positionH relativeFrom="column">
              <wp:posOffset>0</wp:posOffset>
            </wp:positionH>
            <wp:positionV relativeFrom="paragraph">
              <wp:posOffset>0</wp:posOffset>
            </wp:positionV>
            <wp:extent cx="2780030" cy="1343025"/>
            <wp:effectExtent l="0" t="0" r="127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20-08-08 at 08.17.08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030" cy="1343025"/>
                    </a:xfrm>
                    <a:prstGeom prst="rect">
                      <a:avLst/>
                    </a:prstGeom>
                  </pic:spPr>
                </pic:pic>
              </a:graphicData>
            </a:graphic>
            <wp14:sizeRelH relativeFrom="page">
              <wp14:pctWidth>0</wp14:pctWidth>
            </wp14:sizeRelH>
            <wp14:sizeRelV relativeFrom="page">
              <wp14:pctHeight>0</wp14:pctHeight>
            </wp14:sizeRelV>
          </wp:anchor>
        </w:drawing>
      </w:r>
    </w:p>
    <w:p w14:paraId="104125EC"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12A53905"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140F5498"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788440B6"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76180AD3"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09803311" w14:textId="77777777" w:rsidR="001C4557" w:rsidRPr="00832F06" w:rsidRDefault="001C4557" w:rsidP="00037B54">
      <w:pPr>
        <w:pStyle w:val="ListParagraph"/>
        <w:shd w:val="clear" w:color="auto" w:fill="FFFFFF" w:themeFill="background1"/>
        <w:spacing w:line="276" w:lineRule="auto"/>
        <w:ind w:left="0" w:firstLine="360"/>
        <w:jc w:val="center"/>
        <w:rPr>
          <w:b/>
          <w:color w:val="000000" w:themeColor="text1"/>
          <w:sz w:val="24"/>
        </w:rPr>
      </w:pPr>
    </w:p>
    <w:p w14:paraId="445F3DAE" w14:textId="4CA65ECA" w:rsidR="00037B54" w:rsidRPr="00832F06" w:rsidRDefault="00037B54" w:rsidP="001C4557">
      <w:pPr>
        <w:pStyle w:val="ListParagraph"/>
        <w:shd w:val="clear" w:color="auto" w:fill="FFFFFF" w:themeFill="background1"/>
        <w:spacing w:line="276" w:lineRule="auto"/>
        <w:ind w:left="0" w:firstLine="360"/>
        <w:jc w:val="center"/>
        <w:rPr>
          <w:b/>
          <w:color w:val="000000" w:themeColor="text1"/>
          <w:sz w:val="24"/>
        </w:rPr>
      </w:pPr>
      <w:r w:rsidRPr="00832F06">
        <w:rPr>
          <w:b/>
          <w:color w:val="000000" w:themeColor="text1"/>
          <w:sz w:val="24"/>
        </w:rPr>
        <w:t>Gambar 1.3</w:t>
      </w:r>
      <w:r w:rsidR="001C4557" w:rsidRPr="00832F06">
        <w:rPr>
          <w:b/>
          <w:color w:val="000000" w:themeColor="text1"/>
          <w:sz w:val="24"/>
        </w:rPr>
        <w:t xml:space="preserve">. </w:t>
      </w:r>
      <w:r w:rsidRPr="00832F06">
        <w:rPr>
          <w:b/>
          <w:color w:val="000000" w:themeColor="text1"/>
          <w:sz w:val="24"/>
        </w:rPr>
        <w:t>Bangunan Keraton Surosowan Setelah Revitalisasi</w:t>
      </w:r>
    </w:p>
    <w:p w14:paraId="14CE039F" w14:textId="258F3976" w:rsidR="00037B54" w:rsidRPr="00832F06" w:rsidRDefault="00037B54" w:rsidP="00037B54">
      <w:pPr>
        <w:pStyle w:val="ListParagraph"/>
        <w:shd w:val="clear" w:color="auto" w:fill="FFFFFF" w:themeFill="background1"/>
        <w:spacing w:line="276" w:lineRule="auto"/>
        <w:ind w:left="0"/>
        <w:jc w:val="center"/>
        <w:rPr>
          <w:i/>
          <w:color w:val="000000" w:themeColor="text1"/>
          <w:sz w:val="24"/>
        </w:rPr>
      </w:pPr>
      <w:r w:rsidRPr="00832F06">
        <w:rPr>
          <w:i/>
          <w:color w:val="000000" w:themeColor="text1"/>
          <w:sz w:val="24"/>
        </w:rPr>
        <w:t xml:space="preserve">Sumber : Data </w:t>
      </w:r>
      <w:r w:rsidR="00CF1928" w:rsidRPr="00832F06">
        <w:rPr>
          <w:i/>
          <w:color w:val="000000" w:themeColor="text1"/>
          <w:sz w:val="24"/>
        </w:rPr>
        <w:t>diolah</w:t>
      </w:r>
      <w:r w:rsidRPr="00832F06">
        <w:rPr>
          <w:i/>
          <w:color w:val="000000" w:themeColor="text1"/>
          <w:sz w:val="24"/>
        </w:rPr>
        <w:t xml:space="preserve"> </w:t>
      </w:r>
      <w:r w:rsidR="00CF1928" w:rsidRPr="00832F06">
        <w:rPr>
          <w:i/>
          <w:color w:val="000000" w:themeColor="text1"/>
          <w:sz w:val="24"/>
        </w:rPr>
        <w:t>Pemeliti</w:t>
      </w:r>
      <w:r w:rsidRPr="00832F06">
        <w:rPr>
          <w:i/>
          <w:color w:val="000000" w:themeColor="text1"/>
          <w:sz w:val="24"/>
        </w:rPr>
        <w:t>, 2020</w:t>
      </w:r>
    </w:p>
    <w:p w14:paraId="029C21B0" w14:textId="77777777" w:rsidR="001C4557" w:rsidRPr="00832F06" w:rsidRDefault="001C4557" w:rsidP="00037B54">
      <w:pPr>
        <w:pStyle w:val="ListParagraph"/>
        <w:shd w:val="clear" w:color="auto" w:fill="FFFFFF" w:themeFill="background1"/>
        <w:spacing w:line="276" w:lineRule="auto"/>
        <w:ind w:left="0"/>
        <w:jc w:val="center"/>
        <w:rPr>
          <w:i/>
          <w:color w:val="000000" w:themeColor="text1"/>
          <w:sz w:val="24"/>
        </w:rPr>
      </w:pPr>
    </w:p>
    <w:p w14:paraId="3E6DA236" w14:textId="55120D15" w:rsidR="00037B54" w:rsidRPr="00832F06" w:rsidRDefault="00037B54" w:rsidP="00A66795">
      <w:pPr>
        <w:pStyle w:val="ListParagraph"/>
        <w:shd w:val="clear" w:color="auto" w:fill="FFFFFF" w:themeFill="background1"/>
        <w:spacing w:line="480" w:lineRule="auto"/>
        <w:ind w:left="0" w:firstLine="360"/>
        <w:rPr>
          <w:color w:val="000000" w:themeColor="text1"/>
          <w:sz w:val="24"/>
        </w:rPr>
      </w:pPr>
      <w:r w:rsidRPr="00832F06">
        <w:rPr>
          <w:color w:val="000000" w:themeColor="text1"/>
          <w:sz w:val="24"/>
        </w:rPr>
        <w:t xml:space="preserve">Dalam revitalisasi kawasan yang dilakukan oleh Pemerintah pada Kawasan Keraton Kesultanan Banten untuk fasilitas umum seperti toilet umum yang ada disekitaran Kawasan Keraton </w:t>
      </w:r>
      <w:r w:rsidRPr="00832F06">
        <w:rPr>
          <w:color w:val="000000" w:themeColor="text1"/>
          <w:sz w:val="24"/>
        </w:rPr>
        <w:t xml:space="preserve">Surosowan terdapat 3 (tiga) toilet umum, yang pertama terletak didekat gerbang masuk utama dekat kantor informasi , yang kedua didekat Masjid Agung Banten. 2 (dua) toilet umum yang disediakan didekat Masjid Agung Banten adalah toilet yang diberikan oleh warga sekitar yang tinggal disekitar Kawasan Banten Lama bukan merupakan fasilitas yang dikelola oleh Pemerintah, fasilitas yang diberikan oleh pemerintah hanya 1 (satu) toilet umum yang terdapat didekat kantor informasi dan pada Kawasan Keraton yang lain pun hanya terdapat satu toilet umum. Masalah yang ketiga, Kurangnya fasilitas toilet umum yang diberikan oleh Pemerintah pada Kawasan Keraton Kesultanan Banten (sumber </w:t>
      </w:r>
      <w:r w:rsidR="00A66795">
        <w:rPr>
          <w:color w:val="000000" w:themeColor="text1"/>
          <w:sz w:val="24"/>
        </w:rPr>
        <w:t>: Wawancara dengan p</w:t>
      </w:r>
      <w:r w:rsidRPr="00832F06">
        <w:rPr>
          <w:color w:val="000000" w:themeColor="text1"/>
          <w:sz w:val="24"/>
        </w:rPr>
        <w:t xml:space="preserve">enjaga Kawasan Keraton Kesultanan Banten, informasi diambil pada tanggal 06-05-2020) . </w:t>
      </w:r>
    </w:p>
    <w:p w14:paraId="590BB56E" w14:textId="77777777" w:rsidR="00832F06" w:rsidRPr="00832F06" w:rsidRDefault="00037B54" w:rsidP="00832F06">
      <w:pPr>
        <w:pStyle w:val="ListParagraph"/>
        <w:shd w:val="clear" w:color="auto" w:fill="FFFFFF" w:themeFill="background1"/>
        <w:spacing w:line="480" w:lineRule="auto"/>
        <w:ind w:left="0" w:firstLine="360"/>
        <w:rPr>
          <w:color w:val="000000" w:themeColor="text1"/>
          <w:sz w:val="24"/>
        </w:rPr>
      </w:pPr>
      <w:r w:rsidRPr="00832F06">
        <w:rPr>
          <w:color w:val="000000" w:themeColor="text1"/>
          <w:sz w:val="24"/>
        </w:rPr>
        <w:t xml:space="preserve">Pada kondisi keamanan, Keamanan memang sangat penting dalam suatu tempat-tempat kawasan wisata, dan </w:t>
      </w:r>
      <w:r w:rsidRPr="00832F06">
        <w:rPr>
          <w:color w:val="000000" w:themeColor="text1"/>
          <w:sz w:val="24"/>
        </w:rPr>
        <w:lastRenderedPageBreak/>
        <w:t xml:space="preserve">untuk keamanan pada Kawasan Wisata Keraton Kesultanan Banten beberapa masyarakat  merasakan untuk keamannya sudah sangat baik, dan ada beberapa masyarakat ada yang meragukan dengan penjaga dan keamanan pada kawasan wisata kearton karena ada beberapa wisatawan atau pengunjung pernah merasakan kehilangan barang pribadinya saat sedang berkunjung ke kawasan wisata keraton, masalah yang ketiga yaitu kondisi keamanan yang kurang baik pada kawasan wisata keraton (sumber dari pengunjung/wisatawan, informasi diambil oleh penulis pada tanggal 06-05-2020). </w:t>
      </w:r>
    </w:p>
    <w:p w14:paraId="5CCFBFF9" w14:textId="06968F7F" w:rsidR="00037B54" w:rsidRPr="00832F06" w:rsidRDefault="00037B54" w:rsidP="00832F06">
      <w:pPr>
        <w:pStyle w:val="ListParagraph"/>
        <w:shd w:val="clear" w:color="auto" w:fill="FFFFFF" w:themeFill="background1"/>
        <w:spacing w:line="480" w:lineRule="auto"/>
        <w:ind w:left="0" w:firstLine="360"/>
        <w:rPr>
          <w:color w:val="000000" w:themeColor="text1"/>
          <w:sz w:val="24"/>
        </w:rPr>
      </w:pPr>
      <w:r w:rsidRPr="00832F06">
        <w:rPr>
          <w:color w:val="000000" w:themeColor="text1"/>
          <w:sz w:val="24"/>
        </w:rPr>
        <w:t xml:space="preserve">Dilihat dari masalah-masalah yang dipaparkan diatas, maka penulis ingin mengetahui lebih jauh Revitalisasi Kawasan Banten Lama pada Kawasan </w:t>
      </w:r>
      <w:proofErr w:type="spellStart"/>
      <w:r w:rsidRPr="00832F06">
        <w:rPr>
          <w:color w:val="000000" w:themeColor="text1"/>
          <w:sz w:val="24"/>
        </w:rPr>
        <w:t>Wisata</w:t>
      </w:r>
      <w:proofErr w:type="spellEnd"/>
      <w:r w:rsidRPr="00832F06">
        <w:rPr>
          <w:color w:val="000000" w:themeColor="text1"/>
          <w:sz w:val="24"/>
        </w:rPr>
        <w:t xml:space="preserve"> </w:t>
      </w:r>
      <w:proofErr w:type="spellStart"/>
      <w:r w:rsidRPr="00832F06">
        <w:rPr>
          <w:color w:val="000000" w:themeColor="text1"/>
          <w:sz w:val="24"/>
        </w:rPr>
        <w:t>Keraton</w:t>
      </w:r>
      <w:proofErr w:type="spellEnd"/>
      <w:r w:rsidRPr="00832F06">
        <w:rPr>
          <w:color w:val="000000" w:themeColor="text1"/>
          <w:sz w:val="24"/>
        </w:rPr>
        <w:t xml:space="preserve"> </w:t>
      </w:r>
      <w:proofErr w:type="spellStart"/>
      <w:r w:rsidRPr="00832F06">
        <w:rPr>
          <w:color w:val="000000" w:themeColor="text1"/>
          <w:sz w:val="24"/>
        </w:rPr>
        <w:t>Kesultanan</w:t>
      </w:r>
      <w:proofErr w:type="spellEnd"/>
      <w:r w:rsidRPr="00832F06">
        <w:rPr>
          <w:color w:val="000000" w:themeColor="text1"/>
          <w:sz w:val="24"/>
        </w:rPr>
        <w:t xml:space="preserve"> Banten dan </w:t>
      </w:r>
      <w:proofErr w:type="spellStart"/>
      <w:r w:rsidRPr="00832F06">
        <w:rPr>
          <w:color w:val="000000" w:themeColor="text1"/>
          <w:sz w:val="24"/>
        </w:rPr>
        <w:t>seberapa</w:t>
      </w:r>
      <w:proofErr w:type="spellEnd"/>
      <w:r w:rsidRPr="00832F06">
        <w:rPr>
          <w:color w:val="000000" w:themeColor="text1"/>
          <w:sz w:val="24"/>
        </w:rPr>
        <w:t xml:space="preserve"> </w:t>
      </w:r>
      <w:proofErr w:type="spellStart"/>
      <w:r w:rsidRPr="00832F06">
        <w:rPr>
          <w:color w:val="000000" w:themeColor="text1"/>
          <w:sz w:val="24"/>
        </w:rPr>
        <w:t>pengaruhnya</w:t>
      </w:r>
      <w:proofErr w:type="spellEnd"/>
      <w:r w:rsidRPr="00832F06">
        <w:rPr>
          <w:color w:val="000000" w:themeColor="text1"/>
          <w:sz w:val="24"/>
        </w:rPr>
        <w:t xml:space="preserve"> program </w:t>
      </w:r>
      <w:proofErr w:type="spellStart"/>
      <w:r w:rsidRPr="00832F06">
        <w:rPr>
          <w:color w:val="000000" w:themeColor="text1"/>
          <w:sz w:val="24"/>
        </w:rPr>
        <w:t>revitalisasi</w:t>
      </w:r>
      <w:proofErr w:type="spellEnd"/>
      <w:r w:rsidRPr="00832F06">
        <w:rPr>
          <w:color w:val="000000" w:themeColor="text1"/>
          <w:sz w:val="24"/>
        </w:rPr>
        <w:t xml:space="preserve"> </w:t>
      </w:r>
      <w:proofErr w:type="spellStart"/>
      <w:r w:rsidRPr="00832F06">
        <w:rPr>
          <w:color w:val="000000" w:themeColor="text1"/>
          <w:sz w:val="24"/>
        </w:rPr>
        <w:t>terhadap</w:t>
      </w:r>
      <w:proofErr w:type="spellEnd"/>
      <w:r w:rsidRPr="00832F06">
        <w:rPr>
          <w:color w:val="000000" w:themeColor="text1"/>
          <w:sz w:val="24"/>
        </w:rPr>
        <w:t xml:space="preserve"> </w:t>
      </w:r>
      <w:proofErr w:type="spellStart"/>
      <w:r w:rsidRPr="00832F06">
        <w:rPr>
          <w:color w:val="000000" w:themeColor="text1"/>
          <w:sz w:val="24"/>
        </w:rPr>
        <w:t>tingkat</w:t>
      </w:r>
      <w:proofErr w:type="spellEnd"/>
      <w:r w:rsidRPr="00832F06">
        <w:rPr>
          <w:color w:val="000000" w:themeColor="text1"/>
          <w:sz w:val="24"/>
        </w:rPr>
        <w:t xml:space="preserve"> </w:t>
      </w:r>
      <w:proofErr w:type="spellStart"/>
      <w:r w:rsidRPr="00832F06">
        <w:rPr>
          <w:color w:val="000000" w:themeColor="text1"/>
          <w:sz w:val="24"/>
        </w:rPr>
        <w:t>kunjungan</w:t>
      </w:r>
      <w:proofErr w:type="spellEnd"/>
      <w:r w:rsidRPr="00832F06">
        <w:rPr>
          <w:color w:val="000000" w:themeColor="text1"/>
          <w:sz w:val="24"/>
        </w:rPr>
        <w:t xml:space="preserve"> </w:t>
      </w:r>
      <w:proofErr w:type="spellStart"/>
      <w:r w:rsidRPr="00832F06">
        <w:rPr>
          <w:color w:val="000000" w:themeColor="text1"/>
          <w:sz w:val="24"/>
        </w:rPr>
        <w:t>wisata</w:t>
      </w:r>
      <w:proofErr w:type="spellEnd"/>
      <w:r w:rsidRPr="00832F06">
        <w:rPr>
          <w:color w:val="000000" w:themeColor="text1"/>
          <w:sz w:val="24"/>
        </w:rPr>
        <w:t xml:space="preserve"> </w:t>
      </w:r>
      <w:proofErr w:type="spellStart"/>
      <w:r w:rsidRPr="00832F06">
        <w:rPr>
          <w:color w:val="000000" w:themeColor="text1"/>
          <w:sz w:val="24"/>
        </w:rPr>
        <w:t>religi</w:t>
      </w:r>
      <w:proofErr w:type="spellEnd"/>
      <w:r w:rsidRPr="00832F06">
        <w:rPr>
          <w:color w:val="000000" w:themeColor="text1"/>
          <w:sz w:val="24"/>
        </w:rPr>
        <w:t xml:space="preserve"> oleh </w:t>
      </w:r>
      <w:proofErr w:type="spellStart"/>
      <w:r w:rsidRPr="00832F06">
        <w:rPr>
          <w:color w:val="000000" w:themeColor="text1"/>
          <w:sz w:val="24"/>
        </w:rPr>
        <w:t>karena</w:t>
      </w:r>
      <w:proofErr w:type="spellEnd"/>
      <w:r w:rsidRPr="00832F06">
        <w:rPr>
          <w:color w:val="000000" w:themeColor="text1"/>
          <w:sz w:val="24"/>
        </w:rPr>
        <w:t xml:space="preserve"> </w:t>
      </w:r>
      <w:proofErr w:type="spellStart"/>
      <w:r w:rsidRPr="00832F06">
        <w:rPr>
          <w:color w:val="000000" w:themeColor="text1"/>
          <w:sz w:val="24"/>
        </w:rPr>
        <w:t>itu</w:t>
      </w:r>
      <w:proofErr w:type="spellEnd"/>
      <w:r w:rsidRPr="00832F06">
        <w:rPr>
          <w:color w:val="000000" w:themeColor="text1"/>
          <w:sz w:val="24"/>
        </w:rPr>
        <w:t xml:space="preserve"> </w:t>
      </w:r>
      <w:proofErr w:type="spellStart"/>
      <w:r w:rsidRPr="00832F06">
        <w:rPr>
          <w:color w:val="000000" w:themeColor="text1"/>
          <w:sz w:val="24"/>
        </w:rPr>
        <w:t>penulis</w:t>
      </w:r>
      <w:proofErr w:type="spellEnd"/>
      <w:r w:rsidRPr="00832F06">
        <w:rPr>
          <w:color w:val="000000" w:themeColor="text1"/>
          <w:sz w:val="24"/>
        </w:rPr>
        <w:t xml:space="preserve"> </w:t>
      </w:r>
      <w:proofErr w:type="spellStart"/>
      <w:r w:rsidRPr="00832F06">
        <w:rPr>
          <w:color w:val="000000" w:themeColor="text1"/>
          <w:sz w:val="24"/>
        </w:rPr>
        <w:t>mengambil</w:t>
      </w:r>
      <w:proofErr w:type="spellEnd"/>
      <w:r w:rsidRPr="00832F06">
        <w:rPr>
          <w:color w:val="000000" w:themeColor="text1"/>
          <w:sz w:val="24"/>
        </w:rPr>
        <w:t xml:space="preserve"> </w:t>
      </w:r>
      <w:proofErr w:type="spellStart"/>
      <w:r w:rsidRPr="00832F06">
        <w:rPr>
          <w:color w:val="000000" w:themeColor="text1"/>
          <w:sz w:val="24"/>
        </w:rPr>
        <w:t>judul</w:t>
      </w:r>
      <w:proofErr w:type="spellEnd"/>
      <w:r w:rsidRPr="00832F06">
        <w:rPr>
          <w:color w:val="000000" w:themeColor="text1"/>
          <w:sz w:val="24"/>
        </w:rPr>
        <w:t xml:space="preserve"> </w:t>
      </w:r>
      <w:proofErr w:type="spellStart"/>
      <w:r w:rsidRPr="00832F06">
        <w:rPr>
          <w:color w:val="000000" w:themeColor="text1"/>
          <w:sz w:val="24"/>
        </w:rPr>
        <w:t>penelitian</w:t>
      </w:r>
      <w:proofErr w:type="spellEnd"/>
      <w:r w:rsidRPr="00832F06">
        <w:rPr>
          <w:color w:val="000000" w:themeColor="text1"/>
          <w:sz w:val="24"/>
        </w:rPr>
        <w:t xml:space="preserve"> </w:t>
      </w:r>
      <w:proofErr w:type="spellStart"/>
      <w:r w:rsidRPr="00832F06">
        <w:rPr>
          <w:color w:val="000000" w:themeColor="text1"/>
          <w:sz w:val="24"/>
        </w:rPr>
        <w:t>yaitu</w:t>
      </w:r>
      <w:proofErr w:type="spellEnd"/>
      <w:r w:rsidRPr="00832F06">
        <w:rPr>
          <w:color w:val="000000" w:themeColor="text1"/>
          <w:sz w:val="24"/>
        </w:rPr>
        <w:t xml:space="preserve"> “</w:t>
      </w:r>
      <w:proofErr w:type="spellStart"/>
      <w:r w:rsidRPr="00832F06">
        <w:rPr>
          <w:b/>
          <w:color w:val="000000" w:themeColor="text1"/>
          <w:sz w:val="24"/>
        </w:rPr>
        <w:t>Pengaruh</w:t>
      </w:r>
      <w:proofErr w:type="spellEnd"/>
      <w:r w:rsidRPr="00832F06">
        <w:rPr>
          <w:b/>
          <w:color w:val="000000" w:themeColor="text1"/>
          <w:sz w:val="24"/>
        </w:rPr>
        <w:t xml:space="preserve"> </w:t>
      </w:r>
      <w:proofErr w:type="spellStart"/>
      <w:r w:rsidRPr="00832F06">
        <w:rPr>
          <w:b/>
          <w:color w:val="000000" w:themeColor="text1"/>
          <w:sz w:val="24"/>
        </w:rPr>
        <w:t>Revitalisasi</w:t>
      </w:r>
      <w:proofErr w:type="spellEnd"/>
      <w:r w:rsidRPr="00832F06">
        <w:rPr>
          <w:b/>
          <w:color w:val="000000" w:themeColor="text1"/>
          <w:sz w:val="24"/>
        </w:rPr>
        <w:t xml:space="preserve"> Kawasan Banten Lama </w:t>
      </w:r>
      <w:proofErr w:type="spellStart"/>
      <w:r w:rsidRPr="00832F06">
        <w:rPr>
          <w:b/>
          <w:color w:val="000000" w:themeColor="text1"/>
          <w:sz w:val="24"/>
        </w:rPr>
        <w:t>Terhadap</w:t>
      </w:r>
      <w:proofErr w:type="spellEnd"/>
      <w:r w:rsidRPr="00832F06">
        <w:rPr>
          <w:b/>
          <w:color w:val="000000" w:themeColor="text1"/>
          <w:sz w:val="24"/>
        </w:rPr>
        <w:t xml:space="preserve"> Tingkat </w:t>
      </w:r>
      <w:proofErr w:type="spellStart"/>
      <w:r w:rsidRPr="00832F06">
        <w:rPr>
          <w:b/>
          <w:color w:val="000000" w:themeColor="text1"/>
          <w:sz w:val="24"/>
        </w:rPr>
        <w:t>Kunjungan</w:t>
      </w:r>
      <w:proofErr w:type="spellEnd"/>
      <w:r w:rsidRPr="00832F06">
        <w:rPr>
          <w:b/>
          <w:color w:val="000000" w:themeColor="text1"/>
          <w:sz w:val="24"/>
        </w:rPr>
        <w:t xml:space="preserve"> </w:t>
      </w:r>
      <w:proofErr w:type="spellStart"/>
      <w:r w:rsidRPr="00832F06">
        <w:rPr>
          <w:b/>
          <w:color w:val="000000" w:themeColor="text1"/>
          <w:sz w:val="24"/>
        </w:rPr>
        <w:t>Wisatawan</w:t>
      </w:r>
      <w:proofErr w:type="spellEnd"/>
      <w:r w:rsidRPr="00832F06">
        <w:rPr>
          <w:b/>
          <w:color w:val="000000" w:themeColor="text1"/>
          <w:sz w:val="24"/>
        </w:rPr>
        <w:t xml:space="preserve"> Kawasan </w:t>
      </w:r>
      <w:proofErr w:type="spellStart"/>
      <w:r w:rsidRPr="00832F06">
        <w:rPr>
          <w:b/>
          <w:color w:val="000000" w:themeColor="text1"/>
          <w:sz w:val="24"/>
        </w:rPr>
        <w:t>Wisata</w:t>
      </w:r>
      <w:proofErr w:type="spellEnd"/>
      <w:r w:rsidRPr="00832F06">
        <w:rPr>
          <w:b/>
          <w:color w:val="000000" w:themeColor="text1"/>
          <w:sz w:val="24"/>
        </w:rPr>
        <w:t xml:space="preserve"> </w:t>
      </w:r>
      <w:proofErr w:type="spellStart"/>
      <w:r w:rsidRPr="00832F06">
        <w:rPr>
          <w:b/>
          <w:color w:val="000000" w:themeColor="text1"/>
          <w:sz w:val="24"/>
        </w:rPr>
        <w:t>Religi</w:t>
      </w:r>
      <w:proofErr w:type="spellEnd"/>
      <w:r w:rsidRPr="00832F06">
        <w:rPr>
          <w:b/>
          <w:color w:val="000000" w:themeColor="text1"/>
          <w:sz w:val="24"/>
        </w:rPr>
        <w:t xml:space="preserve"> </w:t>
      </w:r>
      <w:proofErr w:type="spellStart"/>
      <w:r w:rsidRPr="00832F06">
        <w:rPr>
          <w:b/>
          <w:color w:val="000000" w:themeColor="text1"/>
          <w:sz w:val="24"/>
        </w:rPr>
        <w:t>Keraton</w:t>
      </w:r>
      <w:proofErr w:type="spellEnd"/>
      <w:r w:rsidRPr="00832F06">
        <w:rPr>
          <w:b/>
          <w:color w:val="000000" w:themeColor="text1"/>
          <w:sz w:val="24"/>
        </w:rPr>
        <w:t xml:space="preserve"> </w:t>
      </w:r>
      <w:proofErr w:type="spellStart"/>
      <w:r w:rsidRPr="00832F06">
        <w:rPr>
          <w:b/>
          <w:color w:val="000000" w:themeColor="text1"/>
          <w:sz w:val="24"/>
        </w:rPr>
        <w:t>Kesultanan</w:t>
      </w:r>
      <w:proofErr w:type="spellEnd"/>
      <w:r w:rsidRPr="00832F06">
        <w:rPr>
          <w:b/>
          <w:color w:val="000000" w:themeColor="text1"/>
          <w:sz w:val="24"/>
        </w:rPr>
        <w:t xml:space="preserve"> Banten Di </w:t>
      </w:r>
      <w:proofErr w:type="spellStart"/>
      <w:r w:rsidRPr="00832F06">
        <w:rPr>
          <w:b/>
          <w:color w:val="000000" w:themeColor="text1"/>
          <w:sz w:val="24"/>
        </w:rPr>
        <w:t>Kecamatan</w:t>
      </w:r>
      <w:proofErr w:type="spellEnd"/>
      <w:r w:rsidRPr="00832F06">
        <w:rPr>
          <w:b/>
          <w:color w:val="000000" w:themeColor="text1"/>
          <w:sz w:val="24"/>
        </w:rPr>
        <w:t xml:space="preserve"> </w:t>
      </w:r>
      <w:proofErr w:type="spellStart"/>
      <w:r w:rsidRPr="00832F06">
        <w:rPr>
          <w:b/>
          <w:color w:val="000000" w:themeColor="text1"/>
          <w:sz w:val="24"/>
        </w:rPr>
        <w:t>Kasemen</w:t>
      </w:r>
      <w:proofErr w:type="spellEnd"/>
      <w:r w:rsidRPr="00832F06">
        <w:rPr>
          <w:b/>
          <w:color w:val="000000" w:themeColor="text1"/>
          <w:sz w:val="24"/>
        </w:rPr>
        <w:t xml:space="preserve"> Kota </w:t>
      </w:r>
      <w:proofErr w:type="spellStart"/>
      <w:r w:rsidRPr="00832F06">
        <w:rPr>
          <w:b/>
          <w:color w:val="000000" w:themeColor="text1"/>
          <w:sz w:val="24"/>
        </w:rPr>
        <w:t>Serang</w:t>
      </w:r>
      <w:proofErr w:type="spellEnd"/>
      <w:r w:rsidRPr="00832F06">
        <w:rPr>
          <w:b/>
          <w:color w:val="000000" w:themeColor="text1"/>
          <w:sz w:val="24"/>
        </w:rPr>
        <w:t xml:space="preserve">”. </w:t>
      </w:r>
    </w:p>
    <w:p w14:paraId="2904958A" w14:textId="77777777" w:rsidR="00037B54" w:rsidRPr="00832F06" w:rsidRDefault="00037B54" w:rsidP="001C4557">
      <w:pPr>
        <w:pStyle w:val="ListParagraph"/>
        <w:shd w:val="clear" w:color="auto" w:fill="FFFFFF" w:themeFill="background1"/>
        <w:spacing w:line="480" w:lineRule="auto"/>
        <w:ind w:left="0" w:firstLine="426"/>
        <w:rPr>
          <w:color w:val="000000" w:themeColor="text1"/>
          <w:sz w:val="24"/>
        </w:rPr>
      </w:pPr>
      <w:r w:rsidRPr="00832F06">
        <w:rPr>
          <w:color w:val="000000" w:themeColor="text1"/>
          <w:sz w:val="24"/>
        </w:rPr>
        <w:t xml:space="preserve">Kawasan Wisata Keraton Kesultanan Banten Lama seperti Keraton Kaibon dan Keraton Surosowan yang tidak terawat dan kumuh maka  Pemerintah Provinsi Banten melakukan program Revitalisasi Kawasan Wisata Religi Keraton Kesultanan Banten dalam upaya melestarikan kebudayaan serta kearifan lokal Kesultanan Banten, Oleh karena itu tujuan penulis melakukan penelitian yaitu: </w:t>
      </w:r>
    </w:p>
    <w:p w14:paraId="2FE9A00F" w14:textId="77777777" w:rsidR="00037B54" w:rsidRPr="00832F06" w:rsidRDefault="00037B54" w:rsidP="001C4557">
      <w:pPr>
        <w:pStyle w:val="ListParagraph"/>
        <w:numPr>
          <w:ilvl w:val="0"/>
          <w:numId w:val="1"/>
        </w:numPr>
        <w:shd w:val="clear" w:color="auto" w:fill="FFFFFF" w:themeFill="background1"/>
        <w:spacing w:line="480" w:lineRule="auto"/>
        <w:ind w:left="360"/>
        <w:rPr>
          <w:color w:val="000000" w:themeColor="text1"/>
          <w:sz w:val="24"/>
        </w:rPr>
      </w:pPr>
      <w:r w:rsidRPr="00832F06">
        <w:rPr>
          <w:color w:val="000000" w:themeColor="text1"/>
          <w:sz w:val="24"/>
        </w:rPr>
        <w:t>Untuk dapat mengetahui revitalisasi Kawasan Banten Lama pada kawasan wisata Keraton Kesultanan Banten</w:t>
      </w:r>
    </w:p>
    <w:p w14:paraId="30AE1985" w14:textId="77777777" w:rsidR="00037B54" w:rsidRPr="00832F06" w:rsidRDefault="00037B54" w:rsidP="001C4557">
      <w:pPr>
        <w:pStyle w:val="ListParagraph"/>
        <w:numPr>
          <w:ilvl w:val="0"/>
          <w:numId w:val="1"/>
        </w:numPr>
        <w:shd w:val="clear" w:color="auto" w:fill="FFFFFF" w:themeFill="background1"/>
        <w:spacing w:line="480" w:lineRule="auto"/>
        <w:ind w:left="360"/>
        <w:rPr>
          <w:color w:val="000000" w:themeColor="text1"/>
          <w:sz w:val="24"/>
        </w:rPr>
      </w:pPr>
      <w:r w:rsidRPr="00832F06">
        <w:rPr>
          <w:color w:val="000000" w:themeColor="text1"/>
          <w:sz w:val="24"/>
        </w:rPr>
        <w:t xml:space="preserve">Untuk mengetahui tingkat kunjungan wisatawan kawasan wisata religi </w:t>
      </w:r>
      <w:r w:rsidRPr="00832F06">
        <w:rPr>
          <w:color w:val="000000" w:themeColor="text1"/>
          <w:sz w:val="24"/>
        </w:rPr>
        <w:lastRenderedPageBreak/>
        <w:t>Keraton Kesultanan Banten setelah dilakukannya revitalisasi</w:t>
      </w:r>
    </w:p>
    <w:p w14:paraId="0000001D" w14:textId="77B6C30D" w:rsidR="000C3F39" w:rsidRPr="00832F06" w:rsidRDefault="00037B54" w:rsidP="001C4557">
      <w:pPr>
        <w:pStyle w:val="ListParagraph"/>
        <w:numPr>
          <w:ilvl w:val="0"/>
          <w:numId w:val="1"/>
        </w:numPr>
        <w:shd w:val="clear" w:color="auto" w:fill="FFFFFF" w:themeFill="background1"/>
        <w:spacing w:line="480" w:lineRule="auto"/>
        <w:ind w:left="360"/>
        <w:rPr>
          <w:color w:val="000000" w:themeColor="text1"/>
          <w:sz w:val="24"/>
        </w:rPr>
      </w:pPr>
      <w:r w:rsidRPr="00832F06">
        <w:rPr>
          <w:color w:val="000000" w:themeColor="text1"/>
          <w:sz w:val="24"/>
        </w:rPr>
        <w:t>Untuk mengetahui seberapa pengaruhnya revitalisasi Kawasan Banten Lama terhadap tingkat kunjungan wisatawan kawasan wisata religi Keraton Kesultanan Banten.</w:t>
      </w:r>
    </w:p>
    <w:p w14:paraId="0000001E" w14:textId="77777777" w:rsidR="000C3F39" w:rsidRPr="00832F06" w:rsidRDefault="000C3F39" w:rsidP="001C4557">
      <w:pPr>
        <w:spacing w:line="480" w:lineRule="auto"/>
        <w:jc w:val="both"/>
        <w:rPr>
          <w:rFonts w:ascii="Times New Roman" w:eastAsia="Times New Roman" w:hAnsi="Times New Roman" w:cs="Times New Roman"/>
          <w:sz w:val="24"/>
          <w:szCs w:val="24"/>
        </w:rPr>
      </w:pPr>
    </w:p>
    <w:p w14:paraId="0000001F" w14:textId="5FAAF24E" w:rsidR="000C3F39" w:rsidRPr="00832F06" w:rsidRDefault="00412FC0" w:rsidP="001C4557">
      <w:pPr>
        <w:spacing w:line="480" w:lineRule="auto"/>
        <w:jc w:val="both"/>
        <w:rPr>
          <w:rFonts w:ascii="Times New Roman" w:eastAsia="Times New Roman" w:hAnsi="Times New Roman" w:cs="Times New Roman"/>
          <w:sz w:val="24"/>
          <w:szCs w:val="24"/>
        </w:rPr>
      </w:pPr>
      <w:r w:rsidRPr="00832F06">
        <w:rPr>
          <w:rFonts w:ascii="Times New Roman" w:eastAsia="Times New Roman" w:hAnsi="Times New Roman" w:cs="Times New Roman"/>
          <w:b/>
          <w:sz w:val="24"/>
          <w:szCs w:val="24"/>
        </w:rPr>
        <w:t xml:space="preserve">METODE </w:t>
      </w:r>
    </w:p>
    <w:p w14:paraId="1EFD1ED5" w14:textId="7ED2E0AC" w:rsidR="00804C69" w:rsidRPr="00832F06" w:rsidRDefault="00804C69" w:rsidP="001C4557">
      <w:pPr>
        <w:pBdr>
          <w:top w:val="nil"/>
          <w:left w:val="nil"/>
          <w:bottom w:val="nil"/>
          <w:right w:val="nil"/>
          <w:between w:val="nil"/>
        </w:pBdr>
        <w:spacing w:line="480" w:lineRule="auto"/>
        <w:ind w:firstLine="425"/>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dilakukan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menggunakan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pendekatan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kuantitatif</w:t>
      </w:r>
      <w:proofErr w:type="spellEnd"/>
      <w:r w:rsidRPr="00832F06">
        <w:rPr>
          <w:rFonts w:ascii="Times New Roman" w:eastAsia="Cambria" w:hAnsi="Times New Roman" w:cs="Times New Roman"/>
          <w:color w:val="000000"/>
          <w:sz w:val="24"/>
          <w:szCs w:val="24"/>
        </w:rPr>
        <w:t xml:space="preserve"> Teknik </w:t>
      </w:r>
      <w:proofErr w:type="spellStart"/>
      <w:r w:rsidRPr="00832F06">
        <w:rPr>
          <w:rFonts w:ascii="Times New Roman" w:eastAsia="Cambria" w:hAnsi="Times New Roman" w:cs="Times New Roman"/>
          <w:color w:val="000000"/>
          <w:sz w:val="24"/>
          <w:szCs w:val="24"/>
        </w:rPr>
        <w:t>pengumpulan</w:t>
      </w:r>
      <w:proofErr w:type="spellEnd"/>
      <w:r w:rsidRPr="00832F06">
        <w:rPr>
          <w:rFonts w:ascii="Times New Roman" w:eastAsia="Cambria" w:hAnsi="Times New Roman" w:cs="Times New Roman"/>
          <w:color w:val="000000"/>
          <w:sz w:val="24"/>
          <w:szCs w:val="24"/>
        </w:rPr>
        <w:t xml:space="preserve"> data yang </w:t>
      </w:r>
      <w:proofErr w:type="spellStart"/>
      <w:r w:rsidRPr="00832F06">
        <w:rPr>
          <w:rFonts w:ascii="Times New Roman" w:eastAsia="Cambria" w:hAnsi="Times New Roman" w:cs="Times New Roman"/>
          <w:color w:val="000000"/>
          <w:sz w:val="24"/>
          <w:szCs w:val="24"/>
        </w:rPr>
        <w:t>dilakukan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menggukan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observasi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kuisoner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wawancara</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pengumpulan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dokumentasi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Metode</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analisis</w:t>
      </w:r>
      <w:proofErr w:type="spellEnd"/>
      <w:r w:rsidRPr="00832F06">
        <w:rPr>
          <w:rFonts w:ascii="Times New Roman" w:eastAsia="Cambria" w:hAnsi="Times New Roman" w:cs="Times New Roman"/>
          <w:color w:val="000000"/>
          <w:sz w:val="24"/>
          <w:szCs w:val="24"/>
        </w:rPr>
        <w:t xml:space="preserve"> data yang </w:t>
      </w:r>
      <w:proofErr w:type="spellStart"/>
      <w:r w:rsidRPr="00832F06">
        <w:rPr>
          <w:rFonts w:ascii="Times New Roman" w:eastAsia="Cambria" w:hAnsi="Times New Roman" w:cs="Times New Roman"/>
          <w:color w:val="000000"/>
          <w:sz w:val="24"/>
          <w:szCs w:val="24"/>
        </w:rPr>
        <w:t>digunakan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Uji </w:t>
      </w:r>
      <w:proofErr w:type="spellStart"/>
      <w:r w:rsidRPr="00832F06">
        <w:rPr>
          <w:rFonts w:ascii="Times New Roman" w:eastAsia="Cambria" w:hAnsi="Times New Roman" w:cs="Times New Roman"/>
          <w:color w:val="000000"/>
          <w:sz w:val="24"/>
          <w:szCs w:val="24"/>
        </w:rPr>
        <w:t>Validitas</w:t>
      </w:r>
      <w:proofErr w:type="spellEnd"/>
      <w:r w:rsidRPr="00832F06">
        <w:rPr>
          <w:rFonts w:ascii="Times New Roman" w:eastAsia="Cambria" w:hAnsi="Times New Roman" w:cs="Times New Roman"/>
          <w:color w:val="000000"/>
          <w:sz w:val="24"/>
          <w:szCs w:val="24"/>
        </w:rPr>
        <w:t xml:space="preserve">, Uji </w:t>
      </w:r>
      <w:proofErr w:type="spellStart"/>
      <w:r w:rsidRPr="00832F06">
        <w:rPr>
          <w:rFonts w:ascii="Times New Roman" w:eastAsia="Cambria" w:hAnsi="Times New Roman" w:cs="Times New Roman"/>
          <w:color w:val="000000"/>
          <w:sz w:val="24"/>
          <w:szCs w:val="24"/>
        </w:rPr>
        <w:t>Reability</w:t>
      </w:r>
      <w:proofErr w:type="spellEnd"/>
      <w:r w:rsidRPr="00832F06">
        <w:rPr>
          <w:rFonts w:ascii="Times New Roman" w:eastAsia="Cambria" w:hAnsi="Times New Roman" w:cs="Times New Roman"/>
          <w:color w:val="000000"/>
          <w:sz w:val="24"/>
          <w:szCs w:val="24"/>
        </w:rPr>
        <w:t xml:space="preserve">, Uji </w:t>
      </w:r>
      <w:proofErr w:type="spellStart"/>
      <w:r w:rsidRPr="00832F06">
        <w:rPr>
          <w:rFonts w:ascii="Times New Roman" w:eastAsia="Cambria" w:hAnsi="Times New Roman" w:cs="Times New Roman"/>
          <w:color w:val="000000"/>
          <w:sz w:val="24"/>
          <w:szCs w:val="24"/>
        </w:rPr>
        <w:t>Normalitasi</w:t>
      </w:r>
      <w:proofErr w:type="spellEnd"/>
      <w:r w:rsidRPr="00832F06">
        <w:rPr>
          <w:rFonts w:ascii="Times New Roman" w:eastAsia="Cambria" w:hAnsi="Times New Roman" w:cs="Times New Roman"/>
          <w:color w:val="000000"/>
          <w:sz w:val="24"/>
          <w:szCs w:val="24"/>
        </w:rPr>
        <w:t xml:space="preserve">, Uji Kolmogorov-Smirnov, Uji </w:t>
      </w:r>
      <w:proofErr w:type="spellStart"/>
      <w:r w:rsidRPr="00832F06">
        <w:rPr>
          <w:rFonts w:ascii="Times New Roman" w:eastAsia="Cambria" w:hAnsi="Times New Roman" w:cs="Times New Roman"/>
          <w:color w:val="000000"/>
          <w:sz w:val="24"/>
          <w:szCs w:val="24"/>
        </w:rPr>
        <w:t>Koefisien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Determinan</w:t>
      </w:r>
      <w:proofErr w:type="spellEnd"/>
      <w:r w:rsidRPr="00832F06">
        <w:rPr>
          <w:rFonts w:ascii="Times New Roman" w:eastAsia="Cambria" w:hAnsi="Times New Roman" w:cs="Times New Roman"/>
          <w:color w:val="000000"/>
          <w:sz w:val="24"/>
          <w:szCs w:val="24"/>
        </w:rPr>
        <w:t xml:space="preserve"> dan Uji </w:t>
      </w:r>
      <w:proofErr w:type="spellStart"/>
      <w:r w:rsidRPr="00832F06">
        <w:rPr>
          <w:rFonts w:ascii="Times New Roman" w:eastAsia="Cambria" w:hAnsi="Times New Roman" w:cs="Times New Roman"/>
          <w:color w:val="000000"/>
          <w:sz w:val="24"/>
          <w:szCs w:val="24"/>
        </w:rPr>
        <w:t>Hipotesis</w:t>
      </w:r>
      <w:proofErr w:type="spellEnd"/>
      <w:r w:rsidRPr="00832F06">
        <w:rPr>
          <w:rFonts w:ascii="Times New Roman" w:eastAsia="Cambria" w:hAnsi="Times New Roman" w:cs="Times New Roman"/>
          <w:color w:val="000000"/>
          <w:sz w:val="24"/>
          <w:szCs w:val="24"/>
        </w:rPr>
        <w:t xml:space="preserve"> (Uji-t). </w:t>
      </w:r>
      <w:proofErr w:type="spellStart"/>
      <w:r w:rsidRPr="00832F06">
        <w:rPr>
          <w:rFonts w:ascii="Times New Roman" w:eastAsia="Cambria" w:hAnsi="Times New Roman" w:cs="Times New Roman"/>
          <w:color w:val="000000"/>
          <w:sz w:val="24"/>
          <w:szCs w:val="24"/>
        </w:rPr>
        <w:t>Populasi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ini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diambil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dari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jumlah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pengunjung</w:t>
      </w:r>
      <w:proofErr w:type="spellEnd"/>
      <w:r w:rsidRPr="00832F06">
        <w:rPr>
          <w:rFonts w:ascii="Times New Roman" w:eastAsia="Cambria" w:hAnsi="Times New Roman" w:cs="Times New Roman"/>
          <w:color w:val="000000"/>
          <w:sz w:val="24"/>
          <w:szCs w:val="24"/>
        </w:rPr>
        <w:t xml:space="preserve"> di </w:t>
      </w:r>
      <w:proofErr w:type="spellStart"/>
      <w:r w:rsidRPr="00832F06">
        <w:rPr>
          <w:rFonts w:ascii="Times New Roman" w:eastAsia="Cambria" w:hAnsi="Times New Roman" w:cs="Times New Roman"/>
          <w:color w:val="000000"/>
          <w:sz w:val="24"/>
          <w:szCs w:val="24"/>
        </w:rPr>
        <w:t>bulan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agustus</w:t>
      </w:r>
      <w:proofErr w:type="spellEnd"/>
      <w:r w:rsidRPr="00832F06">
        <w:rPr>
          <w:rFonts w:ascii="Times New Roman" w:eastAsia="Cambria" w:hAnsi="Times New Roman" w:cs="Times New Roman"/>
          <w:color w:val="000000"/>
          <w:sz w:val="24"/>
          <w:szCs w:val="24"/>
        </w:rPr>
        <w:t xml:space="preserve"> 2020 </w:t>
      </w:r>
      <w:proofErr w:type="spellStart"/>
      <w:r w:rsidRPr="00832F06">
        <w:rPr>
          <w:rFonts w:ascii="Times New Roman" w:eastAsia="Cambria" w:hAnsi="Times New Roman" w:cs="Times New Roman"/>
          <w:color w:val="000000"/>
          <w:sz w:val="24"/>
          <w:szCs w:val="24"/>
        </w:rPr>
        <w:t>sebanyak</w:t>
      </w:r>
      <w:proofErr w:type="spellEnd"/>
      <w:r w:rsidRPr="00832F06">
        <w:rPr>
          <w:rFonts w:ascii="Times New Roman" w:eastAsia="Cambria" w:hAnsi="Times New Roman" w:cs="Times New Roman"/>
          <w:color w:val="000000"/>
          <w:sz w:val="24"/>
          <w:szCs w:val="24"/>
        </w:rPr>
        <w:t xml:space="preserve"> 150 </w:t>
      </w:r>
      <w:proofErr w:type="spellStart"/>
      <w:r w:rsidRPr="00832F06">
        <w:rPr>
          <w:rFonts w:ascii="Times New Roman" w:eastAsia="Cambria" w:hAnsi="Times New Roman" w:cs="Times New Roman"/>
          <w:color w:val="000000"/>
          <w:sz w:val="24"/>
          <w:szCs w:val="24"/>
        </w:rPr>
        <w:t>pengunjung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atau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wisawatan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berkunjung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w:t>
      </w:r>
      <w:proofErr w:type="spellEnd"/>
      <w:r w:rsidRPr="00832F06">
        <w:rPr>
          <w:rFonts w:ascii="Times New Roman" w:eastAsia="Cambria" w:hAnsi="Times New Roman" w:cs="Times New Roman"/>
          <w:color w:val="000000"/>
          <w:sz w:val="24"/>
          <w:szCs w:val="24"/>
        </w:rPr>
        <w:t xml:space="preserve"> Kawasan </w:t>
      </w:r>
      <w:proofErr w:type="spellStart"/>
      <w:r w:rsidRPr="00832F06">
        <w:rPr>
          <w:rFonts w:ascii="Times New Roman" w:eastAsia="Cambria" w:hAnsi="Times New Roman" w:cs="Times New Roman"/>
          <w:color w:val="000000"/>
          <w:sz w:val="24"/>
          <w:szCs w:val="24"/>
        </w:rPr>
        <w:t>Wisata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Keraton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Kesultanan</w:t>
      </w:r>
      <w:proofErr w:type="spellEnd"/>
      <w:r w:rsidRPr="00832F06">
        <w:rPr>
          <w:rFonts w:ascii="Times New Roman" w:eastAsia="Cambria" w:hAnsi="Times New Roman" w:cs="Times New Roman"/>
          <w:color w:val="000000"/>
          <w:sz w:val="24"/>
          <w:szCs w:val="24"/>
        </w:rPr>
        <w:t xml:space="preserve"> </w:t>
      </w:r>
      <w:r w:rsidRPr="00832F06">
        <w:rPr>
          <w:rFonts w:ascii="Times New Roman" w:eastAsia="Cambria" w:hAnsi="Times New Roman" w:cs="Times New Roman"/>
          <w:color w:val="000000"/>
          <w:sz w:val="24"/>
          <w:szCs w:val="24"/>
        </w:rPr>
        <w:t xml:space="preserve">Banten.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pengambilan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ini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dilakukan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menggunakan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teknik</w:t>
      </w:r>
      <w:proofErr w:type="spellEnd"/>
      <w:r w:rsidRPr="00832F06">
        <w:rPr>
          <w:rFonts w:ascii="Times New Roman" w:eastAsia="Cambria" w:hAnsi="Times New Roman" w:cs="Times New Roman"/>
          <w:color w:val="000000"/>
          <w:sz w:val="24"/>
          <w:szCs w:val="24"/>
        </w:rPr>
        <w:t xml:space="preserve"> sampling “Nonprobability sampling” </w:t>
      </w:r>
      <w:proofErr w:type="spellStart"/>
      <w:r w:rsidRPr="00832F06">
        <w:rPr>
          <w:rFonts w:ascii="Times New Roman" w:eastAsia="Cambria" w:hAnsi="Times New Roman" w:cs="Times New Roman"/>
          <w:color w:val="000000"/>
          <w:sz w:val="24"/>
          <w:szCs w:val="24"/>
        </w:rPr>
        <w:t>yaitu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seperti</w:t>
      </w:r>
      <w:proofErr w:type="spellEnd"/>
      <w:r w:rsidRPr="00832F06">
        <w:rPr>
          <w:rFonts w:ascii="Times New Roman" w:eastAsia="Cambria" w:hAnsi="Times New Roman" w:cs="Times New Roman"/>
          <w:color w:val="000000"/>
          <w:sz w:val="24"/>
          <w:szCs w:val="24"/>
        </w:rPr>
        <w:t xml:space="preserve"> “Sampling </w:t>
      </w:r>
      <w:proofErr w:type="spellStart"/>
      <w:r w:rsidRPr="00832F06">
        <w:rPr>
          <w:rFonts w:ascii="Times New Roman" w:eastAsia="Cambria" w:hAnsi="Times New Roman" w:cs="Times New Roman"/>
          <w:color w:val="000000"/>
          <w:sz w:val="24"/>
          <w:szCs w:val="24"/>
        </w:rPr>
        <w:t>Aksidental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menurut</w:t>
      </w:r>
      <w:proofErr w:type="spellEnd"/>
      <w:r w:rsidRPr="00832F06">
        <w:rPr>
          <w:rFonts w:ascii="Times New Roman" w:eastAsia="Cambria" w:hAnsi="Times New Roman" w:cs="Times New Roman"/>
          <w:color w:val="000000"/>
          <w:sz w:val="24"/>
          <w:szCs w:val="24"/>
        </w:rPr>
        <w:t xml:space="preserve"> </w:t>
      </w:r>
      <w:r w:rsidR="00A66795">
        <w:rPr>
          <w:rFonts w:ascii="Times New Roman" w:eastAsia="Cambria" w:hAnsi="Times New Roman" w:cs="Times New Roman"/>
          <w:color w:val="000000"/>
          <w:sz w:val="24"/>
          <w:szCs w:val="24"/>
        </w:rPr>
        <w:fldChar w:fldCharType="begin" w:fldLock="1"/>
      </w:r>
      <w:r w:rsidR="00A66795">
        <w:rPr>
          <w:rFonts w:ascii="Times New Roman" w:eastAsia="Cambria" w:hAnsi="Times New Roman" w:cs="Times New Roman"/>
          <w:color w:val="000000"/>
          <w:sz w:val="24"/>
          <w:szCs w:val="24"/>
        </w:rPr>
        <w:instrText>ADDIN CSL_CITATION {"citationItems":[{"id":"ITEM-1","itemData":{"author":[{"dropping-particle":"","family":"Riduwan","given":"","non-dropping-particle":"","parse-names":false,"suffix":""}],"id":"ITEM-1","issued":{"date-parts":[["2014"]]},"publisher":"Bandung : Alfabeta.","title":"Pengantar Statistik Sosial","type":"book"},"uris":["http://www.mendeley.com/documents/?uuid=fd09b4e0-e755-4f45-8796-d1808da416a6"]}],"mendeley":{"formattedCitation":"(Riduwan, 2014)","plainTextFormattedCitation":"(Riduwan, 2014)","previouslyFormattedCitation":"(Riduwan, 2014)"},"properties":{"noteIndex":0},"schema":"https://github.com/citation-style-language/schema/raw/master/csl-citation.json"}</w:instrText>
      </w:r>
      <w:r w:rsidR="00A66795">
        <w:rPr>
          <w:rFonts w:ascii="Times New Roman" w:eastAsia="Cambria" w:hAnsi="Times New Roman" w:cs="Times New Roman"/>
          <w:color w:val="000000"/>
          <w:sz w:val="24"/>
          <w:szCs w:val="24"/>
        </w:rPr>
        <w:fldChar w:fldCharType="separate"/>
      </w:r>
      <w:r w:rsidR="00A66795" w:rsidRPr="00A66795">
        <w:rPr>
          <w:rFonts w:ascii="Times New Roman" w:eastAsia="Cambria" w:hAnsi="Times New Roman" w:cs="Times New Roman"/>
          <w:noProof/>
          <w:color w:val="000000"/>
          <w:sz w:val="24"/>
          <w:szCs w:val="24"/>
        </w:rPr>
        <w:t>(Riduwan, 2014)</w:t>
      </w:r>
      <w:r w:rsidR="00A66795">
        <w:rPr>
          <w:rFonts w:ascii="Times New Roman" w:eastAsia="Cambria" w:hAnsi="Times New Roman" w:cs="Times New Roman"/>
          <w:color w:val="000000"/>
          <w:sz w:val="24"/>
          <w:szCs w:val="24"/>
        </w:rPr>
        <w:fldChar w:fldCharType="end"/>
      </w:r>
      <w:r w:rsidR="00A66795">
        <w:rPr>
          <w:rFonts w:ascii="Times New Roman" w:eastAsia="Cambria" w:hAnsi="Times New Roman" w:cs="Times New Roman"/>
          <w:color w:val="000000"/>
          <w:sz w:val="24"/>
          <w:szCs w:val="24"/>
          <w:lang w:val="id-ID"/>
        </w:rPr>
        <w:t xml:space="preserve"> </w:t>
      </w:r>
      <w:proofErr w:type="spellStart"/>
      <w:r w:rsidRPr="00832F06">
        <w:rPr>
          <w:rFonts w:ascii="Times New Roman" w:eastAsia="Cambria" w:hAnsi="Times New Roman" w:cs="Times New Roman"/>
          <w:color w:val="000000"/>
          <w:sz w:val="24"/>
          <w:szCs w:val="24"/>
        </w:rPr>
        <w:t>sebagai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berikut</w:t>
      </w:r>
      <w:proofErr w:type="spellEnd"/>
      <w:r w:rsidRPr="00832F06">
        <w:rPr>
          <w:rFonts w:ascii="Times New Roman" w:eastAsia="Cambria" w:hAnsi="Times New Roman" w:cs="Times New Roman"/>
          <w:color w:val="000000"/>
          <w:sz w:val="24"/>
          <w:szCs w:val="24"/>
        </w:rPr>
        <w:t xml:space="preserve"> : “</w:t>
      </w:r>
      <w:proofErr w:type="spellStart"/>
      <w:r w:rsidRPr="00832F06">
        <w:rPr>
          <w:rFonts w:ascii="Times New Roman" w:eastAsia="Cambria" w:hAnsi="Times New Roman" w:cs="Times New Roman"/>
          <w:color w:val="000000"/>
          <w:sz w:val="24"/>
          <w:szCs w:val="24"/>
        </w:rPr>
        <w:t>teknik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penentuan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berdasarkan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faktor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spontanitas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artinya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siapa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saja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secara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tidak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sengaja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bertemu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sesuai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karakteristiknya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maka</w:t>
      </w:r>
      <w:proofErr w:type="spellEnd"/>
      <w:r w:rsidRPr="00832F06">
        <w:rPr>
          <w:rFonts w:ascii="Times New Roman" w:eastAsia="Cambria" w:hAnsi="Times New Roman" w:cs="Times New Roman"/>
          <w:color w:val="000000"/>
          <w:sz w:val="24"/>
          <w:szCs w:val="24"/>
        </w:rPr>
        <w:t xml:space="preserve"> orang </w:t>
      </w:r>
      <w:proofErr w:type="spellStart"/>
      <w:r w:rsidRPr="00832F06">
        <w:rPr>
          <w:rFonts w:ascii="Times New Roman" w:eastAsia="Cambria" w:hAnsi="Times New Roman" w:cs="Times New Roman"/>
          <w:color w:val="000000"/>
          <w:sz w:val="24"/>
          <w:szCs w:val="24"/>
        </w:rPr>
        <w:t>tersebut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digunakan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sebagai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Berdasarkan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teknik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pengambilan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menggunakan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rumus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dari</w:t>
      </w:r>
      <w:proofErr w:type="spellEnd"/>
      <w:r w:rsidRPr="00832F06">
        <w:rPr>
          <w:rFonts w:ascii="Times New Roman" w:eastAsia="Cambria" w:hAnsi="Times New Roman" w:cs="Times New Roman"/>
          <w:color w:val="000000"/>
          <w:sz w:val="24"/>
          <w:szCs w:val="24"/>
        </w:rPr>
        <w:t xml:space="preserve"> Taro Yamane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buku</w:t>
      </w:r>
      <w:proofErr w:type="spellEnd"/>
      <w:r w:rsidRPr="00832F06">
        <w:rPr>
          <w:rFonts w:ascii="Times New Roman" w:eastAsia="Cambria" w:hAnsi="Times New Roman" w:cs="Times New Roman"/>
          <w:color w:val="000000"/>
          <w:sz w:val="24"/>
          <w:szCs w:val="24"/>
        </w:rPr>
        <w:t xml:space="preserve"> </w:t>
      </w:r>
      <w:r w:rsidR="00A66795">
        <w:rPr>
          <w:rFonts w:ascii="Times New Roman" w:eastAsia="Cambria" w:hAnsi="Times New Roman" w:cs="Times New Roman"/>
          <w:color w:val="000000"/>
          <w:sz w:val="24"/>
          <w:szCs w:val="24"/>
          <w:lang w:val="id-ID"/>
        </w:rPr>
        <w:t>(</w:t>
      </w:r>
      <w:r w:rsidRPr="00832F06">
        <w:rPr>
          <w:rFonts w:ascii="Times New Roman" w:eastAsia="Cambria" w:hAnsi="Times New Roman" w:cs="Times New Roman"/>
          <w:color w:val="000000"/>
          <w:sz w:val="24"/>
          <w:szCs w:val="24"/>
        </w:rPr>
        <w:t>Ridwan</w:t>
      </w:r>
      <w:r w:rsidR="00A66795">
        <w:rPr>
          <w:rFonts w:ascii="Times New Roman" w:eastAsia="Cambria" w:hAnsi="Times New Roman" w:cs="Times New Roman"/>
          <w:color w:val="000000"/>
          <w:sz w:val="24"/>
          <w:szCs w:val="24"/>
          <w:lang w:val="id-ID"/>
        </w:rPr>
        <w:t xml:space="preserve">, </w:t>
      </w:r>
      <w:r w:rsidRPr="00832F06">
        <w:rPr>
          <w:rFonts w:ascii="Times New Roman" w:eastAsia="Cambria" w:hAnsi="Times New Roman" w:cs="Times New Roman"/>
          <w:color w:val="000000"/>
          <w:sz w:val="24"/>
          <w:szCs w:val="24"/>
        </w:rPr>
        <w:t>2014:18) sebag</w:t>
      </w:r>
      <w:proofErr w:type="spellStart"/>
      <w:r w:rsidRPr="00832F06">
        <w:rPr>
          <w:rFonts w:ascii="Times New Roman" w:eastAsia="Cambria" w:hAnsi="Times New Roman" w:cs="Times New Roman"/>
          <w:color w:val="000000"/>
          <w:sz w:val="24"/>
          <w:szCs w:val="24"/>
        </w:rPr>
        <w:t>ai</w:t>
      </w:r>
      <w:proofErr w:type="spellEnd"/>
      <w:r w:rsidRPr="00832F06">
        <w:rPr>
          <w:rFonts w:ascii="Times New Roman" w:eastAsia="Cambria" w:hAnsi="Times New Roman" w:cs="Times New Roman"/>
          <w:color w:val="000000"/>
          <w:sz w:val="24"/>
          <w:szCs w:val="24"/>
        </w:rPr>
        <w:t xml:space="preserve"> </w:t>
      </w:r>
      <w:proofErr w:type="spellStart"/>
      <w:proofErr w:type="gramStart"/>
      <w:r w:rsidRPr="00832F06">
        <w:rPr>
          <w:rFonts w:ascii="Times New Roman" w:eastAsia="Cambria" w:hAnsi="Times New Roman" w:cs="Times New Roman"/>
          <w:color w:val="000000"/>
          <w:sz w:val="24"/>
          <w:szCs w:val="24"/>
        </w:rPr>
        <w:t>berikut</w:t>
      </w:r>
      <w:proofErr w:type="spellEnd"/>
      <w:r w:rsidRPr="00832F06">
        <w:rPr>
          <w:rFonts w:ascii="Times New Roman" w:eastAsia="Cambria" w:hAnsi="Times New Roman" w:cs="Times New Roman"/>
          <w:color w:val="000000"/>
          <w:sz w:val="24"/>
          <w:szCs w:val="24"/>
        </w:rPr>
        <w:t xml:space="preserve"> :</w:t>
      </w:r>
      <w:proofErr w:type="gramEnd"/>
      <w:r w:rsidRPr="00832F06">
        <w:rPr>
          <w:rFonts w:ascii="Times New Roman" w:eastAsia="Cambria" w:hAnsi="Times New Roman" w:cs="Times New Roman"/>
          <w:color w:val="000000"/>
          <w:sz w:val="24"/>
          <w:szCs w:val="24"/>
        </w:rPr>
        <w:t xml:space="preserve"> </w:t>
      </w:r>
    </w:p>
    <w:p w14:paraId="6F94891F" w14:textId="1218B78A" w:rsidR="00804C69" w:rsidRPr="00832F06" w:rsidRDefault="00804C69" w:rsidP="00804C69">
      <w:pPr>
        <w:pBdr>
          <w:top w:val="nil"/>
          <w:left w:val="nil"/>
          <w:bottom w:val="nil"/>
          <w:right w:val="nil"/>
          <w:between w:val="nil"/>
        </w:pBdr>
        <w:jc w:val="both"/>
        <w:rPr>
          <w:rFonts w:ascii="Times New Roman" w:eastAsia="Cambria" w:hAnsi="Times New Roman" w:cs="Times New Roman"/>
          <w:color w:val="000000"/>
          <w:sz w:val="24"/>
          <w:szCs w:val="24"/>
        </w:rPr>
      </w:pPr>
      <w:r w:rsidRPr="00832F06">
        <w:rPr>
          <w:rFonts w:ascii="Times New Roman" w:eastAsia="Cambria"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4B7CD366" wp14:editId="0EC6D2F7">
                <wp:simplePos x="0" y="0"/>
                <wp:positionH relativeFrom="column">
                  <wp:posOffset>455295</wp:posOffset>
                </wp:positionH>
                <wp:positionV relativeFrom="paragraph">
                  <wp:posOffset>153035</wp:posOffset>
                </wp:positionV>
                <wp:extent cx="400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400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6B31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2.05pt" to="67.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" strokecolor="black [3040]"/>
            </w:pict>
          </mc:Fallback>
        </mc:AlternateContent>
      </w:r>
      <w:r w:rsidRPr="00832F06">
        <w:rPr>
          <w:rFonts w:ascii="Times New Roman" w:eastAsia="Cambria" w:hAnsi="Times New Roman" w:cs="Times New Roman"/>
          <w:color w:val="000000"/>
          <w:sz w:val="24"/>
          <w:szCs w:val="24"/>
        </w:rPr>
        <w:t xml:space="preserve"> n =         N</w:t>
      </w:r>
    </w:p>
    <w:p w14:paraId="305D6FDC" w14:textId="77777777" w:rsidR="00804C69" w:rsidRPr="00832F06" w:rsidRDefault="00804C69" w:rsidP="00804C69">
      <w:pPr>
        <w:pBdr>
          <w:top w:val="nil"/>
          <w:left w:val="nil"/>
          <w:bottom w:val="nil"/>
          <w:right w:val="nil"/>
          <w:between w:val="nil"/>
        </w:pBdr>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ab/>
        <w:t>N.d</w:t>
      </w:r>
      <w:r w:rsidRPr="00832F06">
        <w:rPr>
          <w:rFonts w:ascii="Times New Roman" w:eastAsia="Cambria" w:hAnsi="Times New Roman" w:cs="Times New Roman"/>
          <w:color w:val="000000"/>
          <w:sz w:val="24"/>
          <w:szCs w:val="24"/>
          <w:vertAlign w:val="superscript"/>
        </w:rPr>
        <w:t>2</w:t>
      </w:r>
      <w:r w:rsidRPr="00832F06">
        <w:rPr>
          <w:rFonts w:ascii="Times New Roman" w:eastAsia="Cambria" w:hAnsi="Times New Roman" w:cs="Times New Roman"/>
          <w:color w:val="000000"/>
          <w:sz w:val="24"/>
          <w:szCs w:val="24"/>
        </w:rPr>
        <w:t>+1</w:t>
      </w:r>
    </w:p>
    <w:p w14:paraId="0B991FAB" w14:textId="77777777" w:rsidR="00804C69" w:rsidRPr="00832F06" w:rsidRDefault="00804C69" w:rsidP="00804C69">
      <w:pPr>
        <w:pBdr>
          <w:top w:val="nil"/>
          <w:left w:val="nil"/>
          <w:bottom w:val="nil"/>
          <w:right w:val="nil"/>
          <w:between w:val="nil"/>
        </w:pBdr>
        <w:jc w:val="both"/>
        <w:rPr>
          <w:rFonts w:ascii="Times New Roman" w:eastAsia="Cambria" w:hAnsi="Times New Roman" w:cs="Times New Roman"/>
          <w:color w:val="000000"/>
          <w:sz w:val="24"/>
          <w:szCs w:val="24"/>
        </w:rPr>
      </w:pPr>
      <w:proofErr w:type="spellStart"/>
      <w:proofErr w:type="gramStart"/>
      <w:r w:rsidRPr="00832F06">
        <w:rPr>
          <w:rFonts w:ascii="Times New Roman" w:eastAsia="Cambria" w:hAnsi="Times New Roman" w:cs="Times New Roman"/>
          <w:color w:val="000000"/>
          <w:sz w:val="24"/>
          <w:szCs w:val="24"/>
        </w:rPr>
        <w:t>Keterangan</w:t>
      </w:r>
      <w:proofErr w:type="spellEnd"/>
      <w:r w:rsidRPr="00832F06">
        <w:rPr>
          <w:rFonts w:ascii="Times New Roman" w:eastAsia="Cambria" w:hAnsi="Times New Roman" w:cs="Times New Roman"/>
          <w:color w:val="000000"/>
          <w:sz w:val="24"/>
          <w:szCs w:val="24"/>
        </w:rPr>
        <w:t xml:space="preserve"> :</w:t>
      </w:r>
      <w:proofErr w:type="gramEnd"/>
      <w:r w:rsidRPr="00832F06">
        <w:rPr>
          <w:rFonts w:ascii="Times New Roman" w:eastAsia="Cambria" w:hAnsi="Times New Roman" w:cs="Times New Roman"/>
          <w:color w:val="000000"/>
          <w:sz w:val="24"/>
          <w:szCs w:val="24"/>
        </w:rPr>
        <w:t xml:space="preserve"> </w:t>
      </w:r>
    </w:p>
    <w:p w14:paraId="0C60A74F" w14:textId="77777777" w:rsidR="00804C69" w:rsidRPr="00832F06" w:rsidRDefault="00804C69" w:rsidP="00804C69">
      <w:pPr>
        <w:pBdr>
          <w:top w:val="nil"/>
          <w:left w:val="nil"/>
          <w:bottom w:val="nil"/>
          <w:right w:val="nil"/>
          <w:between w:val="nil"/>
        </w:pBdr>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ab/>
        <w:t xml:space="preserve">        n = </w:t>
      </w:r>
      <w:proofErr w:type="spellStart"/>
      <w:r w:rsidRPr="00832F06">
        <w:rPr>
          <w:rFonts w:ascii="Times New Roman" w:eastAsia="Cambria" w:hAnsi="Times New Roman" w:cs="Times New Roman"/>
          <w:color w:val="000000"/>
          <w:sz w:val="24"/>
          <w:szCs w:val="24"/>
        </w:rPr>
        <w:t>Jumlah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sampel</w:t>
      </w:r>
      <w:proofErr w:type="spellEnd"/>
    </w:p>
    <w:p w14:paraId="72FF4069" w14:textId="77777777" w:rsidR="00804C69" w:rsidRPr="00832F06" w:rsidRDefault="00804C69" w:rsidP="00804C69">
      <w:pPr>
        <w:pBdr>
          <w:top w:val="nil"/>
          <w:left w:val="nil"/>
          <w:bottom w:val="nil"/>
          <w:right w:val="nil"/>
          <w:between w:val="nil"/>
        </w:pBdr>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ab/>
        <w:t xml:space="preserve">        N = </w:t>
      </w:r>
      <w:proofErr w:type="spellStart"/>
      <w:r w:rsidRPr="00832F06">
        <w:rPr>
          <w:rFonts w:ascii="Times New Roman" w:eastAsia="Cambria" w:hAnsi="Times New Roman" w:cs="Times New Roman"/>
          <w:color w:val="000000"/>
          <w:sz w:val="24"/>
          <w:szCs w:val="24"/>
        </w:rPr>
        <w:t>Jumlah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populasi</w:t>
      </w:r>
      <w:proofErr w:type="spellEnd"/>
      <w:r w:rsidRPr="00832F06">
        <w:rPr>
          <w:rFonts w:ascii="Times New Roman" w:eastAsia="Cambria" w:hAnsi="Times New Roman" w:cs="Times New Roman"/>
          <w:color w:val="000000"/>
          <w:sz w:val="24"/>
          <w:szCs w:val="24"/>
        </w:rPr>
        <w:t xml:space="preserve"> </w:t>
      </w:r>
    </w:p>
    <w:p w14:paraId="4556FD9F" w14:textId="77777777" w:rsidR="00804C69" w:rsidRPr="00832F06" w:rsidRDefault="00804C69" w:rsidP="00804C69">
      <w:pPr>
        <w:pBdr>
          <w:top w:val="nil"/>
          <w:left w:val="nil"/>
          <w:bottom w:val="nil"/>
          <w:right w:val="nil"/>
          <w:between w:val="nil"/>
        </w:pBdr>
        <w:ind w:left="1134" w:hanging="425"/>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 xml:space="preserve">         d</w:t>
      </w:r>
      <w:r w:rsidRPr="00832F06">
        <w:rPr>
          <w:rFonts w:ascii="Times New Roman" w:eastAsia="Cambria" w:hAnsi="Times New Roman" w:cs="Times New Roman"/>
          <w:color w:val="000000"/>
          <w:sz w:val="24"/>
          <w:szCs w:val="24"/>
          <w:vertAlign w:val="superscript"/>
        </w:rPr>
        <w:t xml:space="preserve">2 </w:t>
      </w:r>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presisi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ditetapkan</w:t>
      </w:r>
      <w:proofErr w:type="spellEnd"/>
      <w:r w:rsidRPr="00832F06">
        <w:rPr>
          <w:rFonts w:ascii="Times New Roman" w:eastAsia="Cambria" w:hAnsi="Times New Roman" w:cs="Times New Roman"/>
          <w:color w:val="000000"/>
          <w:sz w:val="24"/>
          <w:szCs w:val="24"/>
        </w:rPr>
        <w:t xml:space="preserve"> 5% </w:t>
      </w:r>
      <w:proofErr w:type="spellStart"/>
      <w:r w:rsidRPr="00832F06">
        <w:rPr>
          <w:rFonts w:ascii="Times New Roman" w:eastAsia="Cambria" w:hAnsi="Times New Roman" w:cs="Times New Roman"/>
          <w:color w:val="000000"/>
          <w:sz w:val="24"/>
          <w:szCs w:val="24"/>
        </w:rPr>
        <w:t>dengan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tingkat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kepercayaan</w:t>
      </w:r>
      <w:proofErr w:type="spellEnd"/>
      <w:r w:rsidRPr="00832F06">
        <w:rPr>
          <w:rFonts w:ascii="Times New Roman" w:eastAsia="Cambria" w:hAnsi="Times New Roman" w:cs="Times New Roman"/>
          <w:color w:val="000000"/>
          <w:sz w:val="24"/>
          <w:szCs w:val="24"/>
        </w:rPr>
        <w:t xml:space="preserve"> 95%)</w:t>
      </w:r>
    </w:p>
    <w:p w14:paraId="354C91CE" w14:textId="581E00FC" w:rsidR="00804C69" w:rsidRPr="00832F06" w:rsidRDefault="00804C69" w:rsidP="00804C69">
      <w:pPr>
        <w:pBdr>
          <w:top w:val="nil"/>
          <w:left w:val="nil"/>
          <w:bottom w:val="nil"/>
          <w:right w:val="nil"/>
          <w:between w:val="nil"/>
        </w:pBdr>
        <w:ind w:left="142"/>
        <w:jc w:val="both"/>
        <w:rPr>
          <w:rFonts w:ascii="Times New Roman" w:eastAsia="Cambria" w:hAnsi="Times New Roman" w:cs="Times New Roman"/>
          <w:color w:val="000000"/>
          <w:sz w:val="24"/>
          <w:szCs w:val="24"/>
        </w:rPr>
      </w:pPr>
      <w:r w:rsidRPr="00832F06">
        <w:rPr>
          <w:rFonts w:ascii="Times New Roman" w:eastAsia="Cambria"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7C97F836" wp14:editId="6D1A2F71">
                <wp:simplePos x="0" y="0"/>
                <wp:positionH relativeFrom="column">
                  <wp:posOffset>493396</wp:posOffset>
                </wp:positionH>
                <wp:positionV relativeFrom="paragraph">
                  <wp:posOffset>180974</wp:posOffset>
                </wp:positionV>
                <wp:extent cx="40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00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2FB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4.25pt" to="7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" strokecolor="black [3040]"/>
            </w:pict>
          </mc:Fallback>
        </mc:AlternateContent>
      </w:r>
      <w:r w:rsidRPr="00832F06">
        <w:rPr>
          <w:rFonts w:ascii="Times New Roman" w:eastAsia="Cambria" w:hAnsi="Times New Roman" w:cs="Times New Roman"/>
          <w:color w:val="000000"/>
          <w:sz w:val="24"/>
          <w:szCs w:val="24"/>
        </w:rPr>
        <w:t>n =         N</w:t>
      </w:r>
    </w:p>
    <w:p w14:paraId="55826BE5" w14:textId="77777777" w:rsidR="00804C69" w:rsidRPr="00832F06" w:rsidRDefault="00804C69" w:rsidP="00804C69">
      <w:pPr>
        <w:pBdr>
          <w:top w:val="nil"/>
          <w:left w:val="nil"/>
          <w:bottom w:val="nil"/>
          <w:right w:val="nil"/>
          <w:between w:val="nil"/>
        </w:pBdr>
        <w:ind w:left="142"/>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ab/>
        <w:t xml:space="preserve"> N.d</w:t>
      </w:r>
      <w:r w:rsidRPr="00832F06">
        <w:rPr>
          <w:rFonts w:ascii="Times New Roman" w:eastAsia="Cambria" w:hAnsi="Times New Roman" w:cs="Times New Roman"/>
          <w:color w:val="000000"/>
          <w:sz w:val="24"/>
          <w:szCs w:val="24"/>
          <w:vertAlign w:val="superscript"/>
        </w:rPr>
        <w:t>2</w:t>
      </w:r>
      <w:r w:rsidRPr="00832F06">
        <w:rPr>
          <w:rFonts w:ascii="Times New Roman" w:eastAsia="Cambria" w:hAnsi="Times New Roman" w:cs="Times New Roman"/>
          <w:color w:val="000000"/>
          <w:sz w:val="24"/>
          <w:szCs w:val="24"/>
        </w:rPr>
        <w:t>+1</w:t>
      </w:r>
    </w:p>
    <w:p w14:paraId="077204CA" w14:textId="77777777" w:rsidR="00804C69" w:rsidRPr="00832F06" w:rsidRDefault="00804C69" w:rsidP="00804C69">
      <w:pPr>
        <w:pBdr>
          <w:top w:val="nil"/>
          <w:left w:val="nil"/>
          <w:bottom w:val="nil"/>
          <w:right w:val="nil"/>
          <w:between w:val="nil"/>
        </w:pBdr>
        <w:ind w:left="142"/>
        <w:jc w:val="both"/>
        <w:rPr>
          <w:rFonts w:ascii="Times New Roman" w:eastAsia="Cambria" w:hAnsi="Times New Roman" w:cs="Times New Roman"/>
          <w:color w:val="000000"/>
          <w:sz w:val="24"/>
          <w:szCs w:val="24"/>
        </w:rPr>
      </w:pPr>
      <w:r w:rsidRPr="00832F06">
        <w:rPr>
          <w:rFonts w:ascii="Times New Roman" w:eastAsia="Cambria"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209AFDC2" wp14:editId="7505D11E">
                <wp:simplePos x="0" y="0"/>
                <wp:positionH relativeFrom="column">
                  <wp:posOffset>464820</wp:posOffset>
                </wp:positionH>
                <wp:positionV relativeFrom="paragraph">
                  <wp:posOffset>147320</wp:posOffset>
                </wp:positionV>
                <wp:extent cx="809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E6C7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1.6pt" to="100.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" strokecolor="black [3040]"/>
            </w:pict>
          </mc:Fallback>
        </mc:AlternateContent>
      </w:r>
      <w:r w:rsidRPr="00832F06">
        <w:rPr>
          <w:rFonts w:ascii="Times New Roman" w:eastAsia="Cambria" w:hAnsi="Times New Roman" w:cs="Times New Roman"/>
          <w:color w:val="000000"/>
          <w:sz w:val="24"/>
          <w:szCs w:val="24"/>
        </w:rPr>
        <w:t xml:space="preserve">   =        150</w:t>
      </w:r>
    </w:p>
    <w:p w14:paraId="3C2E6FA2" w14:textId="77777777" w:rsidR="00804C69" w:rsidRPr="00832F06" w:rsidRDefault="00804C69" w:rsidP="00804C69">
      <w:pPr>
        <w:pBdr>
          <w:top w:val="nil"/>
          <w:left w:val="nil"/>
          <w:bottom w:val="nil"/>
          <w:right w:val="nil"/>
          <w:between w:val="nil"/>
        </w:pBdr>
        <w:ind w:left="142"/>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ab/>
        <w:t>150 x 0,05</w:t>
      </w:r>
      <w:r w:rsidRPr="00832F06">
        <w:rPr>
          <w:rFonts w:ascii="Times New Roman" w:eastAsia="Cambria" w:hAnsi="Times New Roman" w:cs="Times New Roman"/>
          <w:color w:val="000000"/>
          <w:sz w:val="24"/>
          <w:szCs w:val="24"/>
          <w:vertAlign w:val="superscript"/>
        </w:rPr>
        <w:t>2</w:t>
      </w:r>
      <w:r w:rsidRPr="00832F06">
        <w:rPr>
          <w:rFonts w:ascii="Times New Roman" w:eastAsia="Cambria" w:hAnsi="Times New Roman" w:cs="Times New Roman"/>
          <w:color w:val="000000"/>
          <w:sz w:val="24"/>
          <w:szCs w:val="24"/>
        </w:rPr>
        <w:t xml:space="preserve"> +1</w:t>
      </w:r>
    </w:p>
    <w:p w14:paraId="5C7D60CF" w14:textId="77777777" w:rsidR="00804C69" w:rsidRPr="00832F06" w:rsidRDefault="00804C69" w:rsidP="00804C69">
      <w:pPr>
        <w:pBdr>
          <w:top w:val="nil"/>
          <w:left w:val="nil"/>
          <w:bottom w:val="nil"/>
          <w:right w:val="nil"/>
          <w:between w:val="nil"/>
        </w:pBdr>
        <w:ind w:left="142"/>
        <w:jc w:val="both"/>
        <w:rPr>
          <w:rFonts w:ascii="Times New Roman" w:eastAsia="Cambria" w:hAnsi="Times New Roman" w:cs="Times New Roman"/>
          <w:color w:val="000000"/>
          <w:sz w:val="24"/>
          <w:szCs w:val="24"/>
        </w:rPr>
      </w:pPr>
      <w:r w:rsidRPr="00832F06">
        <w:rPr>
          <w:rFonts w:ascii="Times New Roman" w:eastAsia="Cambria" w:hAnsi="Times New Roman" w:cs="Times New Roman"/>
          <w:color w:val="000000"/>
          <w:sz w:val="24"/>
          <w:szCs w:val="24"/>
        </w:rPr>
        <w:t xml:space="preserve">   = 109,0 = 109</w:t>
      </w:r>
    </w:p>
    <w:p w14:paraId="343BEDE2" w14:textId="77777777" w:rsidR="001C4557" w:rsidRPr="00832F06" w:rsidRDefault="001C4557" w:rsidP="00804C69">
      <w:pPr>
        <w:pBdr>
          <w:top w:val="nil"/>
          <w:left w:val="nil"/>
          <w:bottom w:val="nil"/>
          <w:right w:val="nil"/>
          <w:between w:val="nil"/>
        </w:pBdr>
        <w:ind w:left="142"/>
        <w:jc w:val="both"/>
        <w:rPr>
          <w:rFonts w:ascii="Times New Roman" w:eastAsia="Cambria" w:hAnsi="Times New Roman" w:cs="Times New Roman"/>
          <w:i/>
          <w:color w:val="000000"/>
          <w:sz w:val="24"/>
          <w:szCs w:val="24"/>
        </w:rPr>
      </w:pPr>
    </w:p>
    <w:p w14:paraId="50F7BF90" w14:textId="3AC50ACB" w:rsidR="00804C69" w:rsidRPr="00832F06" w:rsidRDefault="00804C69" w:rsidP="001C4557">
      <w:pPr>
        <w:pBdr>
          <w:top w:val="nil"/>
          <w:left w:val="nil"/>
          <w:bottom w:val="nil"/>
          <w:right w:val="nil"/>
          <w:between w:val="nil"/>
        </w:pBdr>
        <w:spacing w:line="480" w:lineRule="auto"/>
        <w:ind w:left="142"/>
        <w:jc w:val="both"/>
        <w:rPr>
          <w:rFonts w:ascii="Times New Roman" w:eastAsia="Cambria" w:hAnsi="Times New Roman" w:cs="Times New Roman"/>
          <w:color w:val="000000"/>
          <w:sz w:val="24"/>
        </w:rPr>
      </w:pPr>
      <w:r w:rsidRPr="00832F06">
        <w:rPr>
          <w:rFonts w:ascii="Times New Roman" w:eastAsia="Cambria" w:hAnsi="Times New Roman" w:cs="Times New Roman"/>
          <w:i/>
          <w:color w:val="000000"/>
          <w:sz w:val="24"/>
          <w:szCs w:val="24"/>
        </w:rPr>
        <w:lastRenderedPageBreak/>
        <w:t xml:space="preserve">Skala </w:t>
      </w:r>
      <w:proofErr w:type="spellStart"/>
      <w:r w:rsidRPr="00832F06">
        <w:rPr>
          <w:rFonts w:ascii="Times New Roman" w:eastAsia="Cambria" w:hAnsi="Times New Roman" w:cs="Times New Roman"/>
          <w:i/>
          <w:color w:val="000000"/>
          <w:sz w:val="24"/>
          <w:szCs w:val="24"/>
        </w:rPr>
        <w:t>likert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adalah</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skala</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digunakan</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penulis</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dalam</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penelitian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ini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maka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variabel</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akan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diukur</w:t>
      </w:r>
      <w:proofErr w:type="spellEnd"/>
      <w:r w:rsidRPr="00832F06">
        <w:rPr>
          <w:rFonts w:ascii="Times New Roman" w:eastAsia="Cambria" w:hAnsi="Times New Roman" w:cs="Times New Roman"/>
          <w:color w:val="000000"/>
          <w:sz w:val="24"/>
          <w:szCs w:val="24"/>
        </w:rPr>
        <w:t xml:space="preserve"> dan </w:t>
      </w:r>
      <w:proofErr w:type="spellStart"/>
      <w:r w:rsidRPr="00832F06">
        <w:rPr>
          <w:rFonts w:ascii="Times New Roman" w:eastAsia="Cambria" w:hAnsi="Times New Roman" w:cs="Times New Roman"/>
          <w:color w:val="000000"/>
          <w:sz w:val="24"/>
          <w:szCs w:val="24"/>
        </w:rPr>
        <w:t>dijabarkan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menjadi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dimensi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kemudian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dimensi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dijabarkan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menjadi</w:t>
      </w:r>
      <w:proofErr w:type="spellEnd"/>
      <w:r w:rsidRPr="00832F06">
        <w:rPr>
          <w:rFonts w:ascii="Times New Roman" w:eastAsia="Cambria" w:hAnsi="Times New Roman" w:cs="Times New Roman"/>
          <w:color w:val="000000"/>
          <w:sz w:val="24"/>
          <w:szCs w:val="24"/>
        </w:rPr>
        <w:t xml:space="preserve"> sub </w:t>
      </w:r>
      <w:proofErr w:type="spellStart"/>
      <w:r w:rsidRPr="00832F06">
        <w:rPr>
          <w:rFonts w:ascii="Times New Roman" w:eastAsia="Cambria" w:hAnsi="Times New Roman" w:cs="Times New Roman"/>
          <w:color w:val="000000"/>
          <w:sz w:val="24"/>
          <w:szCs w:val="24"/>
        </w:rPr>
        <w:t>variabel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lalu</w:t>
      </w:r>
      <w:proofErr w:type="spellEnd"/>
      <w:r w:rsidRPr="00832F06">
        <w:rPr>
          <w:rFonts w:ascii="Times New Roman" w:eastAsia="Cambria" w:hAnsi="Times New Roman" w:cs="Times New Roman"/>
          <w:color w:val="000000"/>
          <w:sz w:val="24"/>
          <w:szCs w:val="24"/>
        </w:rPr>
        <w:t xml:space="preserve"> sub </w:t>
      </w:r>
      <w:proofErr w:type="spellStart"/>
      <w:r w:rsidRPr="00832F06">
        <w:rPr>
          <w:rFonts w:ascii="Times New Roman" w:eastAsia="Cambria" w:hAnsi="Times New Roman" w:cs="Times New Roman"/>
          <w:color w:val="000000"/>
          <w:sz w:val="24"/>
          <w:szCs w:val="24"/>
        </w:rPr>
        <w:t>variabel</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dijabarkan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lagi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menjadi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indikator-indikator</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terukur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dapat</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dijadikan</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sebagai</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tolak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ukur</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untuk</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membuat</w:t>
      </w:r>
      <w:proofErr w:type="spellEnd"/>
      <w:r w:rsidRPr="00832F06">
        <w:rPr>
          <w:rFonts w:ascii="Times New Roman" w:eastAsia="Cambria" w:hAnsi="Times New Roman" w:cs="Times New Roman"/>
          <w:color w:val="000000"/>
          <w:sz w:val="24"/>
          <w:szCs w:val="24"/>
        </w:rPr>
        <w:t xml:space="preserve"> item instrument yang </w:t>
      </w:r>
      <w:proofErr w:type="spellStart"/>
      <w:r w:rsidRPr="00832F06">
        <w:rPr>
          <w:rFonts w:ascii="Times New Roman" w:eastAsia="Cambria" w:hAnsi="Times New Roman" w:cs="Times New Roman"/>
          <w:color w:val="000000"/>
          <w:sz w:val="24"/>
          <w:szCs w:val="24"/>
        </w:rPr>
        <w:t>berupa</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pertanyaan</w:t>
      </w:r>
      <w:proofErr w:type="spellEnd"/>
      <w:r w:rsidRPr="00832F06">
        <w:rPr>
          <w:rFonts w:ascii="Times New Roman" w:eastAsia="Cambria" w:hAnsi="Times New Roman" w:cs="Times New Roman"/>
          <w:color w:val="000000"/>
          <w:sz w:val="24"/>
          <w:szCs w:val="24"/>
        </w:rPr>
        <w:t xml:space="preserve"> yang </w:t>
      </w:r>
      <w:proofErr w:type="spellStart"/>
      <w:r w:rsidRPr="00832F06">
        <w:rPr>
          <w:rFonts w:ascii="Times New Roman" w:eastAsia="Cambria" w:hAnsi="Times New Roman" w:cs="Times New Roman"/>
          <w:color w:val="000000"/>
          <w:sz w:val="24"/>
          <w:szCs w:val="24"/>
        </w:rPr>
        <w:t>perlu</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dijawab</w:t>
      </w:r>
      <w:proofErr w:type="spellEnd"/>
      <w:r w:rsidRPr="00832F06">
        <w:rPr>
          <w:rFonts w:ascii="Times New Roman" w:eastAsia="Cambria" w:hAnsi="Times New Roman" w:cs="Times New Roman"/>
          <w:color w:val="000000"/>
          <w:sz w:val="24"/>
          <w:szCs w:val="24"/>
        </w:rPr>
        <w:t xml:space="preserve"> oleh </w:t>
      </w:r>
      <w:proofErr w:type="spellStart"/>
      <w:r w:rsidRPr="00832F06">
        <w:rPr>
          <w:rFonts w:ascii="Times New Roman" w:eastAsia="Cambria" w:hAnsi="Times New Roman" w:cs="Times New Roman"/>
          <w:color w:val="000000"/>
          <w:sz w:val="24"/>
          <w:szCs w:val="24"/>
        </w:rPr>
        <w:t>responden</w:t>
      </w:r>
      <w:proofErr w:type="spellEnd"/>
      <w:r w:rsidRPr="00832F06">
        <w:rPr>
          <w:rFonts w:ascii="Times New Roman" w:eastAsia="Cambria" w:hAnsi="Times New Roman" w:cs="Times New Roman"/>
          <w:color w:val="000000"/>
          <w:sz w:val="24"/>
          <w:szCs w:val="24"/>
        </w:rPr>
        <w:t>.</w:t>
      </w:r>
    </w:p>
    <w:p w14:paraId="00000021" w14:textId="77777777" w:rsidR="000C3F39" w:rsidRPr="00832F06" w:rsidRDefault="000C3F39" w:rsidP="00804C69">
      <w:pPr>
        <w:spacing w:line="240" w:lineRule="auto"/>
        <w:jc w:val="both"/>
        <w:rPr>
          <w:rFonts w:ascii="Times New Roman" w:eastAsia="Times New Roman" w:hAnsi="Times New Roman" w:cs="Times New Roman"/>
          <w:sz w:val="24"/>
          <w:szCs w:val="24"/>
        </w:rPr>
      </w:pPr>
    </w:p>
    <w:p w14:paraId="00000022" w14:textId="77777777" w:rsidR="000C3F39" w:rsidRPr="00832F06" w:rsidRDefault="00412FC0" w:rsidP="001C4557">
      <w:pPr>
        <w:spacing w:line="480" w:lineRule="auto"/>
        <w:jc w:val="both"/>
        <w:rPr>
          <w:rFonts w:ascii="Times New Roman" w:eastAsia="Times New Roman" w:hAnsi="Times New Roman" w:cs="Times New Roman"/>
          <w:sz w:val="24"/>
          <w:szCs w:val="24"/>
        </w:rPr>
      </w:pPr>
      <w:r w:rsidRPr="00832F06">
        <w:rPr>
          <w:rFonts w:ascii="Times New Roman" w:eastAsia="Times New Roman" w:hAnsi="Times New Roman" w:cs="Times New Roman"/>
          <w:b/>
          <w:sz w:val="24"/>
          <w:szCs w:val="24"/>
        </w:rPr>
        <w:t>HASIL DAN PEMBAHASAN</w:t>
      </w:r>
      <w:r w:rsidRPr="00832F06">
        <w:rPr>
          <w:rFonts w:ascii="Times New Roman" w:eastAsia="Times New Roman" w:hAnsi="Times New Roman" w:cs="Times New Roman"/>
          <w:sz w:val="24"/>
          <w:szCs w:val="24"/>
        </w:rPr>
        <w:t xml:space="preserve"> </w:t>
      </w:r>
    </w:p>
    <w:p w14:paraId="6837C657" w14:textId="48045DB4" w:rsidR="001C4557" w:rsidRPr="00832F06" w:rsidRDefault="00804C69" w:rsidP="001C4557">
      <w:pPr>
        <w:pStyle w:val="ListParagraph"/>
        <w:pBdr>
          <w:top w:val="nil"/>
          <w:left w:val="nil"/>
          <w:bottom w:val="nil"/>
          <w:right w:val="nil"/>
          <w:between w:val="nil"/>
        </w:pBdr>
        <w:spacing w:line="480" w:lineRule="auto"/>
        <w:ind w:left="0" w:firstLine="0"/>
        <w:rPr>
          <w:rFonts w:eastAsia="Cambria"/>
          <w:color w:val="000000"/>
          <w:sz w:val="24"/>
          <w:lang w:val="en-US"/>
        </w:rPr>
      </w:pP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melakukan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revitalisasi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kawasan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terdapat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beberapa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kriteria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melakukan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revitalisasi</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terdapat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penelitian</w:t>
      </w:r>
      <w:proofErr w:type="spellEnd"/>
      <w:r w:rsidRPr="00832F06">
        <w:rPr>
          <w:rFonts w:eastAsia="Cambria"/>
          <w:color w:val="000000"/>
          <w:sz w:val="24"/>
          <w:lang w:val="en-US"/>
        </w:rPr>
        <w:t xml:space="preserve"> </w:t>
      </w:r>
      <w:r w:rsidR="00A66795">
        <w:rPr>
          <w:rFonts w:eastAsia="Cambria"/>
          <w:color w:val="000000"/>
          <w:sz w:val="24"/>
          <w:lang w:val="en-US"/>
        </w:rPr>
        <w:fldChar w:fldCharType="begin" w:fldLock="1"/>
      </w:r>
      <w:r w:rsidR="00390EC0">
        <w:rPr>
          <w:rFonts w:eastAsia="Cambria"/>
          <w:color w:val="000000"/>
          <w:sz w:val="24"/>
          <w:lang w:val="en-US"/>
        </w:rPr>
        <w:instrText>ADDIN CSL_CITATION {"citationItems":[{"id":"ITEM-1","itemData":{"author":[{"dropping-particle":"","family":"Eni","given":"S. P.","non-dropping-particle":"","parse-names":false,"suffix":""}],"id":"ITEM-1","issued":{"date-parts":[["2019"]]},"number-of-pages":"1-44","title":"Laporan Penelitian Revitalisasi Kawasan Benteng Somba Opu sebagai Kawasan Bersejarah Peninggalan Kerajaan Gowa Sulawesi Selatan.","type":"report"},"uris":["http://www.mendeley.com/documents/?uuid=a21f0e40-cd0b-4eea-bda0-83c3b7f9fefd"]}],"mendeley":{"formattedCitation":"(Eni, 2019)","plainTextFormattedCitation":"(Eni, 2019)","previouslyFormattedCitation":"(Eni, 2019)"},"properties":{"noteIndex":0},"schema":"https://github.com/citation-style-language/schema/raw/master/csl-citation.json"}</w:instrText>
      </w:r>
      <w:r w:rsidR="00A66795">
        <w:rPr>
          <w:rFonts w:eastAsia="Cambria"/>
          <w:color w:val="000000"/>
          <w:sz w:val="24"/>
          <w:lang w:val="en-US"/>
        </w:rPr>
        <w:fldChar w:fldCharType="separate"/>
      </w:r>
      <w:r w:rsidR="00A66795" w:rsidRPr="00A66795">
        <w:rPr>
          <w:rFonts w:eastAsia="Cambria"/>
          <w:noProof/>
          <w:color w:val="000000"/>
          <w:sz w:val="24"/>
          <w:lang w:val="en-US"/>
        </w:rPr>
        <w:t>(Eni, 2019)</w:t>
      </w:r>
      <w:r w:rsidR="00A66795">
        <w:rPr>
          <w:rFonts w:eastAsia="Cambria"/>
          <w:color w:val="000000"/>
          <w:sz w:val="24"/>
          <w:lang w:val="en-US"/>
        </w:rPr>
        <w:fldChar w:fldCharType="end"/>
      </w:r>
      <w:r w:rsidRPr="00832F06">
        <w:rPr>
          <w:rFonts w:eastAsia="Cambria"/>
          <w:color w:val="000000"/>
          <w:sz w:val="24"/>
          <w:lang w:val="en-US"/>
        </w:rPr>
        <w:t xml:space="preserve"> </w:t>
      </w:r>
      <w:proofErr w:type="spellStart"/>
      <w:r w:rsidRPr="00832F06">
        <w:rPr>
          <w:rFonts w:eastAsia="Cambria"/>
          <w:color w:val="000000"/>
          <w:sz w:val="24"/>
          <w:lang w:val="en-US"/>
        </w:rPr>
        <w:t>diantaranya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yaitu</w:t>
      </w:r>
      <w:proofErr w:type="spellEnd"/>
      <w:r w:rsidRPr="00832F06">
        <w:rPr>
          <w:rFonts w:eastAsia="Cambria"/>
          <w:color w:val="000000"/>
          <w:sz w:val="24"/>
          <w:lang w:val="en-US"/>
        </w:rPr>
        <w:t xml:space="preserve"> : </w:t>
      </w:r>
    </w:p>
    <w:p w14:paraId="43DAAF02" w14:textId="3778B598" w:rsidR="001C4557" w:rsidRPr="00832F06" w:rsidRDefault="00804C69" w:rsidP="001C4557">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proofErr w:type="spellStart"/>
      <w:proofErr w:type="gramStart"/>
      <w:r w:rsidRPr="00832F06">
        <w:rPr>
          <w:rFonts w:eastAsia="Cambria"/>
          <w:color w:val="000000"/>
          <w:sz w:val="24"/>
          <w:lang w:val="en-US"/>
        </w:rPr>
        <w:t>Estika</w:t>
      </w:r>
      <w:proofErr w:type="spellEnd"/>
      <w:r w:rsidRPr="00832F06">
        <w:rPr>
          <w:rFonts w:eastAsia="Cambria"/>
          <w:color w:val="000000"/>
          <w:sz w:val="24"/>
          <w:lang w:val="en-US"/>
        </w:rPr>
        <w:t xml:space="preserve"> :</w:t>
      </w:r>
      <w:proofErr w:type="gramEnd"/>
      <w:r w:rsidRPr="00832F06">
        <w:rPr>
          <w:rFonts w:eastAsia="Cambria"/>
          <w:color w:val="000000"/>
          <w:sz w:val="24"/>
          <w:lang w:val="en-US"/>
        </w:rPr>
        <w:t xml:space="preserve"> </w:t>
      </w:r>
      <w:proofErr w:type="spellStart"/>
      <w:r w:rsidRPr="00832F06">
        <w:rPr>
          <w:rFonts w:eastAsia="Cambria"/>
          <w:color w:val="000000"/>
          <w:sz w:val="24"/>
          <w:lang w:val="en-US"/>
        </w:rPr>
        <w:t>kondisi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fisik</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sudah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ada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disekitar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kawasan</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dimanfaatkan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potensinya</w:t>
      </w:r>
      <w:proofErr w:type="spellEnd"/>
      <w:r w:rsidRPr="00832F06">
        <w:rPr>
          <w:rFonts w:eastAsia="Cambria"/>
          <w:color w:val="000000"/>
          <w:sz w:val="24"/>
          <w:lang w:val="en-US"/>
        </w:rPr>
        <w:t xml:space="preserve"> dan </w:t>
      </w:r>
      <w:proofErr w:type="spellStart"/>
      <w:r w:rsidRPr="00832F06">
        <w:rPr>
          <w:rFonts w:eastAsia="Cambria"/>
          <w:color w:val="000000"/>
          <w:sz w:val="24"/>
          <w:lang w:val="en-US"/>
        </w:rPr>
        <w:t>menjadikan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potensi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tersebut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sebagai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estetis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alamiah</w:t>
      </w:r>
      <w:proofErr w:type="spellEnd"/>
      <w:r w:rsidRPr="00832F06">
        <w:rPr>
          <w:rFonts w:eastAsia="Cambria"/>
          <w:color w:val="000000"/>
          <w:sz w:val="24"/>
          <w:lang w:val="en-US"/>
        </w:rPr>
        <w:t>.</w:t>
      </w:r>
    </w:p>
    <w:p w14:paraId="238C5D7A" w14:textId="77777777" w:rsidR="001C4557" w:rsidRPr="00832F06" w:rsidRDefault="00804C69" w:rsidP="001C4557">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proofErr w:type="spellStart"/>
      <w:proofErr w:type="gramStart"/>
      <w:r w:rsidRPr="00832F06">
        <w:rPr>
          <w:rFonts w:eastAsia="Cambria"/>
          <w:color w:val="000000"/>
          <w:sz w:val="24"/>
          <w:lang w:val="en-US"/>
        </w:rPr>
        <w:t>Kejamakan</w:t>
      </w:r>
      <w:proofErr w:type="spellEnd"/>
      <w:r w:rsidRPr="00832F06">
        <w:rPr>
          <w:rFonts w:eastAsia="Cambria"/>
          <w:color w:val="000000"/>
          <w:sz w:val="24"/>
          <w:lang w:val="en-US"/>
        </w:rPr>
        <w:t xml:space="preserve"> :</w:t>
      </w:r>
      <w:proofErr w:type="gramEnd"/>
      <w:r w:rsidRPr="00832F06">
        <w:rPr>
          <w:rFonts w:eastAsia="Cambria"/>
          <w:color w:val="000000"/>
          <w:sz w:val="24"/>
          <w:lang w:val="en-US"/>
        </w:rPr>
        <w:t xml:space="preserve"> </w:t>
      </w:r>
      <w:proofErr w:type="spellStart"/>
      <w:r w:rsidRPr="00832F06">
        <w:rPr>
          <w:rFonts w:eastAsia="Cambria"/>
          <w:color w:val="000000"/>
          <w:sz w:val="24"/>
          <w:lang w:val="en-US"/>
        </w:rPr>
        <w:t>bentuk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bangunan</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menjadi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tolak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ukur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ragam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citra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suatu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kawasan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setempat</w:t>
      </w:r>
      <w:proofErr w:type="spellEnd"/>
      <w:r w:rsidRPr="00832F06">
        <w:rPr>
          <w:rFonts w:eastAsia="Cambria"/>
          <w:color w:val="000000"/>
          <w:sz w:val="24"/>
          <w:lang w:val="en-US"/>
        </w:rPr>
        <w:t>.</w:t>
      </w:r>
    </w:p>
    <w:p w14:paraId="16E5E29F" w14:textId="77777777" w:rsidR="001C4557" w:rsidRPr="00832F06" w:rsidRDefault="00804C69" w:rsidP="001C4557">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r w:rsidRPr="00832F06">
        <w:rPr>
          <w:rFonts w:eastAsia="Cambria"/>
          <w:color w:val="000000"/>
          <w:sz w:val="24"/>
        </w:rPr>
        <w:t>Kelangkaan : kelangkaan dari suatu kawasan yang dicapai dari potesi sumber daya alam yang mungkin terdapat didaerh atau kawasan lainnya.</w:t>
      </w:r>
    </w:p>
    <w:p w14:paraId="52235BB2" w14:textId="77777777" w:rsidR="001C4557" w:rsidRPr="00832F06" w:rsidRDefault="00804C69" w:rsidP="00A66795">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r w:rsidRPr="00832F06">
        <w:rPr>
          <w:rFonts w:eastAsia="Cambria"/>
          <w:color w:val="000000"/>
          <w:sz w:val="24"/>
        </w:rPr>
        <w:t>Peranan sejarah: kondisi suatu kawasan yang menjadi ikatan simbolis antara masa lalu dengan kondisi kawasan sekarang.</w:t>
      </w:r>
    </w:p>
    <w:p w14:paraId="0BFC7836" w14:textId="77777777" w:rsidR="001C4557" w:rsidRPr="00832F06" w:rsidRDefault="00804C69" w:rsidP="001C4557">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r w:rsidRPr="00832F06">
        <w:rPr>
          <w:rFonts w:eastAsia="Cambria"/>
          <w:color w:val="000000"/>
          <w:sz w:val="24"/>
        </w:rPr>
        <w:t>memperkuat citra kawasan : mengembangkan kawasan untuk fungsi-fungsi tertentu yang memiliki nilai ekonomi, untuk meningkatkan kualitas lingkungan dan meningkatkan nilai ekonomi setempat.</w:t>
      </w:r>
    </w:p>
    <w:p w14:paraId="6BAF13B7" w14:textId="12F99602" w:rsidR="00804C69" w:rsidRPr="00832F06" w:rsidRDefault="00804C69" w:rsidP="001C4557">
      <w:pPr>
        <w:pStyle w:val="ListParagraph"/>
        <w:numPr>
          <w:ilvl w:val="0"/>
          <w:numId w:val="4"/>
        </w:numPr>
        <w:pBdr>
          <w:top w:val="nil"/>
          <w:left w:val="nil"/>
          <w:bottom w:val="nil"/>
          <w:right w:val="nil"/>
          <w:between w:val="nil"/>
        </w:pBdr>
        <w:spacing w:line="480" w:lineRule="auto"/>
        <w:ind w:left="360"/>
        <w:rPr>
          <w:rFonts w:eastAsia="Cambria"/>
          <w:color w:val="000000"/>
          <w:sz w:val="24"/>
          <w:lang w:val="en-US"/>
        </w:rPr>
      </w:pPr>
      <w:r w:rsidRPr="00832F06">
        <w:rPr>
          <w:rFonts w:eastAsia="Cambria"/>
          <w:color w:val="000000"/>
          <w:sz w:val="24"/>
        </w:rPr>
        <w:t>keistimewaan : kawasan yang direvitalisasi memiliki keunikan atau keistimewa</w:t>
      </w:r>
      <w:proofErr w:type="spellStart"/>
      <w:r w:rsidRPr="00832F06">
        <w:rPr>
          <w:rFonts w:eastAsia="Cambria"/>
          <w:color w:val="000000"/>
          <w:sz w:val="24"/>
        </w:rPr>
        <w:t>an</w:t>
      </w:r>
      <w:proofErr w:type="spellEnd"/>
      <w:r w:rsidRPr="00832F06">
        <w:rPr>
          <w:rFonts w:eastAsia="Cambria"/>
          <w:color w:val="000000"/>
          <w:sz w:val="24"/>
        </w:rPr>
        <w:t xml:space="preserve"> </w:t>
      </w:r>
      <w:proofErr w:type="spellStart"/>
      <w:r w:rsidRPr="00832F06">
        <w:rPr>
          <w:rFonts w:eastAsia="Cambria"/>
          <w:color w:val="000000"/>
          <w:sz w:val="24"/>
        </w:rPr>
        <w:t>tertentu</w:t>
      </w:r>
      <w:proofErr w:type="spellEnd"/>
      <w:r w:rsidRPr="00832F06">
        <w:rPr>
          <w:rFonts w:eastAsia="Cambria"/>
          <w:color w:val="000000"/>
          <w:sz w:val="24"/>
        </w:rPr>
        <w:t xml:space="preserve"> yang </w:t>
      </w:r>
      <w:proofErr w:type="spellStart"/>
      <w:r w:rsidRPr="00832F06">
        <w:rPr>
          <w:rFonts w:eastAsia="Cambria"/>
          <w:color w:val="000000"/>
          <w:sz w:val="24"/>
        </w:rPr>
        <w:t>dapat</w:t>
      </w:r>
      <w:proofErr w:type="spellEnd"/>
      <w:r w:rsidRPr="00832F06">
        <w:rPr>
          <w:rFonts w:eastAsia="Cambria"/>
          <w:color w:val="000000"/>
          <w:sz w:val="24"/>
        </w:rPr>
        <w:t xml:space="preserve"> </w:t>
      </w:r>
      <w:proofErr w:type="spellStart"/>
      <w:r w:rsidRPr="00832F06">
        <w:rPr>
          <w:rFonts w:eastAsia="Cambria"/>
          <w:color w:val="000000"/>
          <w:sz w:val="24"/>
        </w:rPr>
        <w:t>dijadikan</w:t>
      </w:r>
      <w:proofErr w:type="spellEnd"/>
      <w:r w:rsidRPr="00832F06">
        <w:rPr>
          <w:rFonts w:eastAsia="Cambria"/>
          <w:color w:val="000000"/>
          <w:sz w:val="24"/>
        </w:rPr>
        <w:t xml:space="preserve"> </w:t>
      </w:r>
      <w:proofErr w:type="spellStart"/>
      <w:r w:rsidRPr="00832F06">
        <w:rPr>
          <w:rFonts w:eastAsia="Cambria"/>
          <w:color w:val="000000"/>
          <w:sz w:val="24"/>
        </w:rPr>
        <w:t>tumpuan</w:t>
      </w:r>
      <w:proofErr w:type="spellEnd"/>
      <w:r w:rsidRPr="00832F06">
        <w:rPr>
          <w:rFonts w:eastAsia="Cambria"/>
          <w:color w:val="000000"/>
          <w:sz w:val="24"/>
        </w:rPr>
        <w:t xml:space="preserve"> </w:t>
      </w:r>
      <w:proofErr w:type="spellStart"/>
      <w:r w:rsidRPr="00832F06">
        <w:rPr>
          <w:rFonts w:eastAsia="Cambria"/>
          <w:color w:val="000000"/>
          <w:sz w:val="24"/>
        </w:rPr>
        <w:t>hidup</w:t>
      </w:r>
      <w:proofErr w:type="spellEnd"/>
      <w:r w:rsidRPr="00832F06">
        <w:rPr>
          <w:rFonts w:eastAsia="Cambria"/>
          <w:color w:val="000000"/>
          <w:sz w:val="24"/>
        </w:rPr>
        <w:t xml:space="preserve"> </w:t>
      </w:r>
      <w:proofErr w:type="spellStart"/>
      <w:r w:rsidRPr="00832F06">
        <w:rPr>
          <w:rFonts w:eastAsia="Cambria"/>
          <w:color w:val="000000"/>
          <w:sz w:val="24"/>
        </w:rPr>
        <w:t>masyarakat</w:t>
      </w:r>
      <w:proofErr w:type="spellEnd"/>
      <w:r w:rsidRPr="00832F06">
        <w:rPr>
          <w:rFonts w:eastAsia="Cambria"/>
          <w:color w:val="000000"/>
          <w:sz w:val="24"/>
        </w:rPr>
        <w:t xml:space="preserve"> </w:t>
      </w:r>
      <w:proofErr w:type="spellStart"/>
      <w:r w:rsidRPr="00832F06">
        <w:rPr>
          <w:rFonts w:eastAsia="Cambria"/>
          <w:color w:val="000000"/>
          <w:sz w:val="24"/>
        </w:rPr>
        <w:t>disekitar</w:t>
      </w:r>
      <w:proofErr w:type="spellEnd"/>
      <w:r w:rsidRPr="00832F06">
        <w:rPr>
          <w:rFonts w:eastAsia="Cambria"/>
          <w:color w:val="000000"/>
          <w:sz w:val="24"/>
        </w:rPr>
        <w:t xml:space="preserve"> </w:t>
      </w:r>
      <w:proofErr w:type="spellStart"/>
      <w:r w:rsidRPr="00832F06">
        <w:rPr>
          <w:rFonts w:eastAsia="Cambria"/>
          <w:color w:val="000000"/>
          <w:sz w:val="24"/>
        </w:rPr>
        <w:t>kawasan</w:t>
      </w:r>
      <w:proofErr w:type="spellEnd"/>
      <w:r w:rsidRPr="00832F06">
        <w:rPr>
          <w:rFonts w:eastAsia="Cambria"/>
          <w:color w:val="000000"/>
          <w:sz w:val="24"/>
        </w:rPr>
        <w:t>.</w:t>
      </w:r>
    </w:p>
    <w:p w14:paraId="3694394F" w14:textId="2E77A67B" w:rsidR="00804C69" w:rsidRPr="00832F06" w:rsidRDefault="00804C69" w:rsidP="001C4557">
      <w:pPr>
        <w:pStyle w:val="ListParagraph"/>
        <w:pBdr>
          <w:top w:val="nil"/>
          <w:left w:val="nil"/>
          <w:bottom w:val="nil"/>
          <w:right w:val="nil"/>
          <w:between w:val="nil"/>
        </w:pBdr>
        <w:spacing w:line="480" w:lineRule="auto"/>
        <w:ind w:left="284" w:firstLine="283"/>
        <w:rPr>
          <w:rFonts w:eastAsia="Cambria"/>
          <w:color w:val="000000"/>
          <w:sz w:val="24"/>
          <w:lang w:val="en-US"/>
        </w:rPr>
      </w:pP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suatu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keberhasilan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obyek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dilihat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dari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banyaknya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jumlah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pengunjung</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berkunjung</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ke</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lastRenderedPageBreak/>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penelitian</w:t>
      </w:r>
      <w:proofErr w:type="spellEnd"/>
      <w:r w:rsidRPr="00832F06">
        <w:rPr>
          <w:rFonts w:eastAsia="Cambria"/>
          <w:color w:val="000000"/>
          <w:sz w:val="24"/>
          <w:lang w:val="en-US"/>
        </w:rPr>
        <w:t xml:space="preserve"> </w:t>
      </w:r>
      <w:r w:rsidR="00390EC0">
        <w:rPr>
          <w:rFonts w:eastAsia="Cambria"/>
          <w:color w:val="000000"/>
          <w:sz w:val="24"/>
          <w:lang w:val="en-US"/>
        </w:rPr>
        <w:fldChar w:fldCharType="begin" w:fldLock="1"/>
      </w:r>
      <w:r w:rsidR="00390EC0">
        <w:rPr>
          <w:rFonts w:eastAsia="Cambria"/>
          <w:color w:val="000000"/>
          <w:sz w:val="24"/>
          <w:lang w:val="en-US"/>
        </w:rPr>
        <w:instrText>ADDIN CSL_CITATION {"citationItems":[{"id":"ITEM-1","itemData":{"abstract":"Pekanbaru City is one of the cities in Riau Province which is famous for its diverse culinary tours at night. This is one of the attractions that make tourists from various regions continue to come to feel the pleasure of night snacks in the city of Pekanbaru. Culinary tourism locations spread across various places that become culinary centers including Sudirman Street, Harapan Raya Road, Ronggowarsito Road, Sultan Syarif Kasim Road, Ahmad Yani Road, Durian Road, Setia Budi Street, Road Ir. H. Juanda, Gatot Subroto Road, and Arifin Achmad Road. The aim of this research is to find out the influence of night culinary tourist attraction on tourist visits in Pekanbaru City, Riau Province. The research population is visitors / tourists who enjoy culinary night tours in culinary centers in the city of Pekanbaru. The number of samples is 81 people, taken by Accidental Purposive which is determined by the amount of Quota Sampling, which is the sampling technique by setting the amount (quota) according to the researchers' considerations. Each sample location was taken proportionally according to the number of each population. Data was collected by distributing questionnaires, with a simple linear regression analysis research method. Based on the results of the study it was seen that there was an influence of night culinary tourist attraction on tourist visits in Pekanbaru City, Riau Province. The relationship between the culinary tourist attraction of the night with tourist visits is very close. It is suggested to the Pekanbaru City government to be able to maintain and develop evening culinary tourism which attracts tourists so that it is expected that Pekanbaru City will become a culinary tourism destination that is visited by tourists","author":[{"dropping-particle":"","family":"Putri","given":"Librina Tria","non-dropping-particle":"","parse-names":false,"suffix":""},{"dropping-particle":"","family":"Irfandi","given":"Nazmul","non-dropping-particle":"","parse-names":false,"suffix":""}],"container-title":"Ikraith Ekonomika","id":"ITEM-1","issue":"2","issued":{"date-parts":[["2019"]]},"title":"Analisis Daya Tarik Wisata Kuliner Malam (WKM) terhadap Kunjungan Wisatawan di Kota Pekanbaru","type":"article-journal","volume":"2"},"uris":["http://www.mendeley.com/documents/?uuid=4d4e9dbd-b8cb-498a-99be-21a1c39c9df8"]}],"mendeley":{"formattedCitation":"(Putri &amp; Irfandi, 2019)","plainTextFormattedCitation":"(Putri &amp; Irfandi, 2019)"},"properties":{"noteIndex":0},"schema":"https://github.com/citation-style-language/schema/raw/master/csl-citation.json"}</w:instrText>
      </w:r>
      <w:r w:rsidR="00390EC0">
        <w:rPr>
          <w:rFonts w:eastAsia="Cambria"/>
          <w:color w:val="000000"/>
          <w:sz w:val="24"/>
          <w:lang w:val="en-US"/>
        </w:rPr>
        <w:fldChar w:fldCharType="separate"/>
      </w:r>
      <w:r w:rsidR="00390EC0" w:rsidRPr="00390EC0">
        <w:rPr>
          <w:rFonts w:eastAsia="Cambria"/>
          <w:noProof/>
          <w:color w:val="000000"/>
          <w:sz w:val="24"/>
          <w:lang w:val="en-US"/>
        </w:rPr>
        <w:t>(Putri &amp; Irfandi, 2019)</w:t>
      </w:r>
      <w:r w:rsidR="00390EC0">
        <w:rPr>
          <w:rFonts w:eastAsia="Cambria"/>
          <w:color w:val="000000"/>
          <w:sz w:val="24"/>
          <w:lang w:val="en-US"/>
        </w:rPr>
        <w:fldChar w:fldCharType="end"/>
      </w:r>
      <w:r w:rsidRPr="00832F06">
        <w:rPr>
          <w:rFonts w:eastAsia="Cambria"/>
          <w:color w:val="000000"/>
          <w:sz w:val="24"/>
          <w:lang w:val="en-US"/>
        </w:rPr>
        <w:t xml:space="preserve"> </w:t>
      </w:r>
      <w:proofErr w:type="spellStart"/>
      <w:r w:rsidRPr="00832F06">
        <w:rPr>
          <w:rFonts w:eastAsia="Cambria"/>
          <w:color w:val="000000"/>
          <w:sz w:val="24"/>
          <w:lang w:val="en-US"/>
        </w:rPr>
        <w:t>banyaknya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jumlah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tingkat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kunjungan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wisatawan</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berkunjung</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dipengaruhi</w:t>
      </w:r>
      <w:proofErr w:type="spellEnd"/>
      <w:r w:rsidRPr="00832F06">
        <w:rPr>
          <w:rFonts w:eastAsia="Cambria"/>
          <w:color w:val="000000"/>
          <w:sz w:val="24"/>
          <w:lang w:val="en-US"/>
        </w:rPr>
        <w:t xml:space="preserve"> oleh </w:t>
      </w:r>
      <w:proofErr w:type="spellStart"/>
      <w:r w:rsidRPr="00832F06">
        <w:rPr>
          <w:rFonts w:eastAsia="Cambria"/>
          <w:color w:val="000000"/>
          <w:sz w:val="24"/>
          <w:lang w:val="en-US"/>
        </w:rPr>
        <w:t>beberapa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faktor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yaitu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diantaranya</w:t>
      </w:r>
      <w:proofErr w:type="spellEnd"/>
      <w:r w:rsidRPr="00832F06">
        <w:rPr>
          <w:rFonts w:eastAsia="Cambria"/>
          <w:color w:val="000000"/>
          <w:sz w:val="24"/>
          <w:lang w:val="en-US"/>
        </w:rPr>
        <w:t xml:space="preserve"> : </w:t>
      </w:r>
    </w:p>
    <w:p w14:paraId="0A7D66C6" w14:textId="07DC75BA" w:rsidR="001C4557" w:rsidRPr="00832F06" w:rsidRDefault="00804C69" w:rsidP="001C4557">
      <w:pPr>
        <w:pStyle w:val="ListParagraph"/>
        <w:numPr>
          <w:ilvl w:val="0"/>
          <w:numId w:val="5"/>
        </w:numPr>
        <w:pBdr>
          <w:top w:val="nil"/>
          <w:left w:val="nil"/>
          <w:bottom w:val="nil"/>
          <w:right w:val="nil"/>
          <w:between w:val="nil"/>
        </w:pBdr>
        <w:spacing w:line="480" w:lineRule="auto"/>
        <w:rPr>
          <w:rFonts w:eastAsia="Cambria"/>
          <w:color w:val="000000"/>
          <w:sz w:val="24"/>
          <w:lang w:val="en-US"/>
        </w:rPr>
      </w:pPr>
      <w:proofErr w:type="spellStart"/>
      <w:r w:rsidRPr="00832F06">
        <w:rPr>
          <w:rFonts w:eastAsia="Cambria"/>
          <w:color w:val="000000"/>
          <w:sz w:val="24"/>
          <w:lang w:val="en-US"/>
        </w:rPr>
        <w:t>Faktor</w:t>
      </w:r>
      <w:proofErr w:type="spellEnd"/>
      <w:r w:rsidRPr="00832F06">
        <w:rPr>
          <w:rFonts w:eastAsia="Cambria"/>
          <w:color w:val="000000"/>
          <w:sz w:val="24"/>
          <w:lang w:val="en-US"/>
        </w:rPr>
        <w:t xml:space="preserve"> </w:t>
      </w:r>
      <w:proofErr w:type="spellStart"/>
      <w:proofErr w:type="gramStart"/>
      <w:r w:rsidRPr="00832F06">
        <w:rPr>
          <w:rFonts w:eastAsia="Cambria"/>
          <w:color w:val="000000"/>
          <w:sz w:val="24"/>
          <w:lang w:val="en-US"/>
        </w:rPr>
        <w:t>Pelayanan</w:t>
      </w:r>
      <w:proofErr w:type="spellEnd"/>
      <w:r w:rsidRPr="00832F06">
        <w:rPr>
          <w:rFonts w:eastAsia="Cambria"/>
          <w:color w:val="000000"/>
          <w:sz w:val="24"/>
          <w:lang w:val="en-US"/>
        </w:rPr>
        <w:t xml:space="preserve"> :</w:t>
      </w:r>
      <w:proofErr w:type="gramEnd"/>
      <w:r w:rsidRPr="00832F06">
        <w:rPr>
          <w:rFonts w:eastAsia="Cambria"/>
          <w:color w:val="000000"/>
          <w:sz w:val="24"/>
          <w:lang w:val="en-US"/>
        </w:rPr>
        <w:t xml:space="preserve"> </w:t>
      </w:r>
      <w:proofErr w:type="spellStart"/>
      <w:r w:rsidRPr="00832F06">
        <w:rPr>
          <w:rFonts w:eastAsia="Cambria"/>
          <w:color w:val="000000"/>
          <w:sz w:val="24"/>
          <w:lang w:val="en-US"/>
        </w:rPr>
        <w:t>pelayanan</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diberikan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seperti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memberikan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jasa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pelayanan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pemanduan</w:t>
      </w:r>
      <w:proofErr w:type="spellEnd"/>
      <w:r w:rsidRPr="00832F06">
        <w:rPr>
          <w:rFonts w:eastAsia="Cambria"/>
          <w:color w:val="000000"/>
          <w:sz w:val="24"/>
          <w:lang w:val="en-US"/>
        </w:rPr>
        <w:t xml:space="preserve">, dan </w:t>
      </w:r>
      <w:proofErr w:type="spellStart"/>
      <w:r w:rsidRPr="00832F06">
        <w:rPr>
          <w:rFonts w:eastAsia="Cambria"/>
          <w:color w:val="000000"/>
          <w:sz w:val="24"/>
          <w:lang w:val="en-US"/>
        </w:rPr>
        <w:t>informasi</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diberikan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petugas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kepada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wisatawan</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berkunjung</w:t>
      </w:r>
      <w:proofErr w:type="spellEnd"/>
      <w:r w:rsidRPr="00832F06">
        <w:rPr>
          <w:rFonts w:eastAsia="Cambria"/>
          <w:color w:val="000000"/>
          <w:sz w:val="24"/>
          <w:lang w:val="en-US"/>
        </w:rPr>
        <w:t xml:space="preserve">. </w:t>
      </w:r>
    </w:p>
    <w:p w14:paraId="19E092AF" w14:textId="71F6BC50" w:rsidR="001C4557" w:rsidRPr="00832F06" w:rsidRDefault="00804C69" w:rsidP="001C4557">
      <w:pPr>
        <w:pStyle w:val="ListParagraph"/>
        <w:numPr>
          <w:ilvl w:val="0"/>
          <w:numId w:val="5"/>
        </w:numPr>
        <w:pBdr>
          <w:top w:val="nil"/>
          <w:left w:val="nil"/>
          <w:bottom w:val="nil"/>
          <w:right w:val="nil"/>
          <w:between w:val="nil"/>
        </w:pBdr>
        <w:spacing w:line="480" w:lineRule="auto"/>
        <w:rPr>
          <w:rFonts w:eastAsia="Cambria"/>
          <w:color w:val="000000"/>
          <w:sz w:val="24"/>
          <w:lang w:val="en-US"/>
        </w:rPr>
      </w:pPr>
      <w:proofErr w:type="spellStart"/>
      <w:r w:rsidRPr="00832F06">
        <w:rPr>
          <w:rFonts w:eastAsia="Cambria"/>
          <w:color w:val="000000"/>
          <w:sz w:val="24"/>
          <w:lang w:val="en-US"/>
        </w:rPr>
        <w:t>Faktor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sarana</w:t>
      </w:r>
      <w:proofErr w:type="spellEnd"/>
      <w:r w:rsidRPr="00832F06">
        <w:rPr>
          <w:rFonts w:eastAsia="Cambria"/>
          <w:color w:val="000000"/>
          <w:sz w:val="24"/>
          <w:lang w:val="en-US"/>
        </w:rPr>
        <w:t xml:space="preserve"> dan </w:t>
      </w:r>
      <w:proofErr w:type="spellStart"/>
      <w:proofErr w:type="gramStart"/>
      <w:r w:rsidRPr="00832F06">
        <w:rPr>
          <w:rFonts w:eastAsia="Cambria"/>
          <w:color w:val="000000"/>
          <w:sz w:val="24"/>
          <w:lang w:val="en-US"/>
        </w:rPr>
        <w:t>prasarana</w:t>
      </w:r>
      <w:proofErr w:type="spellEnd"/>
      <w:r w:rsidRPr="00832F06">
        <w:rPr>
          <w:rFonts w:eastAsia="Cambria"/>
          <w:color w:val="000000"/>
          <w:sz w:val="24"/>
          <w:lang w:val="en-US"/>
        </w:rPr>
        <w:t xml:space="preserve"> :</w:t>
      </w:r>
      <w:proofErr w:type="gramEnd"/>
      <w:r w:rsidRPr="00832F06">
        <w:rPr>
          <w:rFonts w:eastAsia="Cambria"/>
          <w:color w:val="000000"/>
          <w:sz w:val="24"/>
          <w:lang w:val="en-US"/>
        </w:rPr>
        <w:t xml:space="preserve"> </w:t>
      </w:r>
      <w:proofErr w:type="spellStart"/>
      <w:r w:rsidRPr="00832F06">
        <w:rPr>
          <w:rFonts w:eastAsia="Cambria"/>
          <w:color w:val="000000"/>
          <w:sz w:val="24"/>
          <w:lang w:val="en-US"/>
        </w:rPr>
        <w:t>fasilitas</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diberikan</w:t>
      </w:r>
      <w:proofErr w:type="spellEnd"/>
      <w:r w:rsidRPr="00832F06">
        <w:rPr>
          <w:rFonts w:eastAsia="Cambria"/>
          <w:color w:val="000000"/>
          <w:sz w:val="24"/>
          <w:lang w:val="en-US"/>
        </w:rPr>
        <w:t xml:space="preserve"> oleh </w:t>
      </w:r>
      <w:proofErr w:type="spellStart"/>
      <w:r w:rsidRPr="00832F06">
        <w:rPr>
          <w:rFonts w:eastAsia="Cambria"/>
          <w:color w:val="000000"/>
          <w:sz w:val="24"/>
          <w:lang w:val="en-US"/>
        </w:rPr>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obyek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sebagai</w:t>
      </w:r>
      <w:proofErr w:type="spellEnd"/>
      <w:r w:rsidR="009316C1">
        <w:rPr>
          <w:rFonts w:eastAsia="Cambria"/>
          <w:color w:val="000000"/>
          <w:sz w:val="24"/>
        </w:rPr>
        <w:t xml:space="preserve"> </w:t>
      </w:r>
      <w:proofErr w:type="spellStart"/>
      <w:r w:rsidRPr="00832F06">
        <w:rPr>
          <w:rFonts w:eastAsia="Cambria"/>
          <w:color w:val="000000"/>
          <w:sz w:val="24"/>
          <w:lang w:val="en-US"/>
        </w:rPr>
        <w:t>mendukung</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kelancaran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aktivitas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pengunjung</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berkunjung</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ke</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tempat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obyek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t>
      </w:r>
      <w:proofErr w:type="spellEnd"/>
      <w:r w:rsidRPr="00832F06">
        <w:rPr>
          <w:rFonts w:eastAsia="Cambria"/>
          <w:color w:val="000000"/>
          <w:sz w:val="24"/>
          <w:lang w:val="en-US"/>
        </w:rPr>
        <w:t>.</w:t>
      </w:r>
    </w:p>
    <w:p w14:paraId="5B08B8AF" w14:textId="4B8D1F15" w:rsidR="00804C69" w:rsidRPr="00832F06" w:rsidRDefault="001C4557" w:rsidP="001C4557">
      <w:pPr>
        <w:pStyle w:val="ListParagraph"/>
        <w:numPr>
          <w:ilvl w:val="0"/>
          <w:numId w:val="5"/>
        </w:numPr>
        <w:pBdr>
          <w:top w:val="nil"/>
          <w:left w:val="nil"/>
          <w:bottom w:val="nil"/>
          <w:right w:val="nil"/>
          <w:between w:val="nil"/>
        </w:pBdr>
        <w:spacing w:line="480" w:lineRule="auto"/>
        <w:rPr>
          <w:rFonts w:eastAsia="Cambria"/>
          <w:color w:val="000000"/>
          <w:sz w:val="24"/>
          <w:lang w:val="en-US"/>
        </w:rPr>
      </w:pPr>
      <w:r w:rsidRPr="00832F06">
        <w:rPr>
          <w:rFonts w:eastAsia="Cambria"/>
          <w:color w:val="000000"/>
          <w:sz w:val="24"/>
        </w:rPr>
        <w:t xml:space="preserve">Faktor </w:t>
      </w:r>
      <w:r w:rsidR="00804C69" w:rsidRPr="00832F06">
        <w:rPr>
          <w:rFonts w:eastAsia="Cambria"/>
          <w:color w:val="000000"/>
          <w:sz w:val="24"/>
        </w:rPr>
        <w:t xml:space="preserve">keamanan : tingkat keamanan , gangguan atau kerawanan disuatu tempat atau obyek wisata akan mempengaruhi ketenangan dan kenyamanan bagi </w:t>
      </w:r>
      <w:r w:rsidR="00804C69" w:rsidRPr="00832F06">
        <w:rPr>
          <w:rFonts w:eastAsia="Cambria"/>
          <w:color w:val="000000"/>
          <w:sz w:val="24"/>
        </w:rPr>
        <w:t xml:space="preserve">wisatawan yang berkunjung ke tempat wisata. </w:t>
      </w:r>
    </w:p>
    <w:p w14:paraId="78A1F7B3" w14:textId="1A268888" w:rsidR="00804C69" w:rsidRPr="00832F06" w:rsidRDefault="00804C69" w:rsidP="001C4557">
      <w:pPr>
        <w:pStyle w:val="ListParagraph"/>
        <w:numPr>
          <w:ilvl w:val="0"/>
          <w:numId w:val="6"/>
        </w:numPr>
        <w:pBdr>
          <w:top w:val="nil"/>
          <w:left w:val="nil"/>
          <w:bottom w:val="nil"/>
          <w:right w:val="nil"/>
          <w:between w:val="nil"/>
        </w:pBdr>
        <w:spacing w:line="480" w:lineRule="auto"/>
        <w:ind w:left="361"/>
        <w:rPr>
          <w:rFonts w:eastAsia="Cambria"/>
          <w:b/>
          <w:color w:val="000000"/>
          <w:sz w:val="24"/>
        </w:rPr>
      </w:pPr>
      <w:r w:rsidRPr="00832F06">
        <w:rPr>
          <w:rFonts w:eastAsia="Cambria"/>
          <w:b/>
          <w:color w:val="000000"/>
          <w:sz w:val="24"/>
        </w:rPr>
        <w:t>Uji Validitas</w:t>
      </w:r>
    </w:p>
    <w:p w14:paraId="78A87DF8" w14:textId="38A760D2" w:rsidR="00804C69" w:rsidRPr="00832F06" w:rsidRDefault="00804C69" w:rsidP="001C4557">
      <w:pPr>
        <w:pStyle w:val="ListParagraph"/>
        <w:pBdr>
          <w:top w:val="nil"/>
          <w:left w:val="nil"/>
          <w:bottom w:val="nil"/>
          <w:right w:val="nil"/>
          <w:between w:val="nil"/>
        </w:pBdr>
        <w:spacing w:line="480" w:lineRule="auto"/>
        <w:ind w:left="0" w:firstLine="1"/>
        <w:rPr>
          <w:rFonts w:eastAsia="Cambria"/>
          <w:color w:val="000000"/>
          <w:sz w:val="24"/>
          <w:lang w:val="en-US"/>
        </w:rPr>
      </w:pPr>
      <w:r w:rsidRPr="00832F06">
        <w:rPr>
          <w:rFonts w:eastAsia="Cambria"/>
          <w:color w:val="000000"/>
          <w:sz w:val="24"/>
          <w:lang w:val="en-US"/>
        </w:rPr>
        <w:t xml:space="preserve"> </w:t>
      </w:r>
      <w:r w:rsidR="001C4557" w:rsidRPr="00832F06">
        <w:rPr>
          <w:rFonts w:eastAsia="Cambria"/>
          <w:color w:val="000000"/>
          <w:sz w:val="24"/>
          <w:lang w:val="en-US"/>
        </w:rPr>
        <w:tab/>
      </w:r>
      <w:proofErr w:type="spellStart"/>
      <w:r w:rsidRPr="00832F06">
        <w:rPr>
          <w:rFonts w:eastAsia="Cambria"/>
          <w:color w:val="000000"/>
          <w:sz w:val="24"/>
          <w:lang w:val="en-US"/>
        </w:rPr>
        <w:t>Pengujian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validitas</w:t>
      </w:r>
      <w:proofErr w:type="spellEnd"/>
      <w:r w:rsidRPr="00832F06">
        <w:rPr>
          <w:rFonts w:eastAsia="Cambria"/>
          <w:color w:val="000000"/>
          <w:sz w:val="24"/>
          <w:lang w:val="en-US"/>
        </w:rPr>
        <w:t xml:space="preserve"> yang </w:t>
      </w:r>
      <w:proofErr w:type="spellStart"/>
      <w:r w:rsidRPr="00832F06">
        <w:rPr>
          <w:rFonts w:eastAsia="Cambria"/>
          <w:color w:val="000000"/>
          <w:sz w:val="24"/>
          <w:lang w:val="en-US"/>
        </w:rPr>
        <w:t>dilakukan</w:t>
      </w:r>
      <w:proofErr w:type="spellEnd"/>
      <w:r w:rsidRPr="00832F06">
        <w:rPr>
          <w:rFonts w:eastAsia="Cambria"/>
          <w:color w:val="000000"/>
          <w:sz w:val="24"/>
          <w:lang w:val="en-US"/>
        </w:rPr>
        <w:t xml:space="preserve"> pada </w:t>
      </w:r>
      <w:proofErr w:type="spellStart"/>
      <w:r w:rsidRPr="00832F06">
        <w:rPr>
          <w:rFonts w:eastAsia="Cambria"/>
          <w:color w:val="000000"/>
          <w:sz w:val="24"/>
          <w:lang w:val="en-US"/>
        </w:rPr>
        <w:t>penelitian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dengan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menggunakan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analisis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melalui</w:t>
      </w:r>
      <w:proofErr w:type="spellEnd"/>
      <w:r w:rsidRPr="00832F06">
        <w:rPr>
          <w:rFonts w:eastAsia="Cambria"/>
          <w:color w:val="000000"/>
          <w:sz w:val="24"/>
          <w:lang w:val="en-US"/>
        </w:rPr>
        <w:t xml:space="preserve"> program SPSS </w:t>
      </w:r>
      <w:proofErr w:type="spellStart"/>
      <w:r w:rsidRPr="00832F06">
        <w:rPr>
          <w:rFonts w:eastAsia="Cambria"/>
          <w:color w:val="000000"/>
          <w:sz w:val="24"/>
          <w:lang w:val="en-US"/>
        </w:rPr>
        <w:t>ver</w:t>
      </w:r>
      <w:proofErr w:type="spellEnd"/>
      <w:r w:rsidRPr="00832F06">
        <w:rPr>
          <w:rFonts w:eastAsia="Cambria"/>
          <w:color w:val="000000"/>
          <w:sz w:val="24"/>
          <w:lang w:val="en-US"/>
        </w:rPr>
        <w:t xml:space="preserve"> 25, Microsoft Excel dan </w:t>
      </w:r>
      <w:proofErr w:type="spellStart"/>
      <w:r w:rsidRPr="00832F06">
        <w:rPr>
          <w:rFonts w:eastAsia="Cambria"/>
          <w:color w:val="000000"/>
          <w:sz w:val="24"/>
          <w:lang w:val="en-US"/>
        </w:rPr>
        <w:t>penuls</w:t>
      </w:r>
      <w:proofErr w:type="spellEnd"/>
      <w:r w:rsidRPr="00832F06">
        <w:rPr>
          <w:rFonts w:eastAsia="Cambria"/>
          <w:color w:val="000000"/>
          <w:sz w:val="24"/>
          <w:lang w:val="en-US"/>
        </w:rPr>
        <w:t xml:space="preserve"> juga </w:t>
      </w:r>
      <w:proofErr w:type="spellStart"/>
      <w:r w:rsidRPr="00832F06">
        <w:rPr>
          <w:rFonts w:eastAsia="Cambria"/>
          <w:color w:val="000000"/>
          <w:sz w:val="24"/>
          <w:lang w:val="en-US"/>
        </w:rPr>
        <w:t>melakukan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perhitungan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secara</w:t>
      </w:r>
      <w:proofErr w:type="spellEnd"/>
      <w:r w:rsidRPr="00832F06">
        <w:rPr>
          <w:rFonts w:eastAsia="Cambria"/>
          <w:color w:val="000000"/>
          <w:sz w:val="24"/>
          <w:lang w:val="en-US"/>
        </w:rPr>
        <w:t xml:space="preserve"> manual. </w:t>
      </w:r>
      <w:proofErr w:type="spellStart"/>
      <w:r w:rsidRPr="00832F06">
        <w:rPr>
          <w:rFonts w:eastAsia="Cambria"/>
          <w:color w:val="000000"/>
          <w:sz w:val="24"/>
          <w:lang w:val="en-US"/>
        </w:rPr>
        <w:t>Berikut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ini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hasil</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pengujian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validitas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maka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diperoleh</w:t>
      </w:r>
      <w:proofErr w:type="spellEnd"/>
      <w:r w:rsidRPr="00832F06">
        <w:rPr>
          <w:rFonts w:eastAsia="Cambria"/>
          <w:color w:val="000000"/>
          <w:sz w:val="24"/>
          <w:lang w:val="en-US"/>
        </w:rPr>
        <w:t xml:space="preserve"> </w:t>
      </w:r>
      <w:proofErr w:type="spellStart"/>
      <w:proofErr w:type="gramStart"/>
      <w:r w:rsidRPr="00832F06">
        <w:rPr>
          <w:rFonts w:eastAsia="Cambria"/>
          <w:color w:val="000000"/>
          <w:sz w:val="24"/>
          <w:lang w:val="en-US"/>
        </w:rPr>
        <w:t>r</w:t>
      </w:r>
      <w:r w:rsidRPr="00832F06">
        <w:rPr>
          <w:rFonts w:eastAsia="Cambria"/>
          <w:color w:val="000000"/>
          <w:sz w:val="24"/>
          <w:vertAlign w:val="subscript"/>
          <w:lang w:val="en-US"/>
        </w:rPr>
        <w:t>hitung</w:t>
      </w:r>
      <w:proofErr w:type="spellEnd"/>
      <w:r w:rsidRPr="00832F06">
        <w:rPr>
          <w:rFonts w:eastAsia="Cambria"/>
          <w:color w:val="000000"/>
          <w:sz w:val="24"/>
          <w:lang w:val="en-US"/>
        </w:rPr>
        <w:t xml:space="preserve">  0,589</w:t>
      </w:r>
      <w:proofErr w:type="gramEnd"/>
      <w:r w:rsidRPr="00832F06">
        <w:rPr>
          <w:rFonts w:eastAsia="Cambria"/>
          <w:color w:val="000000"/>
          <w:sz w:val="24"/>
          <w:lang w:val="en-US"/>
        </w:rPr>
        <w:t xml:space="preserve"> &gt; </w:t>
      </w:r>
      <w:proofErr w:type="spellStart"/>
      <w:r w:rsidRPr="00832F06">
        <w:rPr>
          <w:rFonts w:eastAsia="Cambria"/>
          <w:color w:val="000000"/>
          <w:sz w:val="24"/>
          <w:lang w:val="en-US"/>
        </w:rPr>
        <w:t>r</w:t>
      </w:r>
      <w:r w:rsidRPr="00832F06">
        <w:rPr>
          <w:rFonts w:eastAsia="Cambria"/>
          <w:color w:val="000000"/>
          <w:sz w:val="24"/>
          <w:vertAlign w:val="subscript"/>
          <w:lang w:val="en-US"/>
        </w:rPr>
        <w:t>tabel</w:t>
      </w:r>
      <w:proofErr w:type="spellEnd"/>
      <w:r w:rsidRPr="00832F06">
        <w:rPr>
          <w:rFonts w:eastAsia="Cambria"/>
          <w:color w:val="000000"/>
          <w:sz w:val="24"/>
          <w:lang w:val="en-US"/>
        </w:rPr>
        <w:t xml:space="preserve"> 0,188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disimpulkan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bahwa</w:t>
      </w:r>
      <w:proofErr w:type="spellEnd"/>
      <w:r w:rsidRPr="00832F06">
        <w:rPr>
          <w:rFonts w:eastAsia="Cambria"/>
          <w:color w:val="000000"/>
          <w:sz w:val="24"/>
          <w:lang w:val="en-US"/>
        </w:rPr>
        <w:t xml:space="preserve"> data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dikatakan</w:t>
      </w:r>
      <w:proofErr w:type="spellEnd"/>
      <w:r w:rsidRPr="00832F06">
        <w:rPr>
          <w:rFonts w:eastAsia="Cambria"/>
          <w:color w:val="000000"/>
          <w:sz w:val="24"/>
          <w:lang w:val="en-US"/>
        </w:rPr>
        <w:t xml:space="preserve"> valid. </w:t>
      </w:r>
    </w:p>
    <w:p w14:paraId="4E88C5BD" w14:textId="28A821FE" w:rsidR="00804C69" w:rsidRPr="00832F06" w:rsidRDefault="00804C69" w:rsidP="001C4557">
      <w:pPr>
        <w:pStyle w:val="ListParagraph"/>
        <w:numPr>
          <w:ilvl w:val="0"/>
          <w:numId w:val="6"/>
        </w:numPr>
        <w:pBdr>
          <w:top w:val="nil"/>
          <w:left w:val="nil"/>
          <w:bottom w:val="nil"/>
          <w:right w:val="nil"/>
          <w:between w:val="nil"/>
        </w:pBdr>
        <w:spacing w:line="480" w:lineRule="auto"/>
        <w:ind w:left="360"/>
        <w:rPr>
          <w:rFonts w:eastAsia="Cambria"/>
          <w:b/>
          <w:color w:val="000000"/>
          <w:sz w:val="24"/>
        </w:rPr>
      </w:pPr>
      <w:r w:rsidRPr="00832F06">
        <w:rPr>
          <w:rFonts w:eastAsia="Cambria"/>
          <w:b/>
          <w:color w:val="000000"/>
          <w:sz w:val="24"/>
        </w:rPr>
        <w:t>Uji Reability</w:t>
      </w:r>
    </w:p>
    <w:p w14:paraId="7016D27A" w14:textId="77777777" w:rsidR="00804C69" w:rsidRPr="00832F06" w:rsidRDefault="00804C69" w:rsidP="001C4557">
      <w:pPr>
        <w:pStyle w:val="ListParagraph"/>
        <w:pBdr>
          <w:top w:val="nil"/>
          <w:left w:val="nil"/>
          <w:bottom w:val="nil"/>
          <w:right w:val="nil"/>
          <w:between w:val="nil"/>
        </w:pBdr>
        <w:spacing w:line="480" w:lineRule="auto"/>
        <w:ind w:left="0" w:firstLine="720"/>
        <w:rPr>
          <w:rFonts w:eastAsia="Cambria"/>
          <w:color w:val="000000"/>
          <w:sz w:val="24"/>
          <w:lang w:val="en-US"/>
        </w:rPr>
      </w:pPr>
      <w:proofErr w:type="spellStart"/>
      <w:r w:rsidRPr="00832F06">
        <w:rPr>
          <w:rFonts w:eastAsia="Cambria"/>
          <w:color w:val="000000"/>
          <w:sz w:val="24"/>
          <w:lang w:val="en-US"/>
        </w:rPr>
        <w:t>Ketika</w:t>
      </w:r>
      <w:proofErr w:type="spellEnd"/>
      <w:r w:rsidRPr="00832F06">
        <w:rPr>
          <w:rFonts w:eastAsia="Cambria"/>
          <w:color w:val="000000"/>
          <w:sz w:val="24"/>
          <w:lang w:val="en-US"/>
        </w:rPr>
        <w:t xml:space="preserve"> data yang </w:t>
      </w:r>
      <w:proofErr w:type="spellStart"/>
      <w:r w:rsidRPr="00832F06">
        <w:rPr>
          <w:rFonts w:eastAsia="Cambria"/>
          <w:color w:val="000000"/>
          <w:sz w:val="24"/>
          <w:lang w:val="en-US"/>
        </w:rPr>
        <w:t>dapatkan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sudah</w:t>
      </w:r>
      <w:proofErr w:type="spellEnd"/>
      <w:r w:rsidRPr="00832F06">
        <w:rPr>
          <w:rFonts w:eastAsia="Cambria"/>
          <w:color w:val="000000"/>
          <w:sz w:val="24"/>
          <w:lang w:val="en-US"/>
        </w:rPr>
        <w:t xml:space="preserve"> valid, </w:t>
      </w:r>
      <w:proofErr w:type="spellStart"/>
      <w:r w:rsidRPr="00832F06">
        <w:rPr>
          <w:rFonts w:eastAsia="Cambria"/>
          <w:color w:val="000000"/>
          <w:sz w:val="24"/>
          <w:lang w:val="en-US"/>
        </w:rPr>
        <w:t>maka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instrument juga </w:t>
      </w:r>
      <w:proofErr w:type="spellStart"/>
      <w:r w:rsidRPr="00832F06">
        <w:rPr>
          <w:rFonts w:eastAsia="Cambria"/>
          <w:color w:val="000000"/>
          <w:sz w:val="24"/>
          <w:lang w:val="en-US"/>
        </w:rPr>
        <w:t>harus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memenuhi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standar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reabilitas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Untuk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menguji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reability</w:t>
      </w:r>
      <w:proofErr w:type="spellEnd"/>
      <w:r w:rsidRPr="00832F06">
        <w:rPr>
          <w:rFonts w:eastAsia="Cambria"/>
          <w:color w:val="000000"/>
          <w:sz w:val="24"/>
          <w:lang w:val="en-US"/>
        </w:rPr>
        <w:t xml:space="preserve"> </w:t>
      </w:r>
      <w:proofErr w:type="spellStart"/>
      <w:r w:rsidRPr="00832F06">
        <w:rPr>
          <w:rFonts w:eastAsia="Cambria"/>
          <w:i/>
          <w:color w:val="000000"/>
          <w:sz w:val="24"/>
          <w:lang w:val="en-US"/>
        </w:rPr>
        <w:t>crombach’s</w:t>
      </w:r>
      <w:proofErr w:type="spellEnd"/>
      <w:r w:rsidRPr="00832F06">
        <w:rPr>
          <w:rFonts w:eastAsia="Cambria"/>
          <w:i/>
          <w:color w:val="000000"/>
          <w:sz w:val="24"/>
          <w:lang w:val="en-US"/>
        </w:rPr>
        <w:t xml:space="preserve"> alpha </w:t>
      </w:r>
      <w:r w:rsidRPr="00832F06">
        <w:rPr>
          <w:rFonts w:eastAsia="Cambria"/>
          <w:color w:val="000000"/>
          <w:sz w:val="24"/>
          <w:lang w:val="en-US"/>
        </w:rPr>
        <w:t xml:space="preserve">dan </w:t>
      </w:r>
      <w:proofErr w:type="spellStart"/>
      <w:r w:rsidRPr="00832F06">
        <w:rPr>
          <w:rFonts w:eastAsia="Cambria"/>
          <w:color w:val="000000"/>
          <w:sz w:val="24"/>
          <w:lang w:val="en-US"/>
        </w:rPr>
        <w:t>dari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hasil</w:t>
      </w:r>
      <w:proofErr w:type="spellEnd"/>
      <w:r w:rsidRPr="00832F06">
        <w:rPr>
          <w:rFonts w:eastAsia="Cambria"/>
          <w:color w:val="000000"/>
          <w:sz w:val="24"/>
          <w:lang w:val="en-US"/>
        </w:rPr>
        <w:t xml:space="preserve"> uji </w:t>
      </w:r>
      <w:proofErr w:type="spellStart"/>
      <w:r w:rsidRPr="00832F06">
        <w:rPr>
          <w:rFonts w:eastAsia="Cambria"/>
          <w:color w:val="000000"/>
          <w:sz w:val="24"/>
          <w:lang w:val="en-US"/>
        </w:rPr>
        <w:t>reability</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Pengaruh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Revitalisasi</w:t>
      </w:r>
      <w:proofErr w:type="spellEnd"/>
      <w:r w:rsidRPr="00832F06">
        <w:rPr>
          <w:rFonts w:eastAsia="Cambria"/>
          <w:color w:val="000000"/>
          <w:sz w:val="24"/>
          <w:lang w:val="en-US"/>
        </w:rPr>
        <w:t xml:space="preserve"> Kawasan (X) </w:t>
      </w:r>
      <w:proofErr w:type="spellStart"/>
      <w:r w:rsidRPr="00832F06">
        <w:rPr>
          <w:rFonts w:eastAsia="Cambria"/>
          <w:color w:val="000000"/>
          <w:sz w:val="24"/>
          <w:lang w:val="en-US"/>
        </w:rPr>
        <w:t>yaitu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sekitar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w:t>
      </w:r>
      <w:r w:rsidRPr="00832F06">
        <w:rPr>
          <w:rFonts w:eastAsia="Cambria"/>
          <w:color w:val="000000"/>
          <w:sz w:val="24"/>
          <w:vertAlign w:val="subscript"/>
          <w:lang w:val="en-US"/>
        </w:rPr>
        <w:t>hitung</w:t>
      </w:r>
      <w:proofErr w:type="spellEnd"/>
      <w:r w:rsidRPr="00832F06">
        <w:rPr>
          <w:rFonts w:eastAsia="Cambria"/>
          <w:color w:val="000000"/>
          <w:sz w:val="24"/>
          <w:lang w:val="en-US"/>
        </w:rPr>
        <w:t xml:space="preserve"> 0,433 &gt; </w:t>
      </w:r>
      <w:proofErr w:type="spellStart"/>
      <w:r w:rsidRPr="00832F06">
        <w:rPr>
          <w:rFonts w:eastAsia="Cambria"/>
          <w:color w:val="000000"/>
          <w:sz w:val="24"/>
          <w:lang w:val="en-US"/>
        </w:rPr>
        <w:t>r</w:t>
      </w:r>
      <w:r w:rsidRPr="00832F06">
        <w:rPr>
          <w:rFonts w:eastAsia="Cambria"/>
          <w:color w:val="000000"/>
          <w:sz w:val="24"/>
          <w:vertAlign w:val="subscript"/>
          <w:lang w:val="en-US"/>
        </w:rPr>
        <w:t>tabel</w:t>
      </w:r>
      <w:proofErr w:type="spellEnd"/>
      <w:r w:rsidRPr="00832F06">
        <w:rPr>
          <w:rFonts w:eastAsia="Cambria"/>
          <w:color w:val="000000"/>
          <w:sz w:val="24"/>
          <w:lang w:val="en-US"/>
        </w:rPr>
        <w:t xml:space="preserve"> 0,188 </w:t>
      </w:r>
      <w:proofErr w:type="spellStart"/>
      <w:r w:rsidRPr="00832F06">
        <w:rPr>
          <w:rFonts w:eastAsia="Cambria"/>
          <w:color w:val="000000"/>
          <w:sz w:val="24"/>
          <w:lang w:val="en-US"/>
        </w:rPr>
        <w:t>maka</w:t>
      </w:r>
      <w:proofErr w:type="spellEnd"/>
      <w:r w:rsidRPr="00832F06">
        <w:rPr>
          <w:rFonts w:eastAsia="Cambria"/>
          <w:color w:val="000000"/>
          <w:sz w:val="24"/>
          <w:lang w:val="en-US"/>
        </w:rPr>
        <w:t xml:space="preserve"> instrument </w:t>
      </w:r>
      <w:proofErr w:type="spellStart"/>
      <w:r w:rsidRPr="00832F06">
        <w:rPr>
          <w:rFonts w:eastAsia="Cambria"/>
          <w:color w:val="000000"/>
          <w:sz w:val="24"/>
          <w:lang w:val="en-US"/>
        </w:rPr>
        <w:t>reability</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penelitian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ini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sudah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memenuhi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batas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data </w:t>
      </w:r>
      <w:proofErr w:type="spellStart"/>
      <w:r w:rsidRPr="00832F06">
        <w:rPr>
          <w:rFonts w:eastAsia="Cambria"/>
          <w:color w:val="000000"/>
          <w:sz w:val="24"/>
          <w:lang w:val="en-US"/>
        </w:rPr>
        <w:t>dikatakan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reabil</w:t>
      </w:r>
      <w:proofErr w:type="spellEnd"/>
      <w:r w:rsidRPr="00832F06">
        <w:rPr>
          <w:rFonts w:eastAsia="Cambria"/>
          <w:color w:val="000000"/>
          <w:sz w:val="24"/>
          <w:lang w:val="en-US"/>
        </w:rPr>
        <w:t xml:space="preserve"> dan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disimpulkan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bahwa</w:t>
      </w:r>
      <w:proofErr w:type="spellEnd"/>
      <w:r w:rsidRPr="00832F06">
        <w:rPr>
          <w:rFonts w:eastAsia="Cambria"/>
          <w:color w:val="000000"/>
          <w:sz w:val="24"/>
          <w:lang w:val="en-US"/>
        </w:rPr>
        <w:t xml:space="preserve"> data yang </w:t>
      </w:r>
      <w:proofErr w:type="spellStart"/>
      <w:r w:rsidRPr="00832F06">
        <w:rPr>
          <w:rFonts w:eastAsia="Cambria"/>
          <w:color w:val="000000"/>
          <w:sz w:val="24"/>
          <w:lang w:val="en-US"/>
        </w:rPr>
        <w:t>diperoleh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bisa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digunakan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untuk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pengukuran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lastRenderedPageBreak/>
        <w:t>selanjutnya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Untuk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hasil</w:t>
      </w:r>
      <w:proofErr w:type="spellEnd"/>
      <w:r w:rsidRPr="00832F06">
        <w:rPr>
          <w:rFonts w:eastAsia="Cambria"/>
          <w:color w:val="000000"/>
          <w:sz w:val="24"/>
          <w:lang w:val="en-US"/>
        </w:rPr>
        <w:t xml:space="preserve"> uji </w:t>
      </w:r>
      <w:proofErr w:type="spellStart"/>
      <w:r w:rsidRPr="00832F06">
        <w:rPr>
          <w:rFonts w:eastAsia="Cambria"/>
          <w:color w:val="000000"/>
          <w:sz w:val="24"/>
          <w:lang w:val="en-US"/>
        </w:rPr>
        <w:t>reablity</w:t>
      </w:r>
      <w:proofErr w:type="spellEnd"/>
      <w:r w:rsidRPr="00832F06">
        <w:rPr>
          <w:rFonts w:eastAsia="Cambria"/>
          <w:color w:val="000000"/>
          <w:sz w:val="24"/>
          <w:lang w:val="en-US"/>
        </w:rPr>
        <w:t xml:space="preserve"> Tingkat </w:t>
      </w:r>
      <w:proofErr w:type="spellStart"/>
      <w:r w:rsidRPr="00832F06">
        <w:rPr>
          <w:rFonts w:eastAsia="Cambria"/>
          <w:color w:val="000000"/>
          <w:sz w:val="24"/>
          <w:lang w:val="en-US"/>
        </w:rPr>
        <w:t>Kunjungan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Wisatawan</w:t>
      </w:r>
      <w:proofErr w:type="spellEnd"/>
      <w:r w:rsidRPr="00832F06">
        <w:rPr>
          <w:rFonts w:eastAsia="Cambria"/>
          <w:color w:val="000000"/>
          <w:sz w:val="24"/>
          <w:lang w:val="en-US"/>
        </w:rPr>
        <w:t xml:space="preserve"> (Y) </w:t>
      </w:r>
      <w:proofErr w:type="spellStart"/>
      <w:r w:rsidRPr="00832F06">
        <w:rPr>
          <w:rFonts w:eastAsia="Cambria"/>
          <w:color w:val="000000"/>
          <w:sz w:val="24"/>
          <w:lang w:val="en-US"/>
        </w:rPr>
        <w:t>yaitu</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sekitar</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w:t>
      </w:r>
      <w:r w:rsidRPr="00832F06">
        <w:rPr>
          <w:rFonts w:eastAsia="Cambria"/>
          <w:color w:val="000000"/>
          <w:sz w:val="24"/>
          <w:vertAlign w:val="subscript"/>
          <w:lang w:val="en-US"/>
        </w:rPr>
        <w:t>hitung</w:t>
      </w:r>
      <w:proofErr w:type="spellEnd"/>
      <w:r w:rsidRPr="00832F06">
        <w:rPr>
          <w:rFonts w:eastAsia="Cambria"/>
          <w:color w:val="000000"/>
          <w:sz w:val="24"/>
          <w:lang w:val="en-US"/>
        </w:rPr>
        <w:t xml:space="preserve"> 0,487 &gt; </w:t>
      </w:r>
      <w:proofErr w:type="spellStart"/>
      <w:r w:rsidRPr="00832F06">
        <w:rPr>
          <w:rFonts w:eastAsia="Cambria"/>
          <w:color w:val="000000"/>
          <w:sz w:val="24"/>
          <w:lang w:val="en-US"/>
        </w:rPr>
        <w:t>r</w:t>
      </w:r>
      <w:r w:rsidRPr="00832F06">
        <w:rPr>
          <w:rFonts w:eastAsia="Cambria"/>
          <w:color w:val="000000"/>
          <w:sz w:val="24"/>
          <w:vertAlign w:val="subscript"/>
          <w:lang w:val="en-US"/>
        </w:rPr>
        <w:t>tabel</w:t>
      </w:r>
      <w:proofErr w:type="spellEnd"/>
      <w:r w:rsidRPr="00832F06">
        <w:rPr>
          <w:rFonts w:eastAsia="Cambria"/>
          <w:color w:val="000000"/>
          <w:sz w:val="24"/>
          <w:vertAlign w:val="subscript"/>
          <w:lang w:val="en-US"/>
        </w:rPr>
        <w:t xml:space="preserve"> </w:t>
      </w:r>
      <w:r w:rsidRPr="00832F06">
        <w:rPr>
          <w:rFonts w:eastAsia="Cambria"/>
          <w:color w:val="000000"/>
          <w:sz w:val="24"/>
          <w:lang w:val="en-US"/>
        </w:rPr>
        <w:t xml:space="preserve">0,188 </w:t>
      </w:r>
      <w:proofErr w:type="spellStart"/>
      <w:r w:rsidRPr="00832F06">
        <w:rPr>
          <w:rFonts w:eastAsia="Cambria"/>
          <w:color w:val="000000"/>
          <w:sz w:val="24"/>
          <w:lang w:val="en-US"/>
        </w:rPr>
        <w:t>maka</w:t>
      </w:r>
      <w:proofErr w:type="spellEnd"/>
      <w:r w:rsidRPr="00832F06">
        <w:rPr>
          <w:rFonts w:eastAsia="Cambria"/>
          <w:color w:val="000000"/>
          <w:sz w:val="24"/>
          <w:lang w:val="en-US"/>
        </w:rPr>
        <w:t xml:space="preserve"> instrument </w:t>
      </w:r>
      <w:proofErr w:type="spellStart"/>
      <w:r w:rsidRPr="00832F06">
        <w:rPr>
          <w:rFonts w:eastAsia="Cambria"/>
          <w:color w:val="000000"/>
          <w:sz w:val="24"/>
          <w:lang w:val="en-US"/>
        </w:rPr>
        <w:t>reability</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dalam</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penelitian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ini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sudah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memenuhi</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batas</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atau</w:t>
      </w:r>
      <w:proofErr w:type="spellEnd"/>
      <w:r w:rsidRPr="00832F06">
        <w:rPr>
          <w:rFonts w:eastAsia="Cambria"/>
          <w:color w:val="000000"/>
          <w:sz w:val="24"/>
          <w:lang w:val="en-US"/>
        </w:rPr>
        <w:t xml:space="preserve"> data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dikatakan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rebail</w:t>
      </w:r>
      <w:proofErr w:type="spellEnd"/>
      <w:r w:rsidRPr="00832F06">
        <w:rPr>
          <w:rFonts w:eastAsia="Cambria"/>
          <w:color w:val="000000"/>
          <w:sz w:val="24"/>
          <w:lang w:val="en-US"/>
        </w:rPr>
        <w:t xml:space="preserve"> dan </w:t>
      </w:r>
      <w:proofErr w:type="spellStart"/>
      <w:r w:rsidRPr="00832F06">
        <w:rPr>
          <w:rFonts w:eastAsia="Cambria"/>
          <w:color w:val="000000"/>
          <w:sz w:val="24"/>
          <w:lang w:val="en-US"/>
        </w:rPr>
        <w:t>dapat</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disimpulkan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bahwa</w:t>
      </w:r>
      <w:proofErr w:type="spellEnd"/>
      <w:r w:rsidRPr="00832F06">
        <w:rPr>
          <w:rFonts w:eastAsia="Cambria"/>
          <w:color w:val="000000"/>
          <w:sz w:val="24"/>
          <w:lang w:val="en-US"/>
        </w:rPr>
        <w:t xml:space="preserve"> data </w:t>
      </w:r>
      <w:proofErr w:type="spellStart"/>
      <w:r w:rsidRPr="00832F06">
        <w:rPr>
          <w:rFonts w:eastAsia="Cambria"/>
          <w:color w:val="000000"/>
          <w:sz w:val="24"/>
          <w:lang w:val="en-US"/>
        </w:rPr>
        <w:t>uang</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diperoleh</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bisa</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digunakan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untuk</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pengukuran</w:t>
      </w:r>
      <w:proofErr w:type="spellEnd"/>
      <w:r w:rsidRPr="00832F06">
        <w:rPr>
          <w:rFonts w:eastAsia="Cambria"/>
          <w:color w:val="000000"/>
          <w:sz w:val="24"/>
          <w:lang w:val="en-US"/>
        </w:rPr>
        <w:t xml:space="preserve"> </w:t>
      </w:r>
      <w:proofErr w:type="spellStart"/>
      <w:r w:rsidRPr="00832F06">
        <w:rPr>
          <w:rFonts w:eastAsia="Cambria"/>
          <w:color w:val="000000"/>
          <w:sz w:val="24"/>
          <w:lang w:val="en-US"/>
        </w:rPr>
        <w:t>selanjutnya</w:t>
      </w:r>
      <w:proofErr w:type="spellEnd"/>
      <w:r w:rsidRPr="00832F06">
        <w:rPr>
          <w:rFonts w:eastAsia="Cambria"/>
          <w:color w:val="000000"/>
          <w:sz w:val="24"/>
          <w:lang w:val="en-US"/>
        </w:rPr>
        <w:t xml:space="preserve">.  </w:t>
      </w:r>
    </w:p>
    <w:p w14:paraId="211AA7E9" w14:textId="4E74937A" w:rsidR="00804C69" w:rsidRPr="00832F06" w:rsidRDefault="00804C69" w:rsidP="001C4557">
      <w:pPr>
        <w:pStyle w:val="ListParagraph"/>
        <w:numPr>
          <w:ilvl w:val="0"/>
          <w:numId w:val="6"/>
        </w:numPr>
        <w:pBdr>
          <w:top w:val="nil"/>
          <w:left w:val="nil"/>
          <w:bottom w:val="nil"/>
          <w:right w:val="nil"/>
          <w:between w:val="nil"/>
        </w:pBdr>
        <w:spacing w:line="480" w:lineRule="auto"/>
        <w:ind w:left="360"/>
        <w:rPr>
          <w:rFonts w:eastAsia="Cambria"/>
          <w:b/>
          <w:color w:val="000000"/>
          <w:sz w:val="24"/>
          <w:lang w:val="en-US"/>
        </w:rPr>
      </w:pPr>
      <w:r w:rsidRPr="00832F06">
        <w:rPr>
          <w:rFonts w:eastAsia="Cambria"/>
          <w:b/>
          <w:color w:val="000000"/>
          <w:sz w:val="24"/>
          <w:lang w:val="en-US"/>
        </w:rPr>
        <w:t xml:space="preserve">Uji </w:t>
      </w:r>
      <w:proofErr w:type="spellStart"/>
      <w:r w:rsidRPr="00832F06">
        <w:rPr>
          <w:rFonts w:eastAsia="Cambria"/>
          <w:b/>
          <w:color w:val="000000"/>
          <w:sz w:val="24"/>
          <w:lang w:val="en-US"/>
        </w:rPr>
        <w:t>Koefisien</w:t>
      </w:r>
      <w:proofErr w:type="spellEnd"/>
      <w:r w:rsidRPr="00832F06">
        <w:rPr>
          <w:rFonts w:eastAsia="Cambria"/>
          <w:b/>
          <w:color w:val="000000"/>
          <w:sz w:val="24"/>
          <w:lang w:val="en-US"/>
        </w:rPr>
        <w:t xml:space="preserve"> </w:t>
      </w:r>
      <w:proofErr w:type="spellStart"/>
      <w:r w:rsidRPr="00832F06">
        <w:rPr>
          <w:rFonts w:eastAsia="Cambria"/>
          <w:b/>
          <w:color w:val="000000"/>
          <w:sz w:val="24"/>
          <w:lang w:val="en-US"/>
        </w:rPr>
        <w:t>Determinan</w:t>
      </w:r>
      <w:proofErr w:type="spellEnd"/>
      <w:r w:rsidRPr="00832F06">
        <w:rPr>
          <w:rFonts w:eastAsia="Cambria"/>
          <w:b/>
          <w:color w:val="000000"/>
          <w:sz w:val="24"/>
          <w:lang w:val="en-US"/>
        </w:rPr>
        <w:t xml:space="preserve"> </w:t>
      </w:r>
    </w:p>
    <w:p w14:paraId="16A8679E" w14:textId="77777777" w:rsidR="00804C69" w:rsidRPr="00832F06" w:rsidRDefault="00804C69" w:rsidP="001C4557">
      <w:pPr>
        <w:pBdr>
          <w:top w:val="nil"/>
          <w:left w:val="nil"/>
          <w:bottom w:val="nil"/>
          <w:right w:val="nil"/>
          <w:between w:val="nil"/>
        </w:pBdr>
        <w:spacing w:line="480" w:lineRule="auto"/>
        <w:ind w:firstLine="720"/>
        <w:jc w:val="both"/>
        <w:rPr>
          <w:rFonts w:ascii="Times New Roman" w:eastAsia="Cambria" w:hAnsi="Times New Roman" w:cs="Times New Roman"/>
          <w:color w:val="000000"/>
          <w:sz w:val="24"/>
        </w:rPr>
      </w:pPr>
      <w:r w:rsidRPr="00832F06">
        <w:rPr>
          <w:rFonts w:ascii="Times New Roman" w:eastAsia="Cambria" w:hAnsi="Times New Roman" w:cs="Times New Roman"/>
          <w:color w:val="000000"/>
          <w:sz w:val="24"/>
        </w:rPr>
        <w:t xml:space="preserve">Dari </w:t>
      </w:r>
      <w:proofErr w:type="spellStart"/>
      <w:r w:rsidRPr="00832F06">
        <w:rPr>
          <w:rFonts w:ascii="Times New Roman" w:eastAsia="Cambria" w:hAnsi="Times New Roman" w:cs="Times New Roman"/>
          <w:color w:val="000000"/>
          <w:sz w:val="24"/>
        </w:rPr>
        <w:t>hasil</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ouput</w:t>
      </w:r>
      <w:proofErr w:type="spellEnd"/>
      <w:r w:rsidRPr="00832F06">
        <w:rPr>
          <w:rFonts w:ascii="Times New Roman" w:eastAsia="Cambria" w:hAnsi="Times New Roman" w:cs="Times New Roman"/>
          <w:color w:val="000000"/>
          <w:sz w:val="24"/>
        </w:rPr>
        <w:t xml:space="preserve"> Model </w:t>
      </w:r>
      <w:proofErr w:type="spellStart"/>
      <w:r w:rsidRPr="00832F06">
        <w:rPr>
          <w:rFonts w:ascii="Times New Roman" w:eastAsia="Cambria" w:hAnsi="Times New Roman" w:cs="Times New Roman"/>
          <w:color w:val="000000"/>
          <w:sz w:val="24"/>
        </w:rPr>
        <w:t>Sumary</w:t>
      </w:r>
      <w:proofErr w:type="spellEnd"/>
      <w:r w:rsidRPr="00832F06">
        <w:rPr>
          <w:rFonts w:ascii="Times New Roman" w:eastAsia="Cambria" w:hAnsi="Times New Roman" w:cs="Times New Roman"/>
          <w:color w:val="000000"/>
          <w:sz w:val="24"/>
        </w:rPr>
        <w:t xml:space="preserve"> yang di </w:t>
      </w:r>
      <w:proofErr w:type="spellStart"/>
      <w:r w:rsidRPr="00832F06">
        <w:rPr>
          <w:rFonts w:ascii="Times New Roman" w:eastAsia="Cambria" w:hAnsi="Times New Roman" w:cs="Times New Roman"/>
          <w:color w:val="000000"/>
          <w:sz w:val="24"/>
        </w:rPr>
        <w:t>dapat</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nilai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koefisien</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determinan</w:t>
      </w:r>
      <w:proofErr w:type="spellEnd"/>
      <w:r w:rsidRPr="00832F06">
        <w:rPr>
          <w:rFonts w:ascii="Times New Roman" w:eastAsia="Cambria" w:hAnsi="Times New Roman" w:cs="Times New Roman"/>
          <w:color w:val="000000"/>
          <w:sz w:val="24"/>
        </w:rPr>
        <w:t xml:space="preserve"> (R square) </w:t>
      </w:r>
      <w:proofErr w:type="spellStart"/>
      <w:r w:rsidRPr="00832F06">
        <w:rPr>
          <w:rFonts w:ascii="Times New Roman" w:eastAsia="Cambria" w:hAnsi="Times New Roman" w:cs="Times New Roman"/>
          <w:color w:val="000000"/>
          <w:sz w:val="24"/>
        </w:rPr>
        <w:t>yaitu</w:t>
      </w:r>
      <w:proofErr w:type="spellEnd"/>
      <w:r w:rsidRPr="00832F06">
        <w:rPr>
          <w:rFonts w:ascii="Times New Roman" w:eastAsia="Cambria" w:hAnsi="Times New Roman" w:cs="Times New Roman"/>
          <w:color w:val="000000"/>
          <w:sz w:val="24"/>
        </w:rPr>
        <w:t xml:space="preserve"> 0,346 yang </w:t>
      </w:r>
      <w:proofErr w:type="spellStart"/>
      <w:r w:rsidRPr="00832F06">
        <w:rPr>
          <w:rFonts w:ascii="Times New Roman" w:eastAsia="Cambria" w:hAnsi="Times New Roman" w:cs="Times New Roman"/>
          <w:color w:val="000000"/>
          <w:sz w:val="24"/>
        </w:rPr>
        <w:t>berarti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sama</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dengan</w:t>
      </w:r>
      <w:proofErr w:type="spellEnd"/>
      <w:r w:rsidRPr="00832F06">
        <w:rPr>
          <w:rFonts w:ascii="Times New Roman" w:eastAsia="Cambria" w:hAnsi="Times New Roman" w:cs="Times New Roman"/>
          <w:color w:val="000000"/>
          <w:sz w:val="24"/>
        </w:rPr>
        <w:t xml:space="preserve"> 34,6% </w:t>
      </w:r>
      <w:proofErr w:type="spellStart"/>
      <w:r w:rsidRPr="00832F06">
        <w:rPr>
          <w:rFonts w:ascii="Times New Roman" w:eastAsia="Cambria" w:hAnsi="Times New Roman" w:cs="Times New Roman"/>
          <w:color w:val="000000"/>
          <w:sz w:val="24"/>
        </w:rPr>
        <w:t>angka</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tersebut</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mengandung</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arti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bahwa</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Revitalisasi</w:t>
      </w:r>
      <w:proofErr w:type="spellEnd"/>
      <w:r w:rsidRPr="00832F06">
        <w:rPr>
          <w:rFonts w:ascii="Times New Roman" w:eastAsia="Cambria" w:hAnsi="Times New Roman" w:cs="Times New Roman"/>
          <w:color w:val="000000"/>
          <w:sz w:val="24"/>
        </w:rPr>
        <w:t xml:space="preserve"> Kawasan </w:t>
      </w:r>
      <w:proofErr w:type="spellStart"/>
      <w:r w:rsidRPr="00832F06">
        <w:rPr>
          <w:rFonts w:ascii="Times New Roman" w:eastAsia="Cambria" w:hAnsi="Times New Roman" w:cs="Times New Roman"/>
          <w:color w:val="000000"/>
          <w:sz w:val="24"/>
        </w:rPr>
        <w:t>berpengaruh</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terhadap</w:t>
      </w:r>
      <w:proofErr w:type="spellEnd"/>
      <w:r w:rsidRPr="00832F06">
        <w:rPr>
          <w:rFonts w:ascii="Times New Roman" w:eastAsia="Cambria" w:hAnsi="Times New Roman" w:cs="Times New Roman"/>
          <w:color w:val="000000"/>
          <w:sz w:val="24"/>
        </w:rPr>
        <w:t xml:space="preserve"> Tingkat </w:t>
      </w:r>
      <w:proofErr w:type="spellStart"/>
      <w:r w:rsidRPr="00832F06">
        <w:rPr>
          <w:rFonts w:ascii="Times New Roman" w:eastAsia="Cambria" w:hAnsi="Times New Roman" w:cs="Times New Roman"/>
          <w:color w:val="000000"/>
          <w:sz w:val="24"/>
        </w:rPr>
        <w:t>Kunjungan</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Wisatawan</w:t>
      </w:r>
      <w:proofErr w:type="spellEnd"/>
      <w:r w:rsidRPr="00832F06">
        <w:rPr>
          <w:rFonts w:ascii="Times New Roman" w:eastAsia="Cambria" w:hAnsi="Times New Roman" w:cs="Times New Roman"/>
          <w:color w:val="000000"/>
          <w:sz w:val="24"/>
        </w:rPr>
        <w:t xml:space="preserve"> (Y). </w:t>
      </w:r>
      <w:proofErr w:type="spellStart"/>
      <w:r w:rsidRPr="00832F06">
        <w:rPr>
          <w:rFonts w:ascii="Times New Roman" w:eastAsia="Cambria" w:hAnsi="Times New Roman" w:cs="Times New Roman"/>
          <w:color w:val="000000"/>
          <w:sz w:val="24"/>
        </w:rPr>
        <w:t>Dimana</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nilai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koefisien</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determinan</w:t>
      </w:r>
      <w:proofErr w:type="spellEnd"/>
      <w:r w:rsidRPr="00832F06">
        <w:rPr>
          <w:rFonts w:ascii="Times New Roman" w:eastAsia="Cambria" w:hAnsi="Times New Roman" w:cs="Times New Roman"/>
          <w:color w:val="000000"/>
          <w:sz w:val="24"/>
        </w:rPr>
        <w:t xml:space="preserve"> 34,6% dan 65,4% </w:t>
      </w:r>
      <w:proofErr w:type="spellStart"/>
      <w:r w:rsidRPr="00832F06">
        <w:rPr>
          <w:rFonts w:ascii="Times New Roman" w:eastAsia="Cambria" w:hAnsi="Times New Roman" w:cs="Times New Roman"/>
          <w:color w:val="000000"/>
          <w:sz w:val="24"/>
        </w:rPr>
        <w:t>adalah</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sisanya</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yaitu</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dari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variabel</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lainnya</w:t>
      </w:r>
      <w:proofErr w:type="spellEnd"/>
      <w:r w:rsidRPr="00832F06">
        <w:rPr>
          <w:rFonts w:ascii="Times New Roman" w:eastAsia="Cambria" w:hAnsi="Times New Roman" w:cs="Times New Roman"/>
          <w:color w:val="000000"/>
          <w:sz w:val="24"/>
        </w:rPr>
        <w:t xml:space="preserve"> yang </w:t>
      </w:r>
      <w:proofErr w:type="spellStart"/>
      <w:r w:rsidRPr="00832F06">
        <w:rPr>
          <w:rFonts w:ascii="Times New Roman" w:eastAsia="Cambria" w:hAnsi="Times New Roman" w:cs="Times New Roman"/>
          <w:color w:val="000000"/>
          <w:sz w:val="24"/>
        </w:rPr>
        <w:t>bukan</w:t>
      </w:r>
      <w:proofErr w:type="spellEnd"/>
      <w:r w:rsidRPr="00832F06">
        <w:rPr>
          <w:rFonts w:ascii="Times New Roman" w:eastAsia="Cambria" w:hAnsi="Times New Roman" w:cs="Times New Roman"/>
          <w:color w:val="000000"/>
          <w:sz w:val="24"/>
        </w:rPr>
        <w:t xml:space="preserve"> model </w:t>
      </w:r>
      <w:proofErr w:type="spellStart"/>
      <w:r w:rsidRPr="00832F06">
        <w:rPr>
          <w:rFonts w:ascii="Times New Roman" w:eastAsia="Cambria" w:hAnsi="Times New Roman" w:cs="Times New Roman"/>
          <w:color w:val="000000"/>
          <w:sz w:val="24"/>
        </w:rPr>
        <w:t>regresi</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dalam</w:t>
      </w:r>
      <w:proofErr w:type="spellEnd"/>
      <w:r w:rsidRPr="00832F06">
        <w:rPr>
          <w:rFonts w:ascii="Times New Roman" w:eastAsia="Cambria" w:hAnsi="Times New Roman" w:cs="Times New Roman"/>
          <w:color w:val="000000"/>
          <w:sz w:val="24"/>
        </w:rPr>
        <w:t xml:space="preserve"> </w:t>
      </w:r>
      <w:proofErr w:type="spellStart"/>
      <w:r w:rsidRPr="00832F06">
        <w:rPr>
          <w:rFonts w:ascii="Times New Roman" w:eastAsia="Cambria" w:hAnsi="Times New Roman" w:cs="Times New Roman"/>
          <w:color w:val="000000"/>
          <w:sz w:val="24"/>
        </w:rPr>
        <w:t>penelitian</w:t>
      </w:r>
      <w:proofErr w:type="spellEnd"/>
      <w:r w:rsidRPr="00832F06">
        <w:rPr>
          <w:rFonts w:ascii="Times New Roman" w:eastAsia="Cambria" w:hAnsi="Times New Roman" w:cs="Times New Roman"/>
          <w:color w:val="000000"/>
          <w:sz w:val="24"/>
        </w:rPr>
        <w:t xml:space="preserve">. </w:t>
      </w:r>
    </w:p>
    <w:p w14:paraId="63D3CCE4" w14:textId="6DA8047B" w:rsidR="00804C69" w:rsidRPr="00832F06" w:rsidRDefault="00804C69" w:rsidP="001C4557">
      <w:pPr>
        <w:pStyle w:val="ListParagraph"/>
        <w:shd w:val="clear" w:color="auto" w:fill="FFFFFF" w:themeFill="background1"/>
        <w:spacing w:line="480" w:lineRule="auto"/>
        <w:ind w:left="0" w:firstLine="578"/>
        <w:rPr>
          <w:color w:val="000000" w:themeColor="text1"/>
          <w:sz w:val="24"/>
        </w:rPr>
      </w:pPr>
      <w:r w:rsidRPr="00832F06">
        <w:rPr>
          <w:color w:val="000000" w:themeColor="text1"/>
          <w:sz w:val="24"/>
        </w:rPr>
        <w:t xml:space="preserve">Dalam pelaksanaan revitalisasi dilakukan setiap 3 tahun, dan dengan dilakukannya revitalisasi yaitu dengan penataan-penataan didalam kawasan </w:t>
      </w:r>
      <w:r w:rsidRPr="00832F06">
        <w:rPr>
          <w:color w:val="000000" w:themeColor="text1"/>
          <w:sz w:val="24"/>
        </w:rPr>
        <w:t xml:space="preserve">wisata keraton melalui beberapa pengembangan-pengembangan dan pembaharuan fasilitas baik dari akses, insfrastruktur, dan fasilitas-fasilitas publik lainnya. Revitalisasi dilakukan oleh Pemerintah Provinsi Banten sejak tahun 2018 dimana ditahun 2018 revitalisasi yang dilakukan yaitu dari penataan kawasan wisata, revitalisasi yang dilakaukan mulai dari Masjid Agung Banten, kemudian revitalisasi berlanjut pada kawasan wisata keraton yaitu mulai dari Keraton Surosowan yang berlokasinya tidak jauh dari Masjid Agung Banten, setelah itu revitalisasi dilakukan pada kawasan wisata Keraton Kaibon dan Benteng Spelwijik  dan ditahun 2019 revitalisasi memasukin tahap selanjutnya yaitu pengembangan pariwisata pada kawasan yang telah di revitalisasi. Dari  revitalisasi yang telah dilakukan masyarakat yang tinggal di sekitar kawasan wisata keraton merasakan manfaat ekonomi. Dan </w:t>
      </w:r>
      <w:r w:rsidRPr="00832F06">
        <w:rPr>
          <w:color w:val="000000" w:themeColor="text1"/>
          <w:sz w:val="24"/>
        </w:rPr>
        <w:lastRenderedPageBreak/>
        <w:t>ditahun 2020 kawasan yang akan di lakukan revitalisasi yaitu  kanal.</w:t>
      </w:r>
    </w:p>
    <w:p w14:paraId="0D24BE43" w14:textId="08A2D215" w:rsidR="005C50D0" w:rsidRPr="00832F06" w:rsidRDefault="005C50D0" w:rsidP="001C4557">
      <w:pPr>
        <w:pStyle w:val="ListParagraph"/>
        <w:shd w:val="clear" w:color="auto" w:fill="FFFFFF" w:themeFill="background1"/>
        <w:spacing w:line="480" w:lineRule="auto"/>
        <w:ind w:left="0" w:firstLine="426"/>
        <w:rPr>
          <w:color w:val="000000" w:themeColor="text1"/>
          <w:sz w:val="24"/>
        </w:rPr>
      </w:pPr>
      <w:r w:rsidRPr="00832F06">
        <w:rPr>
          <w:color w:val="000000" w:themeColor="text1"/>
          <w:sz w:val="24"/>
        </w:rPr>
        <w:t>Maka dapat disimpulkan bahwa Variabel Revitalisasi Kawasan (X)= (2.350:7.680) x 100 = 30,59%. Dari 109 responden, maka Revitalisasi Kawasan terletak pada posisi cukup,</w:t>
      </w:r>
      <w:r w:rsidRPr="00832F06">
        <w:rPr>
          <w:color w:val="000000" w:themeColor="text1"/>
          <w:sz w:val="24"/>
          <w:lang w:val="en-US"/>
        </w:rPr>
        <w:t xml:space="preserve"> dan </w:t>
      </w:r>
      <w:r w:rsidRPr="00832F06">
        <w:rPr>
          <w:color w:val="000000" w:themeColor="text1"/>
          <w:sz w:val="24"/>
          <w:vertAlign w:val="superscript"/>
          <w:lang w:val="en-US"/>
        </w:rPr>
        <w:t>d</w:t>
      </w:r>
      <w:r w:rsidRPr="00832F06">
        <w:rPr>
          <w:color w:val="000000" w:themeColor="text1"/>
          <w:sz w:val="24"/>
          <w:vertAlign w:val="superscript"/>
        </w:rPr>
        <w:t>apat</w:t>
      </w:r>
      <w:r w:rsidRPr="00832F06">
        <w:rPr>
          <w:color w:val="000000" w:themeColor="text1"/>
          <w:sz w:val="24"/>
        </w:rPr>
        <w:t xml:space="preserve"> disimpulkan bahwa Revitalisasi Kawasan (X) terhadap Tingkat Kunjungan Wisatawan (Y) di Kecamatan Kasemen Kota Serang memiliki pengaruh yang signifikan dengan kriteria skor cukup.</w:t>
      </w:r>
    </w:p>
    <w:p w14:paraId="3B8BB632" w14:textId="77777777" w:rsidR="005C50D0" w:rsidRPr="00832F06" w:rsidRDefault="005C50D0" w:rsidP="001C4557">
      <w:pPr>
        <w:pStyle w:val="ListParagraph"/>
        <w:spacing w:line="480" w:lineRule="auto"/>
        <w:ind w:left="0" w:firstLine="578"/>
        <w:rPr>
          <w:color w:val="000000" w:themeColor="text1"/>
          <w:sz w:val="24"/>
        </w:rPr>
      </w:pPr>
      <w:r w:rsidRPr="00832F06">
        <w:rPr>
          <w:color w:val="000000" w:themeColor="text1"/>
          <w:sz w:val="24"/>
        </w:rPr>
        <w:t xml:space="preserve">Dalam Tingkat Kunjungan Wisatawan Kawasan Wisata Keraton Kesultanan Banten, Setelah dilakukannya revitalisasi setiap bulannya terjadi peningkatan pengunjung pada Kawasan Wisata Keraton Kesultanan Banten yang awalnya sebelum dilakukkannya revitalisasi pada kawasan wisata keraton sepi tidak begitu banyak pengunjung yang datang, akan tetapi di tahun 2020 ini 3 bulan terakhir mengalami </w:t>
      </w:r>
      <w:r w:rsidRPr="00832F06">
        <w:rPr>
          <w:color w:val="000000" w:themeColor="text1"/>
          <w:sz w:val="24"/>
        </w:rPr>
        <w:t>penurunan pengunjung atau wisatawan yang berkunjung ke kawasan wisata Keraton Kesultanan Banten dikarenakan faktor pandemic Covid-19 yang sedaang terjadi di Indonesia.</w:t>
      </w:r>
      <w:r w:rsidRPr="00832F06">
        <w:rPr>
          <w:color w:val="000000" w:themeColor="text1"/>
          <w:sz w:val="24"/>
          <w:lang w:val="en-US"/>
        </w:rPr>
        <w:t xml:space="preserve"> </w:t>
      </w:r>
      <w:r w:rsidRPr="00832F06">
        <w:rPr>
          <w:color w:val="000000" w:themeColor="text1"/>
          <w:sz w:val="24"/>
        </w:rPr>
        <w:t>Maka dapat disimpulkan bahwa Variabel Tingkat Kunjungan Wisatawan (Y) = (1.859:3.750) x 100 = 49,57%. Dari 109 responden yang didapat</w:t>
      </w:r>
      <w:r w:rsidRPr="00832F06">
        <w:rPr>
          <w:color w:val="000000" w:themeColor="text1"/>
          <w:sz w:val="24"/>
          <w:lang w:val="en-US"/>
        </w:rPr>
        <w:t xml:space="preserve"> dan </w:t>
      </w:r>
      <w:r w:rsidRPr="00832F06">
        <w:rPr>
          <w:color w:val="000000" w:themeColor="text1"/>
          <w:sz w:val="24"/>
        </w:rPr>
        <w:t>dapat disimpulkan bahwa Tingkat Kunjungan Wisatawan pada Kawasan Wisata Religi Keraton Kesultanan Banten mengalami kenaikan pengunjung atau wisatawan dengan kriteria tinggi.</w:t>
      </w:r>
    </w:p>
    <w:p w14:paraId="00000024" w14:textId="083A2C23" w:rsidR="000C3F39" w:rsidRPr="00832F06" w:rsidRDefault="000C3F39" w:rsidP="001C4557">
      <w:pPr>
        <w:spacing w:line="480" w:lineRule="auto"/>
        <w:jc w:val="both"/>
        <w:rPr>
          <w:rFonts w:ascii="Times New Roman" w:eastAsia="Times New Roman" w:hAnsi="Times New Roman" w:cs="Times New Roman"/>
          <w:sz w:val="24"/>
          <w:szCs w:val="24"/>
        </w:rPr>
      </w:pPr>
    </w:p>
    <w:p w14:paraId="3ABBF802" w14:textId="77777777" w:rsidR="001C4557" w:rsidRPr="00832F06" w:rsidRDefault="001C4557" w:rsidP="001C4557">
      <w:pPr>
        <w:spacing w:line="480" w:lineRule="auto"/>
        <w:jc w:val="both"/>
        <w:rPr>
          <w:rFonts w:ascii="Times New Roman" w:eastAsia="Times New Roman" w:hAnsi="Times New Roman" w:cs="Times New Roman"/>
          <w:sz w:val="24"/>
          <w:szCs w:val="24"/>
        </w:rPr>
      </w:pPr>
    </w:p>
    <w:p w14:paraId="00000025" w14:textId="7EAA871C" w:rsidR="000C3F39" w:rsidRPr="00832F06" w:rsidRDefault="001C4557" w:rsidP="001C4557">
      <w:pPr>
        <w:spacing w:line="480" w:lineRule="auto"/>
        <w:jc w:val="both"/>
        <w:rPr>
          <w:rFonts w:ascii="Times New Roman" w:eastAsia="Times New Roman" w:hAnsi="Times New Roman" w:cs="Times New Roman"/>
          <w:sz w:val="24"/>
          <w:szCs w:val="24"/>
          <w:lang w:val="id-ID"/>
        </w:rPr>
      </w:pPr>
      <w:r w:rsidRPr="00832F06">
        <w:rPr>
          <w:rFonts w:ascii="Times New Roman" w:eastAsia="Times New Roman" w:hAnsi="Times New Roman" w:cs="Times New Roman"/>
          <w:b/>
          <w:sz w:val="24"/>
          <w:szCs w:val="24"/>
          <w:lang w:val="id-ID"/>
        </w:rPr>
        <w:t>SIMPULAN</w:t>
      </w:r>
    </w:p>
    <w:p w14:paraId="6C4F6206" w14:textId="77777777" w:rsidR="005C50D0" w:rsidRPr="00832F06" w:rsidRDefault="005C50D0" w:rsidP="001C4557">
      <w:pPr>
        <w:pStyle w:val="ListParagraph"/>
        <w:spacing w:line="480" w:lineRule="auto"/>
        <w:ind w:left="0" w:firstLine="720"/>
        <w:rPr>
          <w:color w:val="000000" w:themeColor="text1"/>
          <w:sz w:val="24"/>
        </w:rPr>
      </w:pPr>
      <w:r w:rsidRPr="00832F06">
        <w:rPr>
          <w:color w:val="000000" w:themeColor="text1"/>
          <w:sz w:val="24"/>
        </w:rPr>
        <w:t xml:space="preserve">Dari hasil penelitian yang dilakukan tentang “Pengaruh Revitalisasi Kawasan Banten Lama Terhadap Tingkat Kunjungan Wisatawan Kawasan Wisata Religi Keraton Kesultanan Banten Di Kecamatan Kasemen Kota Serang” </w:t>
      </w:r>
      <w:r w:rsidRPr="00832F06">
        <w:rPr>
          <w:color w:val="000000" w:themeColor="text1"/>
          <w:sz w:val="24"/>
        </w:rPr>
        <w:lastRenderedPageBreak/>
        <w:t xml:space="preserve">dapat ditarik kesimpulan sebagai berikut : </w:t>
      </w:r>
    </w:p>
    <w:p w14:paraId="3C707CA3" w14:textId="6DBA7EB4" w:rsidR="005C50D0" w:rsidRPr="00832F06" w:rsidRDefault="005C50D0" w:rsidP="001C4557">
      <w:pPr>
        <w:pStyle w:val="ListParagraph"/>
        <w:numPr>
          <w:ilvl w:val="0"/>
          <w:numId w:val="3"/>
        </w:numPr>
        <w:spacing w:line="480" w:lineRule="auto"/>
        <w:ind w:left="360"/>
        <w:rPr>
          <w:sz w:val="24"/>
        </w:rPr>
      </w:pPr>
      <w:r w:rsidRPr="00832F06">
        <w:rPr>
          <w:color w:val="000000" w:themeColor="text1"/>
          <w:sz w:val="24"/>
        </w:rPr>
        <w:t xml:space="preserve">Dalam “Revitalisasi Kawasan Banten Lama Pada Kawasan Keraton Kesultanan Banten” dapat disimpulkan bahwa terdapat dari hasil yang didaptkan, maka nilai rata-rata penafsiran rekapitulasi Variabel Revitalisasi Kawasan (X) yaitu sebesar </w:t>
      </w:r>
      <w:r w:rsidRPr="00832F06">
        <w:rPr>
          <w:sz w:val="24"/>
        </w:rPr>
        <w:t xml:space="preserve">2,69 hal ini menunjukan kriteria Cukup. Dapat diartikan bahwa Revitalisasi Kawasan (X) memberikan dampak yang cukup baik bagi pengunjung atau wisatawan yang berkunjung ke Kawasan Wisata Keraton Kesultanan Banten. </w:t>
      </w:r>
    </w:p>
    <w:p w14:paraId="0490CD04" w14:textId="77777777" w:rsidR="00832F06" w:rsidRPr="00832F06" w:rsidRDefault="005C50D0" w:rsidP="00832F06">
      <w:pPr>
        <w:pStyle w:val="ListParagraph"/>
        <w:numPr>
          <w:ilvl w:val="0"/>
          <w:numId w:val="3"/>
        </w:numPr>
        <w:spacing w:line="480" w:lineRule="auto"/>
        <w:ind w:left="360"/>
        <w:rPr>
          <w:sz w:val="24"/>
        </w:rPr>
      </w:pPr>
      <w:r w:rsidRPr="00832F06">
        <w:rPr>
          <w:color w:val="000000" w:themeColor="text1"/>
          <w:sz w:val="24"/>
        </w:rPr>
        <w:t xml:space="preserve">Dalam “Tingkat Kunjungan Wisatawan Kawasan Wisata Religi Keraton Kesultanan Banten Setelah Revitalisasasi” dapat disimpulkan bahwa dari hasil yang didapat maka diperoleh  nilai rata-rata penafsiran rekapitulasi Variabel Tingkat Kunjungan Wisatawan (Y) yaitu </w:t>
      </w:r>
      <w:r w:rsidRPr="00832F06">
        <w:rPr>
          <w:color w:val="000000" w:themeColor="text1"/>
          <w:sz w:val="24"/>
        </w:rPr>
        <w:t>sebesar sebesar 2,84 dimana kriteriannya menunjukkan Tinggi yang dapat diartikan bahwa Tingkat Kunjungan Wisatawan (Y) dikatakan Tinggi dan untuk Revitalisasi Kawasan (X) memiliki pengaruh terhadap Tingkat Kunjungan Wisatawan (Y) di Kecamatan Kasemen Kota Serang</w:t>
      </w:r>
    </w:p>
    <w:p w14:paraId="00000026" w14:textId="0C1E731F" w:rsidR="000C3F39" w:rsidRPr="00832F06" w:rsidRDefault="005C50D0" w:rsidP="00832F06">
      <w:pPr>
        <w:pStyle w:val="ListParagraph"/>
        <w:numPr>
          <w:ilvl w:val="0"/>
          <w:numId w:val="3"/>
        </w:numPr>
        <w:spacing w:line="480" w:lineRule="auto"/>
        <w:ind w:left="360"/>
        <w:rPr>
          <w:sz w:val="24"/>
        </w:rPr>
      </w:pPr>
      <w:r w:rsidRPr="00832F06">
        <w:rPr>
          <w:color w:val="000000" w:themeColor="text1"/>
          <w:sz w:val="24"/>
        </w:rPr>
        <w:t xml:space="preserve">Dalam pengujian apakah ada pengaruh atau tidak dalam Revitalisasi Kawasan Banten Lama Terhadap Tingkat Kunjungan Wisatawan Kawasan Wisata Keraton Kesultanan Banten Di Kecamatan Kasemen Kota Serang. Dimana variabel Revitalisasi Kawasan (X) memiliki nilai Uji Validas dengan menggunakan </w:t>
      </w:r>
      <w:r w:rsidRPr="00832F06">
        <w:rPr>
          <w:i/>
          <w:color w:val="000000" w:themeColor="text1"/>
          <w:sz w:val="24"/>
        </w:rPr>
        <w:t>Product Momen</w:t>
      </w:r>
      <w:r w:rsidRPr="00832F06">
        <w:rPr>
          <w:color w:val="000000" w:themeColor="text1"/>
          <w:sz w:val="24"/>
        </w:rPr>
        <w:t xml:space="preserve"> mendapatkan nilai r</w:t>
      </w:r>
      <w:r w:rsidRPr="00832F06">
        <w:rPr>
          <w:color w:val="000000" w:themeColor="text1"/>
          <w:sz w:val="24"/>
          <w:vertAlign w:val="subscript"/>
        </w:rPr>
        <w:t>xy</w:t>
      </w:r>
      <w:r w:rsidRPr="00832F06">
        <w:rPr>
          <w:color w:val="000000" w:themeColor="text1"/>
          <w:sz w:val="24"/>
        </w:rPr>
        <w:t xml:space="preserve"> sebesar 0,589 dan nilai r</w:t>
      </w:r>
      <w:r w:rsidRPr="00832F06">
        <w:rPr>
          <w:color w:val="000000" w:themeColor="text1"/>
          <w:sz w:val="24"/>
          <w:vertAlign w:val="subscript"/>
        </w:rPr>
        <w:t>tabel</w:t>
      </w:r>
      <w:r w:rsidRPr="00832F06">
        <w:rPr>
          <w:color w:val="000000" w:themeColor="text1"/>
          <w:sz w:val="24"/>
        </w:rPr>
        <w:t xml:space="preserve"> sebesar 0,188  yang artinya data dalam penelitian ini berdistribusi normal. Untuk mencari R Square atau Koefisien Determinan mendapatkan hasil yaitu sebesar </w:t>
      </w:r>
      <w:r w:rsidRPr="00832F06">
        <w:rPr>
          <w:color w:val="000000" w:themeColor="text1"/>
          <w:sz w:val="24"/>
        </w:rPr>
        <w:lastRenderedPageBreak/>
        <w:t>0,346 atau 34,6% artinya terdapat pengaruh yang kuat antara Variabel Revitalisasi Kawasan (X) terhadap Variabel Tingkat Kunjungan Wisatawan (Y) Pada Kawasan Wisata Keraton Kesultanan Banten Di Kecamatan Kasemen Kota Serang, dan 65,4% adalah sisanya yang dapat dipengaruhi oleh variabel lainnya yang bukan model regresi pada penelitian penulis ini. Berdasarkan hasil pengujian hipotesis (Uji-t) yang telah didapatkan t</w:t>
      </w:r>
      <w:r w:rsidRPr="00832F06">
        <w:rPr>
          <w:color w:val="000000" w:themeColor="text1"/>
          <w:sz w:val="24"/>
          <w:vertAlign w:val="subscript"/>
        </w:rPr>
        <w:t>hitung</w:t>
      </w:r>
      <w:r w:rsidRPr="00832F06">
        <w:rPr>
          <w:color w:val="000000" w:themeColor="text1"/>
          <w:sz w:val="24"/>
        </w:rPr>
        <w:t xml:space="preserve"> (7,531) &gt; t</w:t>
      </w:r>
      <w:r w:rsidRPr="00832F06">
        <w:rPr>
          <w:color w:val="000000" w:themeColor="text1"/>
          <w:sz w:val="24"/>
          <w:vertAlign w:val="subscript"/>
        </w:rPr>
        <w:t xml:space="preserve">tabel </w:t>
      </w:r>
      <w:r w:rsidRPr="00832F06">
        <w:rPr>
          <w:color w:val="000000" w:themeColor="text1"/>
          <w:sz w:val="24"/>
        </w:rPr>
        <w:t>(1,659) maka dapat disimpulkan bahwa terdapat pengaruh yang signifikan antara Revitalisasi Kawasan (X) terhadap Tingkat Kunjungan Wisatawan (Y) pada Kawasan Wisata Religi Keraton Kesultanan Banten Di Kecamatan Kasemen Kota Serang.</w:t>
      </w:r>
    </w:p>
    <w:p w14:paraId="07332DAE" w14:textId="3F3A7CAC" w:rsidR="00832F06" w:rsidRDefault="00832F06" w:rsidP="00832F06">
      <w:pPr>
        <w:pStyle w:val="ListParagraph"/>
        <w:spacing w:line="480" w:lineRule="auto"/>
        <w:ind w:left="360" w:firstLine="0"/>
        <w:rPr>
          <w:color w:val="000000" w:themeColor="text1"/>
          <w:sz w:val="24"/>
        </w:rPr>
      </w:pPr>
    </w:p>
    <w:p w14:paraId="41CDB0F8" w14:textId="0B0AF5CF" w:rsidR="00390EC0" w:rsidRDefault="00390EC0" w:rsidP="00832F06">
      <w:pPr>
        <w:pStyle w:val="ListParagraph"/>
        <w:spacing w:line="480" w:lineRule="auto"/>
        <w:ind w:left="360" w:firstLine="0"/>
        <w:rPr>
          <w:color w:val="000000" w:themeColor="text1"/>
          <w:sz w:val="24"/>
        </w:rPr>
      </w:pPr>
    </w:p>
    <w:p w14:paraId="3E84C643" w14:textId="77777777" w:rsidR="00390EC0" w:rsidRPr="00832F06" w:rsidRDefault="00390EC0" w:rsidP="00832F06">
      <w:pPr>
        <w:pStyle w:val="ListParagraph"/>
        <w:spacing w:line="480" w:lineRule="auto"/>
        <w:ind w:left="360" w:firstLine="0"/>
        <w:rPr>
          <w:color w:val="000000" w:themeColor="text1"/>
          <w:sz w:val="24"/>
        </w:rPr>
      </w:pPr>
    </w:p>
    <w:p w14:paraId="3992F0EF" w14:textId="4C90D60B" w:rsidR="00832F06" w:rsidRPr="00390EC0" w:rsidRDefault="00832F06" w:rsidP="00390EC0">
      <w:pPr>
        <w:rPr>
          <w:rFonts w:ascii="Times New Roman" w:hAnsi="Times New Roman" w:cs="Times New Roman"/>
          <w:b/>
          <w:bCs/>
          <w:color w:val="000000" w:themeColor="text1"/>
          <w:sz w:val="24"/>
        </w:rPr>
      </w:pPr>
      <w:r w:rsidRPr="00390EC0">
        <w:rPr>
          <w:rFonts w:ascii="Times New Roman" w:hAnsi="Times New Roman" w:cs="Times New Roman"/>
          <w:b/>
          <w:bCs/>
          <w:color w:val="000000" w:themeColor="text1"/>
          <w:sz w:val="24"/>
        </w:rPr>
        <w:t>Referensi</w:t>
      </w:r>
    </w:p>
    <w:p w14:paraId="6BB7D1B1" w14:textId="3B732983" w:rsidR="00390EC0" w:rsidRDefault="00A66795" w:rsidP="00390EC0">
      <w:pPr>
        <w:widowControl w:val="0"/>
        <w:autoSpaceDE w:val="0"/>
        <w:autoSpaceDN w:val="0"/>
        <w:adjustRightInd w:val="0"/>
        <w:spacing w:line="240" w:lineRule="auto"/>
        <w:ind w:left="480" w:hanging="480"/>
        <w:jc w:val="both"/>
        <w:rPr>
          <w:rFonts w:ascii="Times New Roman" w:hAnsi="Times New Roman" w:cs="Times New Roman"/>
          <w:i/>
          <w:iCs/>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00390EC0" w:rsidRPr="00390EC0">
        <w:rPr>
          <w:rFonts w:ascii="Times New Roman" w:hAnsi="Times New Roman" w:cs="Times New Roman"/>
          <w:noProof/>
          <w:sz w:val="24"/>
          <w:szCs w:val="24"/>
        </w:rPr>
        <w:t xml:space="preserve">Eni, S. P. (2019). </w:t>
      </w:r>
      <w:r w:rsidR="00390EC0" w:rsidRPr="00390EC0">
        <w:rPr>
          <w:rFonts w:ascii="Times New Roman" w:hAnsi="Times New Roman" w:cs="Times New Roman"/>
          <w:i/>
          <w:iCs/>
          <w:noProof/>
          <w:sz w:val="24"/>
          <w:szCs w:val="24"/>
        </w:rPr>
        <w:t>Laporan Penelitian Revitalisasi Kawasan Benteng Somba Opu sebagai Kawasan Bersejarah Peninggalan Kerajaan Gowa Sulawesi Selatan.</w:t>
      </w:r>
    </w:p>
    <w:p w14:paraId="4C0C6646" w14:textId="7777777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05F45E9A" w14:textId="4AFCE949"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EC0">
        <w:rPr>
          <w:rFonts w:ascii="Times New Roman" w:hAnsi="Times New Roman" w:cs="Times New Roman"/>
          <w:noProof/>
          <w:sz w:val="24"/>
          <w:szCs w:val="24"/>
        </w:rPr>
        <w:t xml:space="preserve">Hizmiakanza, A. S., &amp; Rahmawati, D. (2019). Strategi Revitalisasi Kawasan Banten Lama. </w:t>
      </w:r>
      <w:r w:rsidRPr="00390EC0">
        <w:rPr>
          <w:rFonts w:ascii="Times New Roman" w:hAnsi="Times New Roman" w:cs="Times New Roman"/>
          <w:i/>
          <w:iCs/>
          <w:noProof/>
          <w:sz w:val="24"/>
          <w:szCs w:val="24"/>
        </w:rPr>
        <w:t>Jurnal Teknik ITS</w:t>
      </w:r>
      <w:r w:rsidRPr="00390EC0">
        <w:rPr>
          <w:rFonts w:ascii="Times New Roman" w:hAnsi="Times New Roman" w:cs="Times New Roman"/>
          <w:noProof/>
          <w:sz w:val="24"/>
          <w:szCs w:val="24"/>
        </w:rPr>
        <w:t xml:space="preserve">, </w:t>
      </w:r>
      <w:r w:rsidRPr="00390EC0">
        <w:rPr>
          <w:rFonts w:ascii="Times New Roman" w:hAnsi="Times New Roman" w:cs="Times New Roman"/>
          <w:i/>
          <w:iCs/>
          <w:noProof/>
          <w:sz w:val="24"/>
          <w:szCs w:val="24"/>
        </w:rPr>
        <w:t>7</w:t>
      </w:r>
      <w:r w:rsidRPr="00390EC0">
        <w:rPr>
          <w:rFonts w:ascii="Times New Roman" w:hAnsi="Times New Roman" w:cs="Times New Roman"/>
          <w:noProof/>
          <w:sz w:val="24"/>
          <w:szCs w:val="24"/>
        </w:rPr>
        <w:t>(2). https://doi.org/10.12962/j23373539.v7i2.33833</w:t>
      </w:r>
    </w:p>
    <w:p w14:paraId="638E658B" w14:textId="7777777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0ADDF19F" w14:textId="68DA5F09"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EC0">
        <w:rPr>
          <w:rFonts w:ascii="Times New Roman" w:hAnsi="Times New Roman" w:cs="Times New Roman"/>
          <w:noProof/>
          <w:sz w:val="24"/>
          <w:szCs w:val="24"/>
        </w:rPr>
        <w:t xml:space="preserve">Putri, L. T., &amp; Irfandi, N. (2019). Analisis Daya Tarik Wisata Kuliner Malam (WKM) terhadap Kunjungan Wisatawan di Kota Pekanbaru. </w:t>
      </w:r>
      <w:r w:rsidRPr="00390EC0">
        <w:rPr>
          <w:rFonts w:ascii="Times New Roman" w:hAnsi="Times New Roman" w:cs="Times New Roman"/>
          <w:i/>
          <w:iCs/>
          <w:noProof/>
          <w:sz w:val="24"/>
          <w:szCs w:val="24"/>
        </w:rPr>
        <w:t>Ikraith Ekonomika</w:t>
      </w:r>
      <w:r w:rsidRPr="00390EC0">
        <w:rPr>
          <w:rFonts w:ascii="Times New Roman" w:hAnsi="Times New Roman" w:cs="Times New Roman"/>
          <w:noProof/>
          <w:sz w:val="24"/>
          <w:szCs w:val="24"/>
        </w:rPr>
        <w:t xml:space="preserve">, </w:t>
      </w:r>
      <w:r w:rsidRPr="00390EC0">
        <w:rPr>
          <w:rFonts w:ascii="Times New Roman" w:hAnsi="Times New Roman" w:cs="Times New Roman"/>
          <w:i/>
          <w:iCs/>
          <w:noProof/>
          <w:sz w:val="24"/>
          <w:szCs w:val="24"/>
        </w:rPr>
        <w:t>2</w:t>
      </w:r>
      <w:r w:rsidRPr="00390EC0">
        <w:rPr>
          <w:rFonts w:ascii="Times New Roman" w:hAnsi="Times New Roman" w:cs="Times New Roman"/>
          <w:noProof/>
          <w:sz w:val="24"/>
          <w:szCs w:val="24"/>
        </w:rPr>
        <w:t>(2).</w:t>
      </w:r>
    </w:p>
    <w:p w14:paraId="1C7CB86F" w14:textId="7777777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7F8B12A9" w14:textId="77BC3DD5"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EC0">
        <w:rPr>
          <w:rFonts w:ascii="Times New Roman" w:hAnsi="Times New Roman" w:cs="Times New Roman"/>
          <w:noProof/>
          <w:sz w:val="24"/>
          <w:szCs w:val="24"/>
        </w:rPr>
        <w:t xml:space="preserve">Riduwan. (2014). </w:t>
      </w:r>
      <w:r w:rsidRPr="00390EC0">
        <w:rPr>
          <w:rFonts w:ascii="Times New Roman" w:hAnsi="Times New Roman" w:cs="Times New Roman"/>
          <w:i/>
          <w:iCs/>
          <w:noProof/>
          <w:sz w:val="24"/>
          <w:szCs w:val="24"/>
        </w:rPr>
        <w:t>Pengantar Statistik Sosial</w:t>
      </w:r>
      <w:r w:rsidRPr="00390EC0">
        <w:rPr>
          <w:rFonts w:ascii="Times New Roman" w:hAnsi="Times New Roman" w:cs="Times New Roman"/>
          <w:noProof/>
          <w:sz w:val="24"/>
          <w:szCs w:val="24"/>
        </w:rPr>
        <w:t>. Bandung : Alfabeta.</w:t>
      </w:r>
    </w:p>
    <w:p w14:paraId="0B9D0779" w14:textId="7777777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1557DC8D" w14:textId="2234606F"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EC0">
        <w:rPr>
          <w:rFonts w:ascii="Times New Roman" w:hAnsi="Times New Roman" w:cs="Times New Roman"/>
          <w:noProof/>
          <w:sz w:val="24"/>
          <w:szCs w:val="24"/>
        </w:rPr>
        <w:t xml:space="preserve">Stiawati, T., &amp; Yulianti, R. (2016). </w:t>
      </w:r>
      <w:r w:rsidRPr="00390EC0">
        <w:rPr>
          <w:rFonts w:ascii="Times New Roman" w:hAnsi="Times New Roman" w:cs="Times New Roman"/>
          <w:i/>
          <w:iCs/>
          <w:noProof/>
          <w:sz w:val="24"/>
          <w:szCs w:val="24"/>
        </w:rPr>
        <w:t>Dalam Mengelola Wisata Religi Di Banten Lama</w:t>
      </w:r>
      <w:r w:rsidRPr="00390EC0">
        <w:rPr>
          <w:rFonts w:ascii="Times New Roman" w:hAnsi="Times New Roman" w:cs="Times New Roman"/>
          <w:noProof/>
          <w:sz w:val="24"/>
          <w:szCs w:val="24"/>
        </w:rPr>
        <w:t xml:space="preserve">. </w:t>
      </w:r>
      <w:r w:rsidRPr="00390EC0">
        <w:rPr>
          <w:rFonts w:ascii="Times New Roman" w:hAnsi="Times New Roman" w:cs="Times New Roman"/>
          <w:i/>
          <w:iCs/>
          <w:noProof/>
          <w:sz w:val="24"/>
          <w:szCs w:val="24"/>
        </w:rPr>
        <w:t>VIII</w:t>
      </w:r>
      <w:r w:rsidRPr="00390EC0">
        <w:rPr>
          <w:rFonts w:ascii="Times New Roman" w:hAnsi="Times New Roman" w:cs="Times New Roman"/>
          <w:noProof/>
          <w:sz w:val="24"/>
          <w:szCs w:val="24"/>
        </w:rPr>
        <w:t>(2), 63–73.</w:t>
      </w:r>
    </w:p>
    <w:p w14:paraId="4E6453FF" w14:textId="7777777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66B4CA23" w14:textId="1C06D5C5"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EC0">
        <w:rPr>
          <w:rFonts w:ascii="Times New Roman" w:hAnsi="Times New Roman" w:cs="Times New Roman"/>
          <w:noProof/>
          <w:sz w:val="24"/>
          <w:szCs w:val="24"/>
        </w:rPr>
        <w:t xml:space="preserve">Sururi, A. (2018). Collaborative Governance Sebagai Inovasi Kebijakan Strategis (Studi Revitalisasi Kawasan Wisata Cagar Budaya Banten Lama). </w:t>
      </w:r>
      <w:r w:rsidRPr="00390EC0">
        <w:rPr>
          <w:rFonts w:ascii="Times New Roman" w:hAnsi="Times New Roman" w:cs="Times New Roman"/>
          <w:i/>
          <w:iCs/>
          <w:noProof/>
          <w:sz w:val="24"/>
          <w:szCs w:val="24"/>
        </w:rPr>
        <w:t>Humanika</w:t>
      </w:r>
      <w:r w:rsidRPr="00390EC0">
        <w:rPr>
          <w:rFonts w:ascii="Times New Roman" w:hAnsi="Times New Roman" w:cs="Times New Roman"/>
          <w:noProof/>
          <w:sz w:val="24"/>
          <w:szCs w:val="24"/>
        </w:rPr>
        <w:t xml:space="preserve">, </w:t>
      </w:r>
      <w:r w:rsidRPr="00390EC0">
        <w:rPr>
          <w:rFonts w:ascii="Times New Roman" w:hAnsi="Times New Roman" w:cs="Times New Roman"/>
          <w:i/>
          <w:iCs/>
          <w:noProof/>
          <w:sz w:val="24"/>
          <w:szCs w:val="24"/>
        </w:rPr>
        <w:t>25</w:t>
      </w:r>
      <w:r w:rsidRPr="00390EC0">
        <w:rPr>
          <w:rFonts w:ascii="Times New Roman" w:hAnsi="Times New Roman" w:cs="Times New Roman"/>
          <w:noProof/>
          <w:sz w:val="24"/>
          <w:szCs w:val="24"/>
        </w:rPr>
        <w:t>(1). http://ejournal.undip.ac.id/index.php/humanika24</w:t>
      </w:r>
    </w:p>
    <w:p w14:paraId="4D43B252" w14:textId="391CBFC4" w:rsid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1EF5A316" w14:textId="3690355D" w:rsidR="00390EC0" w:rsidRDefault="00390EC0" w:rsidP="00390EC0">
      <w:pPr>
        <w:widowControl w:val="0"/>
        <w:autoSpaceDE w:val="0"/>
        <w:autoSpaceDN w:val="0"/>
        <w:adjustRightInd w:val="0"/>
        <w:spacing w:line="240" w:lineRule="auto"/>
        <w:ind w:left="480" w:hanging="480"/>
        <w:jc w:val="both"/>
        <w:rPr>
          <w:rFonts w:ascii="Times New Roman" w:eastAsia="Cambria" w:hAnsi="Times New Roman" w:cs="Times New Roman"/>
          <w:color w:val="000000"/>
          <w:sz w:val="24"/>
          <w:szCs w:val="24"/>
        </w:rPr>
      </w:pPr>
      <w:proofErr w:type="spellStart"/>
      <w:r w:rsidRPr="00832F06">
        <w:rPr>
          <w:rFonts w:ascii="Times New Roman" w:eastAsia="Cambria" w:hAnsi="Times New Roman" w:cs="Times New Roman"/>
          <w:color w:val="000000"/>
          <w:sz w:val="24"/>
          <w:szCs w:val="24"/>
        </w:rPr>
        <w:t>Undang-Undang</w:t>
      </w:r>
      <w:proofErr w:type="spellEnd"/>
      <w:r w:rsidRPr="00832F06">
        <w:rPr>
          <w:rFonts w:ascii="Times New Roman" w:eastAsia="Cambria" w:hAnsi="Times New Roman" w:cs="Times New Roman"/>
          <w:color w:val="000000"/>
          <w:sz w:val="24"/>
          <w:szCs w:val="24"/>
        </w:rPr>
        <w:t xml:space="preserve"> No.11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2010</w:t>
      </w:r>
    </w:p>
    <w:p w14:paraId="555C1065" w14:textId="47EDC3D7" w:rsidR="00390EC0" w:rsidRDefault="00390EC0" w:rsidP="00390EC0">
      <w:pPr>
        <w:widowControl w:val="0"/>
        <w:autoSpaceDE w:val="0"/>
        <w:autoSpaceDN w:val="0"/>
        <w:adjustRightInd w:val="0"/>
        <w:spacing w:line="240" w:lineRule="auto"/>
        <w:ind w:left="480" w:hanging="480"/>
        <w:jc w:val="both"/>
        <w:rPr>
          <w:rFonts w:ascii="Times New Roman" w:eastAsia="Cambria" w:hAnsi="Times New Roman" w:cs="Times New Roman"/>
          <w:color w:val="000000"/>
          <w:sz w:val="24"/>
          <w:szCs w:val="24"/>
        </w:rPr>
      </w:pPr>
    </w:p>
    <w:p w14:paraId="077EDE15" w14:textId="291A9057" w:rsidR="00390EC0" w:rsidRPr="00390EC0" w:rsidRDefault="00390EC0" w:rsidP="00390EC0">
      <w:pPr>
        <w:widowControl w:val="0"/>
        <w:autoSpaceDE w:val="0"/>
        <w:autoSpaceDN w:val="0"/>
        <w:adjustRightInd w:val="0"/>
        <w:spacing w:line="240" w:lineRule="auto"/>
        <w:ind w:left="480" w:hanging="480"/>
        <w:jc w:val="both"/>
        <w:rPr>
          <w:rFonts w:ascii="Times New Roman" w:hAnsi="Times New Roman" w:cs="Times New Roman"/>
          <w:noProof/>
          <w:sz w:val="24"/>
        </w:rPr>
      </w:pPr>
      <w:proofErr w:type="spellStart"/>
      <w:r w:rsidRPr="00832F06">
        <w:rPr>
          <w:rFonts w:ascii="Times New Roman" w:eastAsia="Cambria" w:hAnsi="Times New Roman" w:cs="Times New Roman"/>
          <w:color w:val="000000"/>
          <w:sz w:val="24"/>
          <w:szCs w:val="24"/>
        </w:rPr>
        <w:t>Peraturan</w:t>
      </w:r>
      <w:proofErr w:type="spellEnd"/>
      <w:r w:rsidRPr="00832F06">
        <w:rPr>
          <w:rFonts w:ascii="Times New Roman" w:eastAsia="Cambria" w:hAnsi="Times New Roman" w:cs="Times New Roman"/>
          <w:color w:val="000000"/>
          <w:sz w:val="24"/>
          <w:szCs w:val="24"/>
        </w:rPr>
        <w:t xml:space="preserve"> Daerah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Nomor</w:t>
      </w:r>
      <w:proofErr w:type="spellEnd"/>
      <w:r w:rsidRPr="00832F06">
        <w:rPr>
          <w:rFonts w:ascii="Times New Roman" w:eastAsia="Cambria" w:hAnsi="Times New Roman" w:cs="Times New Roman"/>
          <w:color w:val="000000"/>
          <w:sz w:val="24"/>
          <w:szCs w:val="24"/>
        </w:rPr>
        <w:t xml:space="preserve"> 6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2011 </w:t>
      </w:r>
      <w:proofErr w:type="spellStart"/>
      <w:r w:rsidRPr="00832F06">
        <w:rPr>
          <w:rFonts w:ascii="Times New Roman" w:eastAsia="Cambria" w:hAnsi="Times New Roman" w:cs="Times New Roman"/>
          <w:color w:val="000000"/>
          <w:sz w:val="24"/>
          <w:szCs w:val="24"/>
        </w:rPr>
        <w:t>tentang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Rencana</w:t>
      </w:r>
      <w:proofErr w:type="spellEnd"/>
      <w:r w:rsidRPr="00832F06">
        <w:rPr>
          <w:rFonts w:ascii="Times New Roman" w:eastAsia="Cambria" w:hAnsi="Times New Roman" w:cs="Times New Roman"/>
          <w:color w:val="000000"/>
          <w:sz w:val="24"/>
          <w:szCs w:val="24"/>
        </w:rPr>
        <w:t xml:space="preserve"> Tata </w:t>
      </w:r>
      <w:proofErr w:type="spellStart"/>
      <w:r w:rsidRPr="00832F06">
        <w:rPr>
          <w:rFonts w:ascii="Times New Roman" w:eastAsia="Cambria" w:hAnsi="Times New Roman" w:cs="Times New Roman"/>
          <w:color w:val="000000"/>
          <w:sz w:val="24"/>
          <w:szCs w:val="24"/>
        </w:rPr>
        <w:t>Ruang</w:t>
      </w:r>
      <w:proofErr w:type="spellEnd"/>
      <w:r w:rsidRPr="00832F06">
        <w:rPr>
          <w:rFonts w:ascii="Times New Roman" w:eastAsia="Cambria" w:hAnsi="Times New Roman" w:cs="Times New Roman"/>
          <w:color w:val="000000"/>
          <w:sz w:val="24"/>
          <w:szCs w:val="24"/>
        </w:rPr>
        <w:t xml:space="preserve"> Wilayah Kota </w:t>
      </w:r>
      <w:proofErr w:type="spellStart"/>
      <w:r w:rsidRPr="00832F06">
        <w:rPr>
          <w:rFonts w:ascii="Times New Roman" w:eastAsia="Cambria" w:hAnsi="Times New Roman" w:cs="Times New Roman"/>
          <w:color w:val="000000"/>
          <w:sz w:val="24"/>
          <w:szCs w:val="24"/>
        </w:rPr>
        <w:t>Serang</w:t>
      </w:r>
      <w:proofErr w:type="spellEnd"/>
      <w:r w:rsidRPr="00832F06">
        <w:rPr>
          <w:rFonts w:ascii="Times New Roman" w:eastAsia="Cambria" w:hAnsi="Times New Roman" w:cs="Times New Roman"/>
          <w:color w:val="000000"/>
          <w:sz w:val="24"/>
          <w:szCs w:val="24"/>
        </w:rPr>
        <w:t xml:space="preserve"> </w:t>
      </w:r>
      <w:proofErr w:type="spellStart"/>
      <w:r w:rsidRPr="00832F06">
        <w:rPr>
          <w:rFonts w:ascii="Times New Roman" w:eastAsia="Cambria" w:hAnsi="Times New Roman" w:cs="Times New Roman"/>
          <w:color w:val="000000"/>
          <w:sz w:val="24"/>
          <w:szCs w:val="24"/>
        </w:rPr>
        <w:t>Tahun</w:t>
      </w:r>
      <w:proofErr w:type="spellEnd"/>
      <w:r w:rsidRPr="00832F06">
        <w:rPr>
          <w:rFonts w:ascii="Times New Roman" w:eastAsia="Cambria" w:hAnsi="Times New Roman" w:cs="Times New Roman"/>
          <w:color w:val="000000"/>
          <w:sz w:val="24"/>
          <w:szCs w:val="24"/>
        </w:rPr>
        <w:t xml:space="preserve"> 2010-2030</w:t>
      </w:r>
    </w:p>
    <w:p w14:paraId="6B704BD9" w14:textId="33DAC9F7" w:rsidR="00832F06" w:rsidRPr="00832F06" w:rsidRDefault="00A66795" w:rsidP="00390EC0">
      <w:pPr>
        <w:pStyle w:val="ListParagraph"/>
        <w:ind w:left="360" w:firstLine="0"/>
        <w:rPr>
          <w:sz w:val="24"/>
        </w:rPr>
      </w:pPr>
      <w:r>
        <w:rPr>
          <w:sz w:val="24"/>
        </w:rPr>
        <w:fldChar w:fldCharType="end"/>
      </w:r>
    </w:p>
    <w:p w14:paraId="00000039" w14:textId="77777777" w:rsidR="000C3F39" w:rsidRPr="00832F06" w:rsidRDefault="000C3F39" w:rsidP="00832F06">
      <w:pPr>
        <w:spacing w:line="480" w:lineRule="auto"/>
        <w:rPr>
          <w:rFonts w:ascii="Times New Roman" w:hAnsi="Times New Roman" w:cs="Times New Roman"/>
        </w:rPr>
      </w:pPr>
    </w:p>
    <w:sectPr w:rsidR="000C3F39" w:rsidRPr="00832F06">
      <w:type w:val="continuous"/>
      <w:pgSz w:w="11909" w:h="16834"/>
      <w:pgMar w:top="1440" w:right="1440" w:bottom="1440" w:left="1440" w:header="720" w:footer="720" w:gutter="0"/>
      <w:cols w:num="2" w:space="720" w:equalWidth="0">
        <w:col w:w="3897" w:space="708"/>
        <w:col w:w="389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C86"/>
    <w:multiLevelType w:val="multilevel"/>
    <w:tmpl w:val="A428FF20"/>
    <w:lvl w:ilvl="0">
      <w:start w:val="1"/>
      <w:numFmt w:val="upperRoman"/>
      <w:pStyle w:val="JBPBulletList"/>
      <w:lvlText w:val="%1."/>
      <w:lvlJc w:val="left"/>
      <w:pPr>
        <w:ind w:left="425" w:hanging="425"/>
      </w:pPr>
      <w:rPr>
        <w:rFonts w:ascii="Cambria" w:eastAsia="Cambria" w:hAnsi="Cambria" w:cs="Cambria"/>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DB7838"/>
    <w:multiLevelType w:val="hybridMultilevel"/>
    <w:tmpl w:val="A994296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F9C37CB"/>
    <w:multiLevelType w:val="hybridMultilevel"/>
    <w:tmpl w:val="D9261AD4"/>
    <w:lvl w:ilvl="0" w:tplc="5B983C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534F547F"/>
    <w:multiLevelType w:val="hybridMultilevel"/>
    <w:tmpl w:val="DC205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31141C3"/>
    <w:multiLevelType w:val="multilevel"/>
    <w:tmpl w:val="F1304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9F0A1C"/>
    <w:multiLevelType w:val="hybridMultilevel"/>
    <w:tmpl w:val="AAAE5F0C"/>
    <w:lvl w:ilvl="0" w:tplc="D3EC7E58">
      <w:start w:val="1"/>
      <w:numFmt w:val="decimal"/>
      <w:lvlText w:val="%1)"/>
      <w:lvlJc w:val="left"/>
      <w:pPr>
        <w:ind w:left="144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39"/>
    <w:rsid w:val="00037B54"/>
    <w:rsid w:val="000C3F39"/>
    <w:rsid w:val="001C4557"/>
    <w:rsid w:val="002229DF"/>
    <w:rsid w:val="00390EC0"/>
    <w:rsid w:val="00412FC0"/>
    <w:rsid w:val="005C50D0"/>
    <w:rsid w:val="00804C69"/>
    <w:rsid w:val="00832F06"/>
    <w:rsid w:val="009316C1"/>
    <w:rsid w:val="00A66795"/>
    <w:rsid w:val="00CF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B356"/>
  <w15:docId w15:val="{6D3D4189-F1A6-4ACF-B3EA-8179824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37B54"/>
    <w:pPr>
      <w:spacing w:line="240" w:lineRule="auto"/>
      <w:ind w:left="720" w:firstLine="284"/>
      <w:contextualSpacing/>
      <w:jc w:val="both"/>
    </w:pPr>
    <w:rPr>
      <w:rFonts w:ascii="Times New Roman" w:eastAsia="MS Mincho" w:hAnsi="Times New Roman" w:cs="Times New Roman"/>
      <w:szCs w:val="24"/>
      <w:lang w:val="id-ID" w:eastAsia="ja-JP"/>
    </w:rPr>
  </w:style>
  <w:style w:type="character" w:styleId="Hyperlink">
    <w:name w:val="Hyperlink"/>
    <w:basedOn w:val="DefaultParagraphFont"/>
    <w:uiPriority w:val="99"/>
    <w:unhideWhenUsed/>
    <w:rsid w:val="00037B54"/>
    <w:rPr>
      <w:color w:val="0000FF" w:themeColor="hyperlink"/>
      <w:u w:val="single"/>
    </w:rPr>
  </w:style>
  <w:style w:type="paragraph" w:customStyle="1" w:styleId="JBPBulletList">
    <w:name w:val="[JBP] Bullet List"/>
    <w:qFormat/>
    <w:rsid w:val="00804C69"/>
    <w:pPr>
      <w:numPr>
        <w:numId w:val="2"/>
      </w:numPr>
      <w:spacing w:line="240" w:lineRule="auto"/>
      <w:jc w:val="both"/>
    </w:pPr>
    <w:rPr>
      <w:rFonts w:ascii="Cambria" w:eastAsia="MS Mincho" w:hAnsi="Cambria"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indone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2D0E-1C64-4B2F-86C2-05A98C4C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2020-11-12T07:34:00Z</dcterms:created>
  <dcterms:modified xsi:type="dcterms:W3CDTF">2020-11-12T07:53:00Z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bdac0882-3f87-3198-b12d-2dbf256bce3c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